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B9" w:rsidRPr="00FA37F7" w:rsidRDefault="00D942B9" w:rsidP="00FA37F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>Prospectus Page No. 126</w:t>
      </w:r>
    </w:p>
    <w:p w:rsidR="00D942B9" w:rsidRDefault="00D942B9" w:rsidP="00D942B9">
      <w:r>
        <w:t>The following specializations in Post Basic Diploma in Nursing are discontinued from the academic year 2016-</w:t>
      </w:r>
      <w:proofErr w:type="gramStart"/>
      <w:r>
        <w:t>17 :</w:t>
      </w:r>
      <w:proofErr w:type="gramEnd"/>
    </w:p>
    <w:p w:rsidR="00D942B9" w:rsidRDefault="00D942B9" w:rsidP="00D942B9"/>
    <w:p w:rsidR="00D942B9" w:rsidRDefault="00D942B9" w:rsidP="00D942B9">
      <w:pPr>
        <w:pStyle w:val="ListParagraph"/>
        <w:numPr>
          <w:ilvl w:val="0"/>
          <w:numId w:val="1"/>
        </w:numPr>
      </w:pPr>
      <w:r>
        <w:t>Post Basic Diploma in Emergency and Disaster Nursing</w:t>
      </w:r>
    </w:p>
    <w:p w:rsidR="00D942B9" w:rsidRDefault="00D942B9" w:rsidP="00D942B9">
      <w:pPr>
        <w:pStyle w:val="ListParagraph"/>
        <w:numPr>
          <w:ilvl w:val="0"/>
          <w:numId w:val="1"/>
        </w:numPr>
      </w:pPr>
      <w:r>
        <w:t>Post Basic Diploma in Psychiatric/Mental Health Nursing</w:t>
      </w:r>
    </w:p>
    <w:p w:rsidR="00D942B9" w:rsidRDefault="00D942B9" w:rsidP="00D942B9">
      <w:pPr>
        <w:pStyle w:val="ListParagraph"/>
        <w:numPr>
          <w:ilvl w:val="0"/>
          <w:numId w:val="1"/>
        </w:numPr>
      </w:pPr>
      <w:r>
        <w:t>Post Basic Diploma in Nurse Practitioner in Midwifery</w:t>
      </w:r>
    </w:p>
    <w:p w:rsidR="00D942B9" w:rsidRDefault="00D942B9" w:rsidP="00D942B9">
      <w:pPr>
        <w:pStyle w:val="ListParagraph"/>
        <w:numPr>
          <w:ilvl w:val="0"/>
          <w:numId w:val="1"/>
        </w:numPr>
      </w:pPr>
      <w:r>
        <w:t>Post Basic Diploma in Oncology Nursing</w:t>
      </w:r>
    </w:p>
    <w:p w:rsidR="00D942B9" w:rsidRDefault="00D942B9" w:rsidP="00D942B9">
      <w:pPr>
        <w:pStyle w:val="ListParagraph"/>
        <w:numPr>
          <w:ilvl w:val="0"/>
          <w:numId w:val="1"/>
        </w:numPr>
      </w:pPr>
      <w:r>
        <w:t>Post Basic Diploma in Operation Room Nursing</w:t>
      </w:r>
    </w:p>
    <w:p w:rsidR="00D942B9" w:rsidRDefault="00D942B9" w:rsidP="00D942B9">
      <w:pPr>
        <w:pStyle w:val="ListParagraph"/>
        <w:numPr>
          <w:ilvl w:val="0"/>
          <w:numId w:val="1"/>
        </w:numPr>
      </w:pPr>
      <w:r>
        <w:t xml:space="preserve">Post Basic Diploma in </w:t>
      </w:r>
      <w:proofErr w:type="spellStart"/>
      <w:r>
        <w:t>Orthopaedic</w:t>
      </w:r>
      <w:proofErr w:type="spellEnd"/>
      <w:r>
        <w:t xml:space="preserve"> and Rehabilitation Nursing</w:t>
      </w:r>
    </w:p>
    <w:p w:rsidR="00FA37F7" w:rsidRDefault="00FA37F7" w:rsidP="00FA37F7"/>
    <w:p w:rsidR="00FA37F7" w:rsidRDefault="00FA37F7" w:rsidP="00FA37F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 xml:space="preserve">Prospectus Page No. 14 </w:t>
      </w:r>
    </w:p>
    <w:p w:rsidR="00504BE2" w:rsidRDefault="00504BE2" w:rsidP="00504BE2">
      <w:r>
        <w:t>Eligibility</w:t>
      </w:r>
    </w:p>
    <w:p w:rsidR="00504BE2" w:rsidRDefault="00504BE2" w:rsidP="00504BE2">
      <w:r>
        <w:t xml:space="preserve">Qualification for B.Sc </w:t>
      </w:r>
      <w:r>
        <w:t>NMT:</w:t>
      </w:r>
    </w:p>
    <w:p w:rsidR="00504BE2" w:rsidRDefault="00504BE2" w:rsidP="00504BE2">
      <w:r>
        <w:t>B.Sc. NMT eligibility along with BPT/BOT/BSc MLT/BSc CVT/BSc RT/</w:t>
      </w:r>
      <w:r w:rsidRPr="00504BE2">
        <w:rPr>
          <w:highlight w:val="yellow"/>
        </w:rPr>
        <w:t>BSc NMT</w:t>
      </w:r>
      <w:r>
        <w:t xml:space="preserve">/BSc RRT &amp; DT/BSc PFT to be removed </w:t>
      </w:r>
    </w:p>
    <w:p w:rsidR="00504BE2" w:rsidRDefault="00504BE2" w:rsidP="00504BE2">
      <w:proofErr w:type="gramStart"/>
      <w:r>
        <w:t>and</w:t>
      </w:r>
      <w:proofErr w:type="gramEnd"/>
      <w:r>
        <w:t xml:space="preserve"> to be added </w:t>
      </w:r>
      <w:r>
        <w:t>to:</w:t>
      </w:r>
    </w:p>
    <w:p w:rsidR="00504BE2" w:rsidRDefault="00504BE2" w:rsidP="00504BE2">
      <w:pPr>
        <w:jc w:val="both"/>
      </w:pPr>
      <w:r>
        <w:t>Physics, Chemistry and English with Biology or Mathematics as optional subjects for admission to BASLP/BOptom/</w:t>
      </w:r>
      <w:r w:rsidRPr="00504BE2">
        <w:rPr>
          <w:highlight w:val="yellow"/>
        </w:rPr>
        <w:t>BSc NMT</w:t>
      </w:r>
      <w:r>
        <w:t>, with a minimum of 50% marks taken together in Physics, Chemistry and any one of the optional subjects.</w:t>
      </w:r>
    </w:p>
    <w:p w:rsidR="00FA37F7" w:rsidRDefault="00FA37F7" w:rsidP="00FA37F7">
      <w:pPr>
        <w:ind w:left="360"/>
      </w:pPr>
      <w:bookmarkStart w:id="0" w:name="_GoBack"/>
      <w:bookmarkEnd w:id="0"/>
    </w:p>
    <w:p w:rsidR="0058355D" w:rsidRDefault="0058355D"/>
    <w:sectPr w:rsidR="0058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4B6"/>
    <w:multiLevelType w:val="hybridMultilevel"/>
    <w:tmpl w:val="D01EB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C81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1"/>
    <w:rsid w:val="00174CE1"/>
    <w:rsid w:val="00504BE2"/>
    <w:rsid w:val="0058355D"/>
    <w:rsid w:val="008B6661"/>
    <w:rsid w:val="00D942B9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Manipal University</dc:creator>
  <cp:keywords/>
  <dc:description/>
  <cp:lastModifiedBy>Manipal University</cp:lastModifiedBy>
  <cp:revision>4</cp:revision>
  <dcterms:created xsi:type="dcterms:W3CDTF">2015-12-23T11:29:00Z</dcterms:created>
  <dcterms:modified xsi:type="dcterms:W3CDTF">2016-03-03T05:04:00Z</dcterms:modified>
</cp:coreProperties>
</file>