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64B4D" w14:textId="440F8754" w:rsidR="00C9182C" w:rsidRPr="00564835" w:rsidRDefault="00C9182C" w:rsidP="00C9182C">
      <w:pPr>
        <w:pStyle w:val="Heading3"/>
        <w:jc w:val="center"/>
        <w:rPr>
          <w:szCs w:val="22"/>
        </w:rPr>
      </w:pPr>
      <w:r w:rsidRPr="003360AD">
        <w:rPr>
          <w:szCs w:val="22"/>
        </w:rPr>
        <w:t>B.</w:t>
      </w:r>
      <w:r w:rsidR="008323C9">
        <w:rPr>
          <w:szCs w:val="22"/>
        </w:rPr>
        <w:t xml:space="preserve"> </w:t>
      </w:r>
      <w:r w:rsidRPr="003360AD">
        <w:rPr>
          <w:szCs w:val="22"/>
        </w:rPr>
        <w:t xml:space="preserve">Tech </w:t>
      </w:r>
      <w:r w:rsidR="00785B7B">
        <w:rPr>
          <w:szCs w:val="22"/>
        </w:rPr>
        <w:t>(</w:t>
      </w:r>
      <w:r w:rsidR="00564835" w:rsidRPr="003360AD">
        <w:rPr>
          <w:szCs w:val="22"/>
        </w:rPr>
        <w:t xml:space="preserve"> </w:t>
      </w:r>
      <w:r w:rsidR="00564835" w:rsidRPr="00564835">
        <w:rPr>
          <w:szCs w:val="22"/>
        </w:rPr>
        <w:t>Computer</w:t>
      </w:r>
      <w:r w:rsidR="003360AD" w:rsidRPr="00564835">
        <w:rPr>
          <w:szCs w:val="22"/>
        </w:rPr>
        <w:t xml:space="preserve"> a</w:t>
      </w:r>
      <w:r w:rsidRPr="00564835">
        <w:rPr>
          <w:szCs w:val="22"/>
        </w:rPr>
        <w:t>nd Communication Engineering</w:t>
      </w:r>
      <w:r w:rsidR="00785B7B">
        <w:rPr>
          <w:szCs w:val="22"/>
        </w:rPr>
        <w:t>) (applicable to students admitted from 2018 onwards)</w:t>
      </w:r>
    </w:p>
    <w:tbl>
      <w:tblPr>
        <w:tblW w:w="150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147"/>
        <w:gridCol w:w="3533"/>
        <w:gridCol w:w="540"/>
        <w:gridCol w:w="540"/>
        <w:gridCol w:w="540"/>
        <w:gridCol w:w="540"/>
        <w:gridCol w:w="1204"/>
        <w:gridCol w:w="4394"/>
        <w:gridCol w:w="567"/>
        <w:gridCol w:w="567"/>
        <w:gridCol w:w="567"/>
        <w:gridCol w:w="441"/>
      </w:tblGrid>
      <w:tr w:rsidR="0090176C" w14:paraId="3BCB203F" w14:textId="77777777" w:rsidTr="00564835">
        <w:trPr>
          <w:cantSplit/>
          <w:trHeight w:val="21"/>
        </w:trPr>
        <w:tc>
          <w:tcPr>
            <w:tcW w:w="450" w:type="dxa"/>
            <w:vMerge w:val="restart"/>
            <w:vAlign w:val="center"/>
          </w:tcPr>
          <w:p w14:paraId="0B5CCF9B" w14:textId="70B8F110" w:rsidR="00D70F39" w:rsidRPr="002714D3" w:rsidRDefault="00DA5BD6" w:rsidP="004D090F">
            <w:pPr>
              <w:jc w:val="center"/>
              <w:rPr>
                <w:b/>
                <w:sz w:val="18"/>
              </w:rPr>
            </w:pPr>
            <w:r w:rsidRPr="00B84E4D">
              <w:rPr>
                <w:b/>
              </w:rPr>
              <w:t>Year</w:t>
            </w:r>
          </w:p>
        </w:tc>
        <w:tc>
          <w:tcPr>
            <w:tcW w:w="1147" w:type="dxa"/>
            <w:vMerge w:val="restart"/>
            <w:vAlign w:val="center"/>
          </w:tcPr>
          <w:p w14:paraId="2BE9E9C8" w14:textId="536CF1D9" w:rsidR="00D70F39" w:rsidRPr="002714D3" w:rsidRDefault="00DA5BD6" w:rsidP="004D090F">
            <w:pPr>
              <w:jc w:val="center"/>
              <w:rPr>
                <w:b/>
                <w:sz w:val="18"/>
              </w:rPr>
            </w:pPr>
            <w:r w:rsidRPr="00B84E4D">
              <w:rPr>
                <w:b/>
              </w:rPr>
              <w:t>Subject code</w:t>
            </w:r>
          </w:p>
        </w:tc>
        <w:tc>
          <w:tcPr>
            <w:tcW w:w="5693" w:type="dxa"/>
            <w:gridSpan w:val="5"/>
            <w:vAlign w:val="center"/>
          </w:tcPr>
          <w:p w14:paraId="47BA70E7" w14:textId="0000EF8E" w:rsidR="00D70F39" w:rsidRPr="002714D3" w:rsidRDefault="007E1722" w:rsidP="004D090F">
            <w:pPr>
              <w:jc w:val="center"/>
              <w:rPr>
                <w:b/>
                <w:sz w:val="18"/>
              </w:rPr>
            </w:pPr>
            <w:r>
              <w:rPr>
                <w:b/>
                <w:sz w:val="18"/>
              </w:rPr>
              <w:t>THIRD</w:t>
            </w:r>
            <w:r w:rsidR="00B006AE" w:rsidRPr="002714D3">
              <w:rPr>
                <w:b/>
                <w:sz w:val="18"/>
              </w:rPr>
              <w:t xml:space="preserve"> SEMSTER</w:t>
            </w:r>
          </w:p>
        </w:tc>
        <w:tc>
          <w:tcPr>
            <w:tcW w:w="1204" w:type="dxa"/>
            <w:vMerge w:val="restart"/>
            <w:vAlign w:val="center"/>
          </w:tcPr>
          <w:p w14:paraId="0F743483" w14:textId="62390D0A" w:rsidR="00D70F39" w:rsidRPr="002714D3" w:rsidRDefault="00DA5BD6" w:rsidP="00FF7740">
            <w:pPr>
              <w:jc w:val="center"/>
              <w:rPr>
                <w:b/>
                <w:sz w:val="18"/>
              </w:rPr>
            </w:pPr>
            <w:r w:rsidRPr="00B84E4D">
              <w:rPr>
                <w:b/>
              </w:rPr>
              <w:t>Subject code</w:t>
            </w:r>
          </w:p>
        </w:tc>
        <w:tc>
          <w:tcPr>
            <w:tcW w:w="6536" w:type="dxa"/>
            <w:gridSpan w:val="5"/>
            <w:vAlign w:val="center"/>
          </w:tcPr>
          <w:p w14:paraId="780F33AB" w14:textId="0505DFE9" w:rsidR="00D70F39" w:rsidRDefault="007E1722" w:rsidP="004D090F">
            <w:pPr>
              <w:jc w:val="center"/>
              <w:rPr>
                <w:b/>
                <w:sz w:val="18"/>
              </w:rPr>
            </w:pPr>
            <w:r>
              <w:rPr>
                <w:b/>
                <w:sz w:val="18"/>
              </w:rPr>
              <w:t>FOURTH</w:t>
            </w:r>
            <w:r w:rsidR="00B006AE" w:rsidRPr="002714D3">
              <w:rPr>
                <w:b/>
                <w:sz w:val="18"/>
              </w:rPr>
              <w:t xml:space="preserve"> SEMESTER</w:t>
            </w:r>
          </w:p>
          <w:p w14:paraId="7A3E1C28" w14:textId="77777777" w:rsidR="002714D3" w:rsidRPr="002714D3" w:rsidRDefault="002714D3" w:rsidP="004D090F">
            <w:pPr>
              <w:jc w:val="center"/>
              <w:rPr>
                <w:b/>
                <w:sz w:val="18"/>
              </w:rPr>
            </w:pPr>
          </w:p>
        </w:tc>
      </w:tr>
      <w:tr w:rsidR="00D12958" w14:paraId="39EA76D4" w14:textId="77777777" w:rsidTr="00564835">
        <w:trPr>
          <w:cantSplit/>
          <w:trHeight w:val="70"/>
        </w:trPr>
        <w:tc>
          <w:tcPr>
            <w:tcW w:w="450" w:type="dxa"/>
            <w:vMerge/>
            <w:vAlign w:val="center"/>
          </w:tcPr>
          <w:p w14:paraId="7AA0D225" w14:textId="77777777" w:rsidR="00D70F39" w:rsidRPr="002714D3" w:rsidRDefault="00D70F39" w:rsidP="004D090F">
            <w:pPr>
              <w:jc w:val="center"/>
              <w:rPr>
                <w:b/>
                <w:sz w:val="18"/>
              </w:rPr>
            </w:pPr>
          </w:p>
        </w:tc>
        <w:tc>
          <w:tcPr>
            <w:tcW w:w="1147" w:type="dxa"/>
            <w:vMerge/>
            <w:vAlign w:val="center"/>
          </w:tcPr>
          <w:p w14:paraId="06AADDAA" w14:textId="77777777" w:rsidR="00D70F39" w:rsidRPr="002714D3" w:rsidRDefault="00D70F39" w:rsidP="004D090F">
            <w:pPr>
              <w:jc w:val="center"/>
              <w:rPr>
                <w:b/>
                <w:sz w:val="18"/>
              </w:rPr>
            </w:pPr>
          </w:p>
        </w:tc>
        <w:tc>
          <w:tcPr>
            <w:tcW w:w="3533" w:type="dxa"/>
            <w:vAlign w:val="center"/>
          </w:tcPr>
          <w:p w14:paraId="64067EEC" w14:textId="7A0E9F29" w:rsidR="00D70F39" w:rsidRPr="002714D3" w:rsidRDefault="00C9182C" w:rsidP="004D090F">
            <w:pPr>
              <w:jc w:val="center"/>
              <w:rPr>
                <w:b/>
                <w:sz w:val="18"/>
              </w:rPr>
            </w:pPr>
            <w:r>
              <w:rPr>
                <w:b/>
                <w:sz w:val="18"/>
              </w:rPr>
              <w:t>Subject</w:t>
            </w:r>
            <w:r w:rsidR="004D090F">
              <w:rPr>
                <w:b/>
                <w:sz w:val="18"/>
              </w:rPr>
              <w:t xml:space="preserve"> </w:t>
            </w:r>
            <w:r w:rsidR="00D70F39" w:rsidRPr="002714D3">
              <w:rPr>
                <w:b/>
                <w:sz w:val="18"/>
              </w:rPr>
              <w:t>Name</w:t>
            </w:r>
          </w:p>
        </w:tc>
        <w:tc>
          <w:tcPr>
            <w:tcW w:w="540" w:type="dxa"/>
            <w:vAlign w:val="center"/>
          </w:tcPr>
          <w:p w14:paraId="68401E77" w14:textId="77777777" w:rsidR="00D70F39" w:rsidRPr="002714D3" w:rsidRDefault="00D70F39" w:rsidP="004D090F">
            <w:pPr>
              <w:jc w:val="center"/>
              <w:rPr>
                <w:b/>
                <w:sz w:val="18"/>
              </w:rPr>
            </w:pPr>
            <w:r w:rsidRPr="002714D3">
              <w:rPr>
                <w:b/>
                <w:sz w:val="18"/>
              </w:rPr>
              <w:t>L</w:t>
            </w:r>
          </w:p>
        </w:tc>
        <w:tc>
          <w:tcPr>
            <w:tcW w:w="540" w:type="dxa"/>
            <w:vAlign w:val="center"/>
          </w:tcPr>
          <w:p w14:paraId="7EDDA94C" w14:textId="77777777" w:rsidR="00D70F39" w:rsidRPr="002714D3" w:rsidRDefault="00D70F39" w:rsidP="004D090F">
            <w:pPr>
              <w:jc w:val="center"/>
              <w:rPr>
                <w:b/>
                <w:sz w:val="18"/>
              </w:rPr>
            </w:pPr>
            <w:r w:rsidRPr="002714D3">
              <w:rPr>
                <w:b/>
                <w:sz w:val="18"/>
              </w:rPr>
              <w:t>T</w:t>
            </w:r>
          </w:p>
        </w:tc>
        <w:tc>
          <w:tcPr>
            <w:tcW w:w="540" w:type="dxa"/>
            <w:vAlign w:val="center"/>
          </w:tcPr>
          <w:p w14:paraId="18B4C24C" w14:textId="77777777" w:rsidR="00D70F39" w:rsidRPr="002714D3" w:rsidRDefault="00D70F39" w:rsidP="004D090F">
            <w:pPr>
              <w:jc w:val="center"/>
              <w:rPr>
                <w:b/>
                <w:sz w:val="18"/>
              </w:rPr>
            </w:pPr>
            <w:r w:rsidRPr="002714D3">
              <w:rPr>
                <w:b/>
                <w:sz w:val="18"/>
              </w:rPr>
              <w:t>P</w:t>
            </w:r>
          </w:p>
        </w:tc>
        <w:tc>
          <w:tcPr>
            <w:tcW w:w="540" w:type="dxa"/>
            <w:vAlign w:val="center"/>
          </w:tcPr>
          <w:p w14:paraId="698E907C" w14:textId="77777777" w:rsidR="00D70F39" w:rsidRPr="002714D3" w:rsidRDefault="00D70F39" w:rsidP="00A52467">
            <w:pPr>
              <w:jc w:val="center"/>
              <w:rPr>
                <w:b/>
                <w:sz w:val="18"/>
              </w:rPr>
            </w:pPr>
            <w:r w:rsidRPr="002714D3">
              <w:rPr>
                <w:b/>
                <w:sz w:val="18"/>
              </w:rPr>
              <w:t>C</w:t>
            </w:r>
          </w:p>
        </w:tc>
        <w:tc>
          <w:tcPr>
            <w:tcW w:w="1204" w:type="dxa"/>
            <w:vMerge/>
            <w:vAlign w:val="center"/>
          </w:tcPr>
          <w:p w14:paraId="1D49CBB3" w14:textId="77777777" w:rsidR="00D70F39" w:rsidRPr="002714D3" w:rsidRDefault="00D70F39" w:rsidP="004D090F">
            <w:pPr>
              <w:jc w:val="center"/>
              <w:rPr>
                <w:b/>
                <w:sz w:val="18"/>
              </w:rPr>
            </w:pPr>
          </w:p>
        </w:tc>
        <w:tc>
          <w:tcPr>
            <w:tcW w:w="4394" w:type="dxa"/>
            <w:vAlign w:val="center"/>
          </w:tcPr>
          <w:p w14:paraId="33186606" w14:textId="07169ECD" w:rsidR="00D70F39" w:rsidRPr="002714D3" w:rsidRDefault="00C9182C" w:rsidP="004D090F">
            <w:pPr>
              <w:jc w:val="center"/>
              <w:rPr>
                <w:b/>
                <w:sz w:val="18"/>
              </w:rPr>
            </w:pPr>
            <w:r>
              <w:rPr>
                <w:b/>
                <w:sz w:val="18"/>
              </w:rPr>
              <w:t xml:space="preserve">Subject </w:t>
            </w:r>
            <w:r w:rsidR="00D70F39" w:rsidRPr="002714D3">
              <w:rPr>
                <w:b/>
                <w:sz w:val="18"/>
              </w:rPr>
              <w:t>Name</w:t>
            </w:r>
          </w:p>
        </w:tc>
        <w:tc>
          <w:tcPr>
            <w:tcW w:w="567" w:type="dxa"/>
            <w:vAlign w:val="center"/>
          </w:tcPr>
          <w:p w14:paraId="4A0EBF68" w14:textId="77777777" w:rsidR="00D70F39" w:rsidRPr="002714D3" w:rsidRDefault="00D70F39" w:rsidP="004D090F">
            <w:pPr>
              <w:jc w:val="center"/>
              <w:rPr>
                <w:b/>
                <w:sz w:val="18"/>
              </w:rPr>
            </w:pPr>
            <w:r w:rsidRPr="002714D3">
              <w:rPr>
                <w:b/>
                <w:sz w:val="18"/>
              </w:rPr>
              <w:t>L</w:t>
            </w:r>
          </w:p>
        </w:tc>
        <w:tc>
          <w:tcPr>
            <w:tcW w:w="567" w:type="dxa"/>
            <w:vAlign w:val="center"/>
          </w:tcPr>
          <w:p w14:paraId="32D1E0B5" w14:textId="77777777" w:rsidR="00D70F39" w:rsidRPr="002714D3" w:rsidRDefault="00D70F39" w:rsidP="004D090F">
            <w:pPr>
              <w:jc w:val="center"/>
              <w:rPr>
                <w:b/>
                <w:sz w:val="18"/>
              </w:rPr>
            </w:pPr>
            <w:r w:rsidRPr="002714D3">
              <w:rPr>
                <w:b/>
                <w:sz w:val="18"/>
              </w:rPr>
              <w:t>T</w:t>
            </w:r>
          </w:p>
        </w:tc>
        <w:tc>
          <w:tcPr>
            <w:tcW w:w="567" w:type="dxa"/>
            <w:vAlign w:val="center"/>
          </w:tcPr>
          <w:p w14:paraId="38A6571F" w14:textId="77777777" w:rsidR="00D70F39" w:rsidRPr="002714D3" w:rsidRDefault="00D70F39" w:rsidP="004D090F">
            <w:pPr>
              <w:jc w:val="center"/>
              <w:rPr>
                <w:b/>
                <w:sz w:val="18"/>
              </w:rPr>
            </w:pPr>
            <w:r w:rsidRPr="002714D3">
              <w:rPr>
                <w:b/>
                <w:sz w:val="18"/>
              </w:rPr>
              <w:t>P</w:t>
            </w:r>
          </w:p>
        </w:tc>
        <w:tc>
          <w:tcPr>
            <w:tcW w:w="441" w:type="dxa"/>
            <w:vAlign w:val="center"/>
          </w:tcPr>
          <w:p w14:paraId="60691228" w14:textId="77777777" w:rsidR="00D70F39" w:rsidRPr="002714D3" w:rsidRDefault="00D70F39" w:rsidP="004D090F">
            <w:pPr>
              <w:jc w:val="center"/>
              <w:rPr>
                <w:b/>
                <w:sz w:val="18"/>
              </w:rPr>
            </w:pPr>
            <w:r w:rsidRPr="002714D3">
              <w:rPr>
                <w:b/>
                <w:sz w:val="18"/>
              </w:rPr>
              <w:t>C</w:t>
            </w:r>
          </w:p>
        </w:tc>
      </w:tr>
      <w:tr w:rsidR="00B56F01" w14:paraId="52E9186F" w14:textId="77777777" w:rsidTr="00564835">
        <w:trPr>
          <w:cantSplit/>
          <w:trHeight w:val="278"/>
        </w:trPr>
        <w:tc>
          <w:tcPr>
            <w:tcW w:w="450" w:type="dxa"/>
            <w:vMerge w:val="restart"/>
            <w:vAlign w:val="center"/>
          </w:tcPr>
          <w:p w14:paraId="72DD64E0" w14:textId="77777777" w:rsidR="00B56F01" w:rsidRDefault="00B56F01" w:rsidP="004D090F">
            <w:pPr>
              <w:jc w:val="center"/>
              <w:rPr>
                <w:sz w:val="18"/>
              </w:rPr>
            </w:pPr>
          </w:p>
          <w:p w14:paraId="3273D89E" w14:textId="77777777" w:rsidR="00B56F01" w:rsidRDefault="00B56F01" w:rsidP="004D090F">
            <w:pPr>
              <w:jc w:val="center"/>
              <w:rPr>
                <w:sz w:val="18"/>
              </w:rPr>
            </w:pPr>
          </w:p>
          <w:p w14:paraId="2149E6F7" w14:textId="77777777" w:rsidR="00B56F01" w:rsidRDefault="00B56F01" w:rsidP="004D090F">
            <w:pPr>
              <w:jc w:val="center"/>
              <w:rPr>
                <w:sz w:val="18"/>
              </w:rPr>
            </w:pPr>
          </w:p>
          <w:p w14:paraId="2B2E42BC" w14:textId="77777777" w:rsidR="00B56F01" w:rsidRDefault="00B56F01" w:rsidP="004D090F">
            <w:pPr>
              <w:jc w:val="center"/>
              <w:rPr>
                <w:sz w:val="18"/>
              </w:rPr>
            </w:pPr>
          </w:p>
          <w:p w14:paraId="28C2F832" w14:textId="77777777" w:rsidR="00B56F01" w:rsidRDefault="00B56F01" w:rsidP="004D090F">
            <w:pPr>
              <w:jc w:val="center"/>
              <w:rPr>
                <w:sz w:val="18"/>
              </w:rPr>
            </w:pPr>
          </w:p>
          <w:p w14:paraId="5AB85E18" w14:textId="77777777" w:rsidR="00B56F01" w:rsidRDefault="00B56F01" w:rsidP="004D090F">
            <w:pPr>
              <w:jc w:val="center"/>
              <w:rPr>
                <w:sz w:val="18"/>
              </w:rPr>
            </w:pPr>
          </w:p>
          <w:p w14:paraId="6DFEA6F1" w14:textId="77777777" w:rsidR="00B56F01" w:rsidRDefault="00B56F01" w:rsidP="004D090F">
            <w:pPr>
              <w:jc w:val="center"/>
              <w:rPr>
                <w:sz w:val="18"/>
              </w:rPr>
            </w:pPr>
            <w:r>
              <w:rPr>
                <w:sz w:val="18"/>
              </w:rPr>
              <w:t>2</w:t>
            </w:r>
          </w:p>
        </w:tc>
        <w:tc>
          <w:tcPr>
            <w:tcW w:w="1147" w:type="dxa"/>
            <w:vAlign w:val="center"/>
          </w:tcPr>
          <w:p w14:paraId="5D575ECA" w14:textId="17A826DF" w:rsidR="00B56F01" w:rsidRPr="00564835" w:rsidRDefault="00564835" w:rsidP="00FA6247">
            <w:r>
              <w:t>MAT 2155</w:t>
            </w:r>
          </w:p>
        </w:tc>
        <w:tc>
          <w:tcPr>
            <w:tcW w:w="3533" w:type="dxa"/>
            <w:vAlign w:val="center"/>
          </w:tcPr>
          <w:p w14:paraId="7BDC534E" w14:textId="48350BFE" w:rsidR="00B56F01" w:rsidRPr="00564835" w:rsidRDefault="00C9182C" w:rsidP="004D090F">
            <w:r w:rsidRPr="00564835">
              <w:t>Mathematics - III</w:t>
            </w:r>
          </w:p>
        </w:tc>
        <w:tc>
          <w:tcPr>
            <w:tcW w:w="540" w:type="dxa"/>
            <w:vAlign w:val="center"/>
          </w:tcPr>
          <w:p w14:paraId="4E74D511" w14:textId="77777777" w:rsidR="00B56F01" w:rsidRPr="00564835" w:rsidRDefault="00965503" w:rsidP="004D090F">
            <w:pPr>
              <w:jc w:val="center"/>
            </w:pPr>
            <w:r w:rsidRPr="00564835">
              <w:t>2</w:t>
            </w:r>
          </w:p>
        </w:tc>
        <w:tc>
          <w:tcPr>
            <w:tcW w:w="540" w:type="dxa"/>
            <w:vAlign w:val="center"/>
          </w:tcPr>
          <w:p w14:paraId="731EBF38" w14:textId="77777777" w:rsidR="00B56F01" w:rsidRPr="00564835" w:rsidRDefault="00965503" w:rsidP="004D090F">
            <w:pPr>
              <w:jc w:val="center"/>
            </w:pPr>
            <w:r w:rsidRPr="00564835">
              <w:t>1</w:t>
            </w:r>
          </w:p>
        </w:tc>
        <w:tc>
          <w:tcPr>
            <w:tcW w:w="540" w:type="dxa"/>
            <w:vAlign w:val="center"/>
          </w:tcPr>
          <w:p w14:paraId="7D9AC392" w14:textId="77777777" w:rsidR="00B56F01" w:rsidRPr="00564835" w:rsidRDefault="00B56F01" w:rsidP="004D090F">
            <w:pPr>
              <w:jc w:val="center"/>
            </w:pPr>
            <w:r w:rsidRPr="00564835">
              <w:t>0</w:t>
            </w:r>
          </w:p>
        </w:tc>
        <w:tc>
          <w:tcPr>
            <w:tcW w:w="540" w:type="dxa"/>
            <w:vAlign w:val="center"/>
          </w:tcPr>
          <w:p w14:paraId="354DBE89" w14:textId="77777777" w:rsidR="00B56F01" w:rsidRPr="00564835" w:rsidRDefault="00965503" w:rsidP="00A52467">
            <w:pPr>
              <w:jc w:val="center"/>
            </w:pPr>
            <w:r w:rsidRPr="00564835">
              <w:t>3</w:t>
            </w:r>
          </w:p>
        </w:tc>
        <w:tc>
          <w:tcPr>
            <w:tcW w:w="1204" w:type="dxa"/>
            <w:vAlign w:val="center"/>
          </w:tcPr>
          <w:p w14:paraId="02936969" w14:textId="4DD6DCCE" w:rsidR="00B56F01" w:rsidRPr="00564835" w:rsidRDefault="00564835" w:rsidP="00564835">
            <w:pPr>
              <w:rPr>
                <w:sz w:val="19"/>
                <w:szCs w:val="19"/>
              </w:rPr>
            </w:pPr>
            <w:r w:rsidRPr="00564835">
              <w:rPr>
                <w:sz w:val="19"/>
                <w:szCs w:val="19"/>
              </w:rPr>
              <w:t>MAT 2256</w:t>
            </w:r>
          </w:p>
        </w:tc>
        <w:tc>
          <w:tcPr>
            <w:tcW w:w="4394" w:type="dxa"/>
            <w:vAlign w:val="center"/>
          </w:tcPr>
          <w:p w14:paraId="6C3F9A3D" w14:textId="64289B3D" w:rsidR="00B56F01" w:rsidRPr="00564835" w:rsidRDefault="00C9182C" w:rsidP="004D090F">
            <w:r w:rsidRPr="00564835">
              <w:t>Mathematics - IV</w:t>
            </w:r>
          </w:p>
        </w:tc>
        <w:tc>
          <w:tcPr>
            <w:tcW w:w="567" w:type="dxa"/>
            <w:vAlign w:val="center"/>
          </w:tcPr>
          <w:p w14:paraId="5F0CFFBC" w14:textId="77777777" w:rsidR="00B56F01" w:rsidRPr="00564835" w:rsidRDefault="00965503" w:rsidP="004D090F">
            <w:pPr>
              <w:jc w:val="center"/>
            </w:pPr>
            <w:r w:rsidRPr="00564835">
              <w:t>2</w:t>
            </w:r>
          </w:p>
        </w:tc>
        <w:tc>
          <w:tcPr>
            <w:tcW w:w="567" w:type="dxa"/>
            <w:vAlign w:val="center"/>
          </w:tcPr>
          <w:p w14:paraId="10BBBD85" w14:textId="77777777" w:rsidR="00B56F01" w:rsidRPr="00564835" w:rsidRDefault="00965503" w:rsidP="004D090F">
            <w:pPr>
              <w:jc w:val="center"/>
            </w:pPr>
            <w:r w:rsidRPr="00564835">
              <w:t>1</w:t>
            </w:r>
          </w:p>
        </w:tc>
        <w:tc>
          <w:tcPr>
            <w:tcW w:w="567" w:type="dxa"/>
            <w:vAlign w:val="center"/>
          </w:tcPr>
          <w:p w14:paraId="0D625237" w14:textId="77777777" w:rsidR="00B56F01" w:rsidRPr="00564835" w:rsidRDefault="00B56F01" w:rsidP="004D090F">
            <w:pPr>
              <w:jc w:val="center"/>
            </w:pPr>
            <w:r w:rsidRPr="00564835">
              <w:t>0</w:t>
            </w:r>
          </w:p>
        </w:tc>
        <w:tc>
          <w:tcPr>
            <w:tcW w:w="441" w:type="dxa"/>
            <w:vAlign w:val="center"/>
          </w:tcPr>
          <w:p w14:paraId="0FF8B29E" w14:textId="77777777" w:rsidR="00B56F01" w:rsidRPr="00564835" w:rsidRDefault="00965503" w:rsidP="004D090F">
            <w:pPr>
              <w:jc w:val="center"/>
              <w:rPr>
                <w:sz w:val="18"/>
              </w:rPr>
            </w:pPr>
            <w:r w:rsidRPr="00564835">
              <w:rPr>
                <w:sz w:val="18"/>
              </w:rPr>
              <w:t>3</w:t>
            </w:r>
          </w:p>
        </w:tc>
      </w:tr>
      <w:tr w:rsidR="00A52467" w14:paraId="5AC3CDDC" w14:textId="77777777" w:rsidTr="00564835">
        <w:trPr>
          <w:cantSplit/>
          <w:trHeight w:val="253"/>
        </w:trPr>
        <w:tc>
          <w:tcPr>
            <w:tcW w:w="450" w:type="dxa"/>
            <w:vMerge/>
            <w:vAlign w:val="center"/>
          </w:tcPr>
          <w:p w14:paraId="23C6101E" w14:textId="77777777" w:rsidR="00A52467" w:rsidRDefault="00A52467" w:rsidP="00A52467">
            <w:pPr>
              <w:jc w:val="center"/>
              <w:rPr>
                <w:sz w:val="18"/>
              </w:rPr>
            </w:pPr>
          </w:p>
        </w:tc>
        <w:tc>
          <w:tcPr>
            <w:tcW w:w="1147" w:type="dxa"/>
            <w:vAlign w:val="center"/>
          </w:tcPr>
          <w:p w14:paraId="00651423" w14:textId="218121E7" w:rsidR="00A52467" w:rsidRPr="00564835" w:rsidRDefault="00A52467" w:rsidP="00A52467">
            <w:r w:rsidRPr="00564835">
              <w:t xml:space="preserve">ICT </w:t>
            </w:r>
            <w:r w:rsidR="00ED5FF9" w:rsidRPr="00564835">
              <w:t>215</w:t>
            </w:r>
            <w:r w:rsidR="007D2763">
              <w:t>3</w:t>
            </w:r>
          </w:p>
        </w:tc>
        <w:tc>
          <w:tcPr>
            <w:tcW w:w="3533" w:type="dxa"/>
            <w:vAlign w:val="center"/>
          </w:tcPr>
          <w:p w14:paraId="40C22FE6" w14:textId="71F2CC69" w:rsidR="00A52467" w:rsidRPr="0000599B" w:rsidRDefault="00A52467" w:rsidP="00A52467">
            <w:r w:rsidRPr="0000599B">
              <w:t>Data Structures</w:t>
            </w:r>
          </w:p>
        </w:tc>
        <w:tc>
          <w:tcPr>
            <w:tcW w:w="540" w:type="dxa"/>
            <w:vAlign w:val="center"/>
          </w:tcPr>
          <w:p w14:paraId="74B45256" w14:textId="255D1852" w:rsidR="00A52467" w:rsidRPr="00564835" w:rsidRDefault="00A52467" w:rsidP="00A52467">
            <w:pPr>
              <w:jc w:val="center"/>
            </w:pPr>
            <w:r w:rsidRPr="00564835">
              <w:t>3</w:t>
            </w:r>
          </w:p>
        </w:tc>
        <w:tc>
          <w:tcPr>
            <w:tcW w:w="540" w:type="dxa"/>
            <w:vAlign w:val="center"/>
          </w:tcPr>
          <w:p w14:paraId="44C795EB" w14:textId="25B33366" w:rsidR="00A52467" w:rsidRPr="00564835" w:rsidRDefault="00A52467" w:rsidP="00A52467">
            <w:pPr>
              <w:jc w:val="center"/>
            </w:pPr>
            <w:r w:rsidRPr="00564835">
              <w:t>1</w:t>
            </w:r>
          </w:p>
        </w:tc>
        <w:tc>
          <w:tcPr>
            <w:tcW w:w="540" w:type="dxa"/>
            <w:vAlign w:val="center"/>
          </w:tcPr>
          <w:p w14:paraId="37CF28C5" w14:textId="0FD70107" w:rsidR="00A52467" w:rsidRPr="00564835" w:rsidRDefault="00A52467" w:rsidP="00A52467">
            <w:pPr>
              <w:jc w:val="center"/>
            </w:pPr>
            <w:r w:rsidRPr="00564835">
              <w:t>0</w:t>
            </w:r>
          </w:p>
        </w:tc>
        <w:tc>
          <w:tcPr>
            <w:tcW w:w="540" w:type="dxa"/>
            <w:vAlign w:val="center"/>
          </w:tcPr>
          <w:p w14:paraId="215BE396" w14:textId="66CAFB73" w:rsidR="00A52467" w:rsidRPr="00564835" w:rsidRDefault="00A52467" w:rsidP="00A52467">
            <w:pPr>
              <w:jc w:val="center"/>
            </w:pPr>
            <w:r w:rsidRPr="00564835">
              <w:t>4</w:t>
            </w:r>
          </w:p>
        </w:tc>
        <w:tc>
          <w:tcPr>
            <w:tcW w:w="1204" w:type="dxa"/>
            <w:vAlign w:val="center"/>
          </w:tcPr>
          <w:p w14:paraId="5D36B90C" w14:textId="4D25FA2A" w:rsidR="00A52467" w:rsidRPr="00564835" w:rsidRDefault="00A52467" w:rsidP="00A52467">
            <w:r w:rsidRPr="00564835">
              <w:t xml:space="preserve">ICT </w:t>
            </w:r>
            <w:r w:rsidR="00ED5FF9" w:rsidRPr="00564835">
              <w:t>2251</w:t>
            </w:r>
          </w:p>
        </w:tc>
        <w:tc>
          <w:tcPr>
            <w:tcW w:w="4394" w:type="dxa"/>
            <w:vAlign w:val="center"/>
          </w:tcPr>
          <w:p w14:paraId="1765ED1C" w14:textId="4CE3862A" w:rsidR="00A52467" w:rsidRPr="00564835" w:rsidRDefault="00A52467" w:rsidP="00A52467">
            <w:r w:rsidRPr="00564835">
              <w:t>Computer Network  Protocols</w:t>
            </w:r>
          </w:p>
        </w:tc>
        <w:tc>
          <w:tcPr>
            <w:tcW w:w="567" w:type="dxa"/>
            <w:vAlign w:val="center"/>
          </w:tcPr>
          <w:p w14:paraId="3C46064A" w14:textId="19ED2514" w:rsidR="00A52467" w:rsidRPr="00564835" w:rsidRDefault="00A52467" w:rsidP="00A52467">
            <w:pPr>
              <w:jc w:val="center"/>
            </w:pPr>
            <w:r w:rsidRPr="00564835">
              <w:t>4</w:t>
            </w:r>
          </w:p>
        </w:tc>
        <w:tc>
          <w:tcPr>
            <w:tcW w:w="567" w:type="dxa"/>
            <w:vAlign w:val="center"/>
          </w:tcPr>
          <w:p w14:paraId="656C2AC9" w14:textId="4F199E34" w:rsidR="00A52467" w:rsidRPr="00564835" w:rsidRDefault="00A52467" w:rsidP="00A52467">
            <w:pPr>
              <w:jc w:val="center"/>
            </w:pPr>
            <w:r w:rsidRPr="00564835">
              <w:t>0</w:t>
            </w:r>
          </w:p>
        </w:tc>
        <w:tc>
          <w:tcPr>
            <w:tcW w:w="567" w:type="dxa"/>
            <w:vAlign w:val="center"/>
          </w:tcPr>
          <w:p w14:paraId="01B23C10" w14:textId="6944D3C9" w:rsidR="00A52467" w:rsidRPr="00564835" w:rsidRDefault="00A52467" w:rsidP="00A52467">
            <w:pPr>
              <w:jc w:val="center"/>
            </w:pPr>
            <w:r w:rsidRPr="00564835">
              <w:t>0</w:t>
            </w:r>
          </w:p>
        </w:tc>
        <w:tc>
          <w:tcPr>
            <w:tcW w:w="441" w:type="dxa"/>
            <w:vAlign w:val="center"/>
          </w:tcPr>
          <w:p w14:paraId="2DB6D987" w14:textId="3F4DA261" w:rsidR="00A52467" w:rsidRPr="00564835" w:rsidRDefault="00A52467" w:rsidP="00A52467">
            <w:pPr>
              <w:jc w:val="center"/>
              <w:rPr>
                <w:sz w:val="18"/>
              </w:rPr>
            </w:pPr>
            <w:r w:rsidRPr="00564835">
              <w:rPr>
                <w:sz w:val="18"/>
              </w:rPr>
              <w:t xml:space="preserve">4  </w:t>
            </w:r>
          </w:p>
        </w:tc>
      </w:tr>
      <w:tr w:rsidR="00A52467" w14:paraId="6B4913FD" w14:textId="77777777" w:rsidTr="005D3D94">
        <w:trPr>
          <w:cantSplit/>
          <w:trHeight w:val="70"/>
        </w:trPr>
        <w:tc>
          <w:tcPr>
            <w:tcW w:w="450" w:type="dxa"/>
            <w:vMerge/>
            <w:vAlign w:val="center"/>
          </w:tcPr>
          <w:p w14:paraId="535B4DA3" w14:textId="77777777" w:rsidR="00A52467" w:rsidRDefault="00A52467" w:rsidP="00A52467">
            <w:pPr>
              <w:jc w:val="center"/>
              <w:rPr>
                <w:sz w:val="18"/>
              </w:rPr>
            </w:pPr>
          </w:p>
        </w:tc>
        <w:tc>
          <w:tcPr>
            <w:tcW w:w="1147" w:type="dxa"/>
            <w:vAlign w:val="center"/>
          </w:tcPr>
          <w:p w14:paraId="70BE54F5" w14:textId="49C2380C" w:rsidR="00A52467" w:rsidRPr="00564835" w:rsidRDefault="00ED5FF9" w:rsidP="007D2763">
            <w:r w:rsidRPr="00564835">
              <w:t>ICT 21</w:t>
            </w:r>
            <w:r w:rsidR="007D2763">
              <w:t>71</w:t>
            </w:r>
          </w:p>
        </w:tc>
        <w:tc>
          <w:tcPr>
            <w:tcW w:w="3533" w:type="dxa"/>
            <w:shd w:val="clear" w:color="auto" w:fill="FFFFFF" w:themeFill="background1"/>
            <w:vAlign w:val="center"/>
          </w:tcPr>
          <w:p w14:paraId="50CE26AD" w14:textId="2009A2D0" w:rsidR="00A52467" w:rsidRPr="005D3D94" w:rsidRDefault="0000599B" w:rsidP="00A52467">
            <w:r w:rsidRPr="005D3D94">
              <w:t>Digital Systems and Computer Organization</w:t>
            </w:r>
          </w:p>
        </w:tc>
        <w:tc>
          <w:tcPr>
            <w:tcW w:w="540" w:type="dxa"/>
            <w:vAlign w:val="center"/>
          </w:tcPr>
          <w:p w14:paraId="0FAE9570" w14:textId="6C2E382D" w:rsidR="00A52467" w:rsidRPr="00564835" w:rsidRDefault="00A52467" w:rsidP="00A52467">
            <w:pPr>
              <w:jc w:val="center"/>
            </w:pPr>
            <w:r w:rsidRPr="00564835">
              <w:t>3</w:t>
            </w:r>
          </w:p>
        </w:tc>
        <w:tc>
          <w:tcPr>
            <w:tcW w:w="540" w:type="dxa"/>
            <w:vAlign w:val="center"/>
          </w:tcPr>
          <w:p w14:paraId="37A7B451" w14:textId="36943770" w:rsidR="00A52467" w:rsidRPr="00564835" w:rsidRDefault="00A52467" w:rsidP="00A52467">
            <w:pPr>
              <w:jc w:val="center"/>
            </w:pPr>
            <w:r w:rsidRPr="00564835">
              <w:t>1</w:t>
            </w:r>
          </w:p>
        </w:tc>
        <w:tc>
          <w:tcPr>
            <w:tcW w:w="540" w:type="dxa"/>
            <w:vAlign w:val="center"/>
          </w:tcPr>
          <w:p w14:paraId="37BD5DF8" w14:textId="2847941C" w:rsidR="00A52467" w:rsidRPr="00564835" w:rsidRDefault="00A52467" w:rsidP="00A52467">
            <w:pPr>
              <w:jc w:val="center"/>
            </w:pPr>
            <w:r w:rsidRPr="00564835">
              <w:t>0</w:t>
            </w:r>
          </w:p>
        </w:tc>
        <w:tc>
          <w:tcPr>
            <w:tcW w:w="540" w:type="dxa"/>
            <w:vAlign w:val="center"/>
          </w:tcPr>
          <w:p w14:paraId="76CAC510" w14:textId="58170775" w:rsidR="00A52467" w:rsidRPr="00564835" w:rsidRDefault="00A52467" w:rsidP="00A52467">
            <w:pPr>
              <w:jc w:val="center"/>
            </w:pPr>
            <w:r w:rsidRPr="00564835">
              <w:t>4</w:t>
            </w:r>
          </w:p>
        </w:tc>
        <w:tc>
          <w:tcPr>
            <w:tcW w:w="1204" w:type="dxa"/>
            <w:vAlign w:val="center"/>
          </w:tcPr>
          <w:p w14:paraId="5BF6EC13" w14:textId="0C356D3A" w:rsidR="00A52467" w:rsidRPr="00564835" w:rsidRDefault="00ED5FF9" w:rsidP="00A52467">
            <w:r w:rsidRPr="00564835">
              <w:t>ICT 2255</w:t>
            </w:r>
          </w:p>
        </w:tc>
        <w:tc>
          <w:tcPr>
            <w:tcW w:w="4394" w:type="dxa"/>
            <w:vAlign w:val="center"/>
          </w:tcPr>
          <w:p w14:paraId="2ACB7915" w14:textId="6465FAEA" w:rsidR="00A52467" w:rsidRPr="00564835" w:rsidRDefault="00A52467" w:rsidP="00A52467">
            <w:r w:rsidRPr="00564835">
              <w:t>Database Systems</w:t>
            </w:r>
          </w:p>
        </w:tc>
        <w:tc>
          <w:tcPr>
            <w:tcW w:w="567" w:type="dxa"/>
            <w:vAlign w:val="center"/>
          </w:tcPr>
          <w:p w14:paraId="5AF0EED9" w14:textId="3E252949" w:rsidR="00A52467" w:rsidRPr="00564835" w:rsidRDefault="00A52467" w:rsidP="00A52467">
            <w:pPr>
              <w:jc w:val="center"/>
            </w:pPr>
            <w:r w:rsidRPr="00564835">
              <w:t>3</w:t>
            </w:r>
          </w:p>
        </w:tc>
        <w:tc>
          <w:tcPr>
            <w:tcW w:w="567" w:type="dxa"/>
            <w:vAlign w:val="center"/>
          </w:tcPr>
          <w:p w14:paraId="6807DAF7" w14:textId="4C698B61" w:rsidR="00A52467" w:rsidRPr="00564835" w:rsidRDefault="00A52467" w:rsidP="00A52467">
            <w:pPr>
              <w:jc w:val="center"/>
            </w:pPr>
            <w:r w:rsidRPr="00564835">
              <w:t>0</w:t>
            </w:r>
          </w:p>
        </w:tc>
        <w:tc>
          <w:tcPr>
            <w:tcW w:w="567" w:type="dxa"/>
            <w:vAlign w:val="center"/>
          </w:tcPr>
          <w:p w14:paraId="1068114C" w14:textId="22A81CA8" w:rsidR="00A52467" w:rsidRPr="00564835" w:rsidRDefault="00A52467" w:rsidP="00A52467">
            <w:pPr>
              <w:jc w:val="center"/>
            </w:pPr>
            <w:r w:rsidRPr="00564835">
              <w:t>0</w:t>
            </w:r>
          </w:p>
        </w:tc>
        <w:tc>
          <w:tcPr>
            <w:tcW w:w="441" w:type="dxa"/>
            <w:vAlign w:val="center"/>
          </w:tcPr>
          <w:p w14:paraId="036C42BE" w14:textId="51DA5A36" w:rsidR="00A52467" w:rsidRPr="00564835" w:rsidRDefault="00A52467" w:rsidP="00A52467">
            <w:pPr>
              <w:jc w:val="center"/>
              <w:rPr>
                <w:sz w:val="18"/>
              </w:rPr>
            </w:pPr>
            <w:r w:rsidRPr="00564835">
              <w:rPr>
                <w:sz w:val="18"/>
              </w:rPr>
              <w:t>3</w:t>
            </w:r>
          </w:p>
        </w:tc>
      </w:tr>
      <w:tr w:rsidR="00A52467" w14:paraId="68D007C5" w14:textId="77777777" w:rsidTr="00564835">
        <w:trPr>
          <w:cantSplit/>
          <w:trHeight w:val="332"/>
        </w:trPr>
        <w:tc>
          <w:tcPr>
            <w:tcW w:w="450" w:type="dxa"/>
            <w:vMerge/>
            <w:vAlign w:val="center"/>
          </w:tcPr>
          <w:p w14:paraId="6D90CE1D" w14:textId="77777777" w:rsidR="00A52467" w:rsidRDefault="00A52467" w:rsidP="00A52467">
            <w:pPr>
              <w:jc w:val="center"/>
              <w:rPr>
                <w:sz w:val="18"/>
              </w:rPr>
            </w:pPr>
          </w:p>
        </w:tc>
        <w:tc>
          <w:tcPr>
            <w:tcW w:w="1147" w:type="dxa"/>
            <w:vAlign w:val="center"/>
          </w:tcPr>
          <w:p w14:paraId="67401C74" w14:textId="30CC9D1B" w:rsidR="00A52467" w:rsidRPr="00564835" w:rsidRDefault="00A52467" w:rsidP="007D2763">
            <w:r w:rsidRPr="00564835">
              <w:t xml:space="preserve">ICT </w:t>
            </w:r>
            <w:r w:rsidR="00ED5FF9" w:rsidRPr="00564835">
              <w:t>215</w:t>
            </w:r>
            <w:r w:rsidR="007D2763">
              <w:t>5</w:t>
            </w:r>
          </w:p>
        </w:tc>
        <w:tc>
          <w:tcPr>
            <w:tcW w:w="3533" w:type="dxa"/>
            <w:vAlign w:val="center"/>
          </w:tcPr>
          <w:p w14:paraId="219079F7" w14:textId="5B7ED42C" w:rsidR="00A52467" w:rsidRPr="0000599B" w:rsidRDefault="00A52467" w:rsidP="00A52467">
            <w:r w:rsidRPr="0000599B">
              <w:t>Object Oriented Programming</w:t>
            </w:r>
          </w:p>
        </w:tc>
        <w:tc>
          <w:tcPr>
            <w:tcW w:w="540" w:type="dxa"/>
            <w:vAlign w:val="center"/>
          </w:tcPr>
          <w:p w14:paraId="3EA3BAD1" w14:textId="7CA74874" w:rsidR="00A52467" w:rsidRPr="00564835" w:rsidRDefault="00A52467" w:rsidP="00A52467">
            <w:pPr>
              <w:jc w:val="center"/>
            </w:pPr>
            <w:r w:rsidRPr="00564835">
              <w:t>3</w:t>
            </w:r>
          </w:p>
        </w:tc>
        <w:tc>
          <w:tcPr>
            <w:tcW w:w="540" w:type="dxa"/>
            <w:vAlign w:val="center"/>
          </w:tcPr>
          <w:p w14:paraId="2A42C5B5" w14:textId="0F6E60E0" w:rsidR="00A52467" w:rsidRPr="00564835" w:rsidRDefault="00A52467" w:rsidP="00A52467">
            <w:pPr>
              <w:jc w:val="center"/>
            </w:pPr>
            <w:r w:rsidRPr="00564835">
              <w:t>1</w:t>
            </w:r>
          </w:p>
        </w:tc>
        <w:tc>
          <w:tcPr>
            <w:tcW w:w="540" w:type="dxa"/>
            <w:vAlign w:val="center"/>
          </w:tcPr>
          <w:p w14:paraId="5EA78C2A" w14:textId="1280FDAC" w:rsidR="00A52467" w:rsidRPr="00564835" w:rsidRDefault="00A52467" w:rsidP="00A52467">
            <w:pPr>
              <w:jc w:val="center"/>
            </w:pPr>
            <w:r w:rsidRPr="00564835">
              <w:t>0</w:t>
            </w:r>
          </w:p>
        </w:tc>
        <w:tc>
          <w:tcPr>
            <w:tcW w:w="540" w:type="dxa"/>
            <w:vAlign w:val="center"/>
          </w:tcPr>
          <w:p w14:paraId="5CB9182C" w14:textId="346C9CD1" w:rsidR="00A52467" w:rsidRPr="00564835" w:rsidRDefault="00A52467" w:rsidP="00A52467">
            <w:pPr>
              <w:jc w:val="center"/>
            </w:pPr>
            <w:r w:rsidRPr="00564835">
              <w:t>4</w:t>
            </w:r>
          </w:p>
        </w:tc>
        <w:tc>
          <w:tcPr>
            <w:tcW w:w="1204" w:type="dxa"/>
            <w:vAlign w:val="center"/>
          </w:tcPr>
          <w:p w14:paraId="43E145EC" w14:textId="3D695462" w:rsidR="00A52467" w:rsidRPr="00564835" w:rsidRDefault="00ED5FF9" w:rsidP="00A52467">
            <w:r w:rsidRPr="00564835">
              <w:t>ICT 2253</w:t>
            </w:r>
          </w:p>
        </w:tc>
        <w:tc>
          <w:tcPr>
            <w:tcW w:w="4394" w:type="dxa"/>
            <w:vAlign w:val="center"/>
          </w:tcPr>
          <w:p w14:paraId="344444D4" w14:textId="2D962357" w:rsidR="00A52467" w:rsidRPr="00564835" w:rsidRDefault="00A52467" w:rsidP="00A52467">
            <w:r w:rsidRPr="00564835">
              <w:t>Design and Analysis of Algorithms</w:t>
            </w:r>
          </w:p>
        </w:tc>
        <w:tc>
          <w:tcPr>
            <w:tcW w:w="567" w:type="dxa"/>
            <w:vAlign w:val="center"/>
          </w:tcPr>
          <w:p w14:paraId="3A11478B" w14:textId="08075A96" w:rsidR="00A52467" w:rsidRPr="00564835" w:rsidRDefault="00A52467" w:rsidP="00A52467">
            <w:pPr>
              <w:jc w:val="center"/>
            </w:pPr>
            <w:r w:rsidRPr="00564835">
              <w:t>3</w:t>
            </w:r>
          </w:p>
        </w:tc>
        <w:tc>
          <w:tcPr>
            <w:tcW w:w="567" w:type="dxa"/>
            <w:vAlign w:val="center"/>
          </w:tcPr>
          <w:p w14:paraId="43F260C2" w14:textId="0FCB0B2F" w:rsidR="00A52467" w:rsidRPr="00564835" w:rsidRDefault="00A52467" w:rsidP="00A52467">
            <w:pPr>
              <w:jc w:val="center"/>
            </w:pPr>
            <w:r w:rsidRPr="00564835">
              <w:t>0</w:t>
            </w:r>
          </w:p>
        </w:tc>
        <w:tc>
          <w:tcPr>
            <w:tcW w:w="567" w:type="dxa"/>
            <w:vAlign w:val="center"/>
          </w:tcPr>
          <w:p w14:paraId="4476D455" w14:textId="63C747FA" w:rsidR="00A52467" w:rsidRPr="00564835" w:rsidRDefault="00A52467" w:rsidP="00A52467">
            <w:pPr>
              <w:jc w:val="center"/>
            </w:pPr>
            <w:r w:rsidRPr="00564835">
              <w:t>0</w:t>
            </w:r>
          </w:p>
        </w:tc>
        <w:tc>
          <w:tcPr>
            <w:tcW w:w="441" w:type="dxa"/>
            <w:vAlign w:val="center"/>
          </w:tcPr>
          <w:p w14:paraId="1DBCA343" w14:textId="66BE5694" w:rsidR="00A52467" w:rsidRPr="00564835" w:rsidRDefault="00A52467" w:rsidP="00A52467">
            <w:pPr>
              <w:jc w:val="center"/>
              <w:rPr>
                <w:sz w:val="18"/>
              </w:rPr>
            </w:pPr>
            <w:r w:rsidRPr="00564835">
              <w:rPr>
                <w:sz w:val="18"/>
              </w:rPr>
              <w:t>3</w:t>
            </w:r>
          </w:p>
        </w:tc>
      </w:tr>
      <w:tr w:rsidR="00A52467" w14:paraId="42196FC0" w14:textId="77777777" w:rsidTr="00564835">
        <w:trPr>
          <w:cantSplit/>
          <w:trHeight w:val="70"/>
        </w:trPr>
        <w:tc>
          <w:tcPr>
            <w:tcW w:w="450" w:type="dxa"/>
            <w:vMerge/>
            <w:vAlign w:val="center"/>
          </w:tcPr>
          <w:p w14:paraId="1FE51944" w14:textId="57F0EBD9" w:rsidR="00A52467" w:rsidRDefault="00A52467" w:rsidP="00A52467">
            <w:pPr>
              <w:jc w:val="center"/>
              <w:rPr>
                <w:sz w:val="18"/>
              </w:rPr>
            </w:pPr>
          </w:p>
        </w:tc>
        <w:tc>
          <w:tcPr>
            <w:tcW w:w="1147" w:type="dxa"/>
            <w:vAlign w:val="center"/>
          </w:tcPr>
          <w:p w14:paraId="330718E0" w14:textId="7458D92D" w:rsidR="00A52467" w:rsidRPr="00564835" w:rsidRDefault="00A52467" w:rsidP="007D2763">
            <w:r w:rsidRPr="00564835">
              <w:t xml:space="preserve">ICT </w:t>
            </w:r>
            <w:r w:rsidR="00ED5FF9" w:rsidRPr="00564835">
              <w:t>215</w:t>
            </w:r>
            <w:r w:rsidR="007D2763">
              <w:t>6</w:t>
            </w:r>
          </w:p>
        </w:tc>
        <w:tc>
          <w:tcPr>
            <w:tcW w:w="3533" w:type="dxa"/>
            <w:vAlign w:val="center"/>
          </w:tcPr>
          <w:p w14:paraId="325214AE" w14:textId="382C2AF5" w:rsidR="00A52467" w:rsidRPr="0000599B" w:rsidRDefault="00A52467" w:rsidP="00A52467">
            <w:r w:rsidRPr="0000599B">
              <w:t>Principles of Data Communication</w:t>
            </w:r>
          </w:p>
        </w:tc>
        <w:tc>
          <w:tcPr>
            <w:tcW w:w="540" w:type="dxa"/>
            <w:vAlign w:val="center"/>
          </w:tcPr>
          <w:p w14:paraId="11F01FBF" w14:textId="64A1EA1A" w:rsidR="00A52467" w:rsidRPr="00564835" w:rsidRDefault="00A52467" w:rsidP="00A52467">
            <w:pPr>
              <w:jc w:val="center"/>
            </w:pPr>
            <w:r w:rsidRPr="00564835">
              <w:t>3</w:t>
            </w:r>
          </w:p>
        </w:tc>
        <w:tc>
          <w:tcPr>
            <w:tcW w:w="540" w:type="dxa"/>
            <w:vAlign w:val="center"/>
          </w:tcPr>
          <w:p w14:paraId="43FE8F45" w14:textId="1340F2F7" w:rsidR="00A52467" w:rsidRPr="00564835" w:rsidRDefault="00A52467" w:rsidP="00A52467">
            <w:pPr>
              <w:jc w:val="center"/>
            </w:pPr>
            <w:r w:rsidRPr="00564835">
              <w:t>1</w:t>
            </w:r>
          </w:p>
        </w:tc>
        <w:tc>
          <w:tcPr>
            <w:tcW w:w="540" w:type="dxa"/>
            <w:vAlign w:val="center"/>
          </w:tcPr>
          <w:p w14:paraId="17CB1C57" w14:textId="7D662F5E" w:rsidR="00A52467" w:rsidRPr="00564835" w:rsidRDefault="00A52467" w:rsidP="00A52467">
            <w:pPr>
              <w:jc w:val="center"/>
            </w:pPr>
            <w:r w:rsidRPr="00564835">
              <w:t>0</w:t>
            </w:r>
          </w:p>
        </w:tc>
        <w:tc>
          <w:tcPr>
            <w:tcW w:w="540" w:type="dxa"/>
            <w:vAlign w:val="center"/>
          </w:tcPr>
          <w:p w14:paraId="660AFA03" w14:textId="7181E3A9" w:rsidR="00A52467" w:rsidRPr="00564835" w:rsidRDefault="00A52467" w:rsidP="00A52467">
            <w:pPr>
              <w:jc w:val="center"/>
            </w:pPr>
            <w:r w:rsidRPr="00564835">
              <w:t>4</w:t>
            </w:r>
          </w:p>
        </w:tc>
        <w:tc>
          <w:tcPr>
            <w:tcW w:w="1204" w:type="dxa"/>
            <w:vAlign w:val="center"/>
          </w:tcPr>
          <w:p w14:paraId="4E263F13" w14:textId="17367E4A" w:rsidR="00A52467" w:rsidRPr="00564835" w:rsidRDefault="00ED5FF9" w:rsidP="00A52467">
            <w:r w:rsidRPr="00564835">
              <w:t>ICT 2254</w:t>
            </w:r>
          </w:p>
        </w:tc>
        <w:tc>
          <w:tcPr>
            <w:tcW w:w="4394" w:type="dxa"/>
            <w:vAlign w:val="center"/>
          </w:tcPr>
          <w:p w14:paraId="2C4E8AA7" w14:textId="07B6FBE0" w:rsidR="00A52467" w:rsidRPr="00564835" w:rsidRDefault="00A52467" w:rsidP="00A52467">
            <w:r w:rsidRPr="00564835">
              <w:t>Operating Systems</w:t>
            </w:r>
          </w:p>
        </w:tc>
        <w:tc>
          <w:tcPr>
            <w:tcW w:w="567" w:type="dxa"/>
            <w:vAlign w:val="center"/>
          </w:tcPr>
          <w:p w14:paraId="5C29FED6" w14:textId="46DCE389" w:rsidR="00A52467" w:rsidRPr="00564835" w:rsidRDefault="00A52467" w:rsidP="00A52467">
            <w:pPr>
              <w:jc w:val="center"/>
            </w:pPr>
            <w:r w:rsidRPr="00564835">
              <w:t>3</w:t>
            </w:r>
          </w:p>
        </w:tc>
        <w:tc>
          <w:tcPr>
            <w:tcW w:w="567" w:type="dxa"/>
            <w:vAlign w:val="center"/>
          </w:tcPr>
          <w:p w14:paraId="52222D3C" w14:textId="7F73218C" w:rsidR="00A52467" w:rsidRPr="00564835" w:rsidRDefault="00A52467" w:rsidP="00A52467">
            <w:pPr>
              <w:jc w:val="center"/>
            </w:pPr>
            <w:r w:rsidRPr="00564835">
              <w:t>1</w:t>
            </w:r>
          </w:p>
        </w:tc>
        <w:tc>
          <w:tcPr>
            <w:tcW w:w="567" w:type="dxa"/>
            <w:vAlign w:val="center"/>
          </w:tcPr>
          <w:p w14:paraId="042E3A4E" w14:textId="2F99A483" w:rsidR="00A52467" w:rsidRPr="00564835" w:rsidRDefault="00A52467" w:rsidP="00A52467">
            <w:pPr>
              <w:jc w:val="center"/>
            </w:pPr>
            <w:r w:rsidRPr="00564835">
              <w:t>0</w:t>
            </w:r>
          </w:p>
        </w:tc>
        <w:tc>
          <w:tcPr>
            <w:tcW w:w="441" w:type="dxa"/>
            <w:vAlign w:val="center"/>
          </w:tcPr>
          <w:p w14:paraId="7C7F7E33" w14:textId="6F6F1CD3" w:rsidR="00A52467" w:rsidRPr="00564835" w:rsidRDefault="00A52467" w:rsidP="00A52467">
            <w:pPr>
              <w:jc w:val="center"/>
              <w:rPr>
                <w:sz w:val="18"/>
              </w:rPr>
            </w:pPr>
            <w:r w:rsidRPr="00564835">
              <w:rPr>
                <w:sz w:val="18"/>
              </w:rPr>
              <w:t>4</w:t>
            </w:r>
          </w:p>
        </w:tc>
      </w:tr>
      <w:tr w:rsidR="00A52467" w14:paraId="4FA1666F" w14:textId="77777777" w:rsidTr="00564835">
        <w:trPr>
          <w:cantSplit/>
          <w:trHeight w:val="377"/>
        </w:trPr>
        <w:tc>
          <w:tcPr>
            <w:tcW w:w="450" w:type="dxa"/>
            <w:vMerge/>
            <w:vAlign w:val="center"/>
          </w:tcPr>
          <w:p w14:paraId="64E0F117" w14:textId="77777777" w:rsidR="00A52467" w:rsidRDefault="00A52467" w:rsidP="00A52467">
            <w:pPr>
              <w:jc w:val="center"/>
              <w:rPr>
                <w:sz w:val="18"/>
              </w:rPr>
            </w:pPr>
          </w:p>
        </w:tc>
        <w:tc>
          <w:tcPr>
            <w:tcW w:w="1147" w:type="dxa"/>
            <w:vAlign w:val="center"/>
          </w:tcPr>
          <w:p w14:paraId="248DDF1E" w14:textId="344EE9E0" w:rsidR="00A52467" w:rsidRPr="00564835" w:rsidRDefault="00A52467" w:rsidP="007D2763">
            <w:r w:rsidRPr="00564835">
              <w:t xml:space="preserve">ICT </w:t>
            </w:r>
            <w:r w:rsidR="00ED5FF9" w:rsidRPr="00564835">
              <w:t>216</w:t>
            </w:r>
            <w:r w:rsidR="007D2763">
              <w:t>2</w:t>
            </w:r>
          </w:p>
        </w:tc>
        <w:tc>
          <w:tcPr>
            <w:tcW w:w="3533" w:type="dxa"/>
            <w:vAlign w:val="center"/>
          </w:tcPr>
          <w:p w14:paraId="71B53A9E" w14:textId="1FA516ED" w:rsidR="00A52467" w:rsidRPr="0000599B" w:rsidRDefault="00A52467" w:rsidP="00A52467">
            <w:r w:rsidRPr="0000599B">
              <w:t>Data Structures Lab</w:t>
            </w:r>
          </w:p>
        </w:tc>
        <w:tc>
          <w:tcPr>
            <w:tcW w:w="540" w:type="dxa"/>
            <w:vAlign w:val="center"/>
          </w:tcPr>
          <w:p w14:paraId="5096AC7E" w14:textId="4C0867E5" w:rsidR="00A52467" w:rsidRPr="00564835" w:rsidRDefault="00A52467" w:rsidP="00A52467">
            <w:pPr>
              <w:jc w:val="center"/>
            </w:pPr>
            <w:r w:rsidRPr="00564835">
              <w:t>0</w:t>
            </w:r>
          </w:p>
        </w:tc>
        <w:tc>
          <w:tcPr>
            <w:tcW w:w="540" w:type="dxa"/>
            <w:vAlign w:val="center"/>
          </w:tcPr>
          <w:p w14:paraId="3F644998" w14:textId="3CFCAE25" w:rsidR="00A52467" w:rsidRPr="00564835" w:rsidRDefault="00A52467" w:rsidP="00A52467">
            <w:pPr>
              <w:jc w:val="center"/>
            </w:pPr>
            <w:r w:rsidRPr="00564835">
              <w:t>1</w:t>
            </w:r>
          </w:p>
        </w:tc>
        <w:tc>
          <w:tcPr>
            <w:tcW w:w="540" w:type="dxa"/>
            <w:vAlign w:val="center"/>
          </w:tcPr>
          <w:p w14:paraId="056834AC" w14:textId="2F30A660" w:rsidR="00A52467" w:rsidRPr="00564835" w:rsidRDefault="00EB6D2A" w:rsidP="00A52467">
            <w:pPr>
              <w:jc w:val="center"/>
            </w:pPr>
            <w:r>
              <w:t>3</w:t>
            </w:r>
          </w:p>
        </w:tc>
        <w:tc>
          <w:tcPr>
            <w:tcW w:w="540" w:type="dxa"/>
            <w:vAlign w:val="center"/>
          </w:tcPr>
          <w:p w14:paraId="09B965E8" w14:textId="65B005B4" w:rsidR="00A52467" w:rsidRPr="00564835" w:rsidRDefault="00A52467" w:rsidP="00A52467">
            <w:pPr>
              <w:jc w:val="center"/>
            </w:pPr>
            <w:r w:rsidRPr="00564835">
              <w:t>2</w:t>
            </w:r>
          </w:p>
        </w:tc>
        <w:tc>
          <w:tcPr>
            <w:tcW w:w="1204" w:type="dxa"/>
            <w:vAlign w:val="center"/>
          </w:tcPr>
          <w:p w14:paraId="28872A55" w14:textId="2591560B" w:rsidR="00A52467" w:rsidRPr="00564835" w:rsidRDefault="00A52467" w:rsidP="00A52467">
            <w:pPr>
              <w:jc w:val="center"/>
            </w:pPr>
            <w:r w:rsidRPr="00564835">
              <w:t>****</w:t>
            </w:r>
          </w:p>
        </w:tc>
        <w:tc>
          <w:tcPr>
            <w:tcW w:w="4394" w:type="dxa"/>
            <w:vAlign w:val="center"/>
          </w:tcPr>
          <w:p w14:paraId="646FC96E" w14:textId="34EBDE67" w:rsidR="00A52467" w:rsidRPr="00564835" w:rsidRDefault="00A52467" w:rsidP="00A52467">
            <w:r w:rsidRPr="00564835">
              <w:t>Open Elective - I</w:t>
            </w:r>
          </w:p>
        </w:tc>
        <w:tc>
          <w:tcPr>
            <w:tcW w:w="567" w:type="dxa"/>
            <w:vAlign w:val="center"/>
          </w:tcPr>
          <w:p w14:paraId="2F8F76E6" w14:textId="77777777" w:rsidR="00A52467" w:rsidRPr="00564835" w:rsidRDefault="00A52467" w:rsidP="00A52467">
            <w:pPr>
              <w:jc w:val="center"/>
            </w:pPr>
          </w:p>
        </w:tc>
        <w:tc>
          <w:tcPr>
            <w:tcW w:w="567" w:type="dxa"/>
            <w:vAlign w:val="center"/>
          </w:tcPr>
          <w:p w14:paraId="2DD12BA6" w14:textId="77777777" w:rsidR="00A52467" w:rsidRPr="00564835" w:rsidRDefault="00A52467" w:rsidP="00A52467">
            <w:pPr>
              <w:jc w:val="center"/>
            </w:pPr>
          </w:p>
        </w:tc>
        <w:tc>
          <w:tcPr>
            <w:tcW w:w="567" w:type="dxa"/>
            <w:vAlign w:val="center"/>
          </w:tcPr>
          <w:p w14:paraId="4C844DD4" w14:textId="77777777" w:rsidR="00A52467" w:rsidRPr="00564835" w:rsidRDefault="00A52467" w:rsidP="00A52467">
            <w:pPr>
              <w:jc w:val="center"/>
            </w:pPr>
          </w:p>
        </w:tc>
        <w:tc>
          <w:tcPr>
            <w:tcW w:w="441" w:type="dxa"/>
            <w:vAlign w:val="center"/>
          </w:tcPr>
          <w:p w14:paraId="0AAAA5A5" w14:textId="77777777" w:rsidR="00A52467" w:rsidRPr="00564835" w:rsidRDefault="00A52467" w:rsidP="00A52467">
            <w:pPr>
              <w:jc w:val="center"/>
              <w:rPr>
                <w:sz w:val="18"/>
              </w:rPr>
            </w:pPr>
            <w:r w:rsidRPr="00564835">
              <w:rPr>
                <w:sz w:val="18"/>
              </w:rPr>
              <w:t>3</w:t>
            </w:r>
          </w:p>
        </w:tc>
      </w:tr>
      <w:tr w:rsidR="00A52467" w14:paraId="31000B7A" w14:textId="77777777" w:rsidTr="00564835">
        <w:trPr>
          <w:cantSplit/>
          <w:trHeight w:val="388"/>
        </w:trPr>
        <w:tc>
          <w:tcPr>
            <w:tcW w:w="450" w:type="dxa"/>
            <w:vMerge/>
            <w:vAlign w:val="center"/>
          </w:tcPr>
          <w:p w14:paraId="7DE392B4" w14:textId="77777777" w:rsidR="00A52467" w:rsidRDefault="00A52467" w:rsidP="00A52467">
            <w:pPr>
              <w:jc w:val="center"/>
              <w:rPr>
                <w:sz w:val="18"/>
              </w:rPr>
            </w:pPr>
          </w:p>
        </w:tc>
        <w:tc>
          <w:tcPr>
            <w:tcW w:w="1147" w:type="dxa"/>
            <w:vAlign w:val="center"/>
          </w:tcPr>
          <w:p w14:paraId="1E7FF030" w14:textId="08E50A22" w:rsidR="00A52467" w:rsidRPr="00564835" w:rsidRDefault="00A52467" w:rsidP="007D2763">
            <w:r w:rsidRPr="00564835">
              <w:t xml:space="preserve">ICT </w:t>
            </w:r>
            <w:r w:rsidR="00ED5FF9" w:rsidRPr="00564835">
              <w:t>216</w:t>
            </w:r>
            <w:r w:rsidR="007D2763">
              <w:t>5</w:t>
            </w:r>
          </w:p>
        </w:tc>
        <w:tc>
          <w:tcPr>
            <w:tcW w:w="3533" w:type="dxa"/>
            <w:vAlign w:val="center"/>
          </w:tcPr>
          <w:p w14:paraId="2D2E3163" w14:textId="683A17CD" w:rsidR="00A52467" w:rsidRPr="0000599B" w:rsidRDefault="00A52467" w:rsidP="00A52467">
            <w:r w:rsidRPr="0000599B">
              <w:t>Digital System Design Lab</w:t>
            </w:r>
          </w:p>
        </w:tc>
        <w:tc>
          <w:tcPr>
            <w:tcW w:w="540" w:type="dxa"/>
            <w:vAlign w:val="center"/>
          </w:tcPr>
          <w:p w14:paraId="60297589" w14:textId="568B6111" w:rsidR="00A52467" w:rsidRPr="00564835" w:rsidRDefault="00A52467" w:rsidP="00A52467">
            <w:pPr>
              <w:jc w:val="center"/>
            </w:pPr>
            <w:r w:rsidRPr="00564835">
              <w:t>0</w:t>
            </w:r>
          </w:p>
        </w:tc>
        <w:tc>
          <w:tcPr>
            <w:tcW w:w="540" w:type="dxa"/>
            <w:vAlign w:val="center"/>
          </w:tcPr>
          <w:p w14:paraId="318EE90E" w14:textId="71150ACA" w:rsidR="00A52467" w:rsidRPr="00564835" w:rsidRDefault="00A52467" w:rsidP="00A52467">
            <w:pPr>
              <w:jc w:val="center"/>
            </w:pPr>
            <w:r w:rsidRPr="00564835">
              <w:t>1</w:t>
            </w:r>
          </w:p>
        </w:tc>
        <w:tc>
          <w:tcPr>
            <w:tcW w:w="540" w:type="dxa"/>
            <w:vAlign w:val="center"/>
          </w:tcPr>
          <w:p w14:paraId="528F8139" w14:textId="4F9EA3B3" w:rsidR="00A52467" w:rsidRPr="00564835" w:rsidRDefault="00EB6D2A" w:rsidP="00A52467">
            <w:pPr>
              <w:jc w:val="center"/>
            </w:pPr>
            <w:r>
              <w:t>3</w:t>
            </w:r>
          </w:p>
        </w:tc>
        <w:tc>
          <w:tcPr>
            <w:tcW w:w="540" w:type="dxa"/>
            <w:vAlign w:val="center"/>
          </w:tcPr>
          <w:p w14:paraId="665D37F4" w14:textId="157620C3" w:rsidR="00A52467" w:rsidRPr="00564835" w:rsidRDefault="00A52467" w:rsidP="00A52467">
            <w:pPr>
              <w:jc w:val="center"/>
            </w:pPr>
            <w:r w:rsidRPr="00564835">
              <w:t>2</w:t>
            </w:r>
          </w:p>
        </w:tc>
        <w:tc>
          <w:tcPr>
            <w:tcW w:w="1204" w:type="dxa"/>
            <w:vAlign w:val="center"/>
          </w:tcPr>
          <w:p w14:paraId="21387A16" w14:textId="2097893E" w:rsidR="00A52467" w:rsidRPr="00564835" w:rsidRDefault="00A52467" w:rsidP="00564835">
            <w:pPr>
              <w:jc w:val="center"/>
            </w:pPr>
            <w:r w:rsidRPr="00564835">
              <w:t xml:space="preserve">ICT </w:t>
            </w:r>
            <w:r w:rsidR="00ED5FF9" w:rsidRPr="00564835">
              <w:t>2261</w:t>
            </w:r>
          </w:p>
        </w:tc>
        <w:tc>
          <w:tcPr>
            <w:tcW w:w="4394" w:type="dxa"/>
            <w:vAlign w:val="center"/>
          </w:tcPr>
          <w:p w14:paraId="0EB06DCB" w14:textId="2BDEAEBA" w:rsidR="00A52467" w:rsidRPr="00564835" w:rsidRDefault="00A52467" w:rsidP="00A52467">
            <w:r w:rsidRPr="00564835">
              <w:t>Algorithms Lab</w:t>
            </w:r>
          </w:p>
        </w:tc>
        <w:tc>
          <w:tcPr>
            <w:tcW w:w="567" w:type="dxa"/>
            <w:vAlign w:val="center"/>
          </w:tcPr>
          <w:p w14:paraId="2170C962" w14:textId="2F21AB73" w:rsidR="00A52467" w:rsidRPr="00564835" w:rsidRDefault="00A52467" w:rsidP="00A52467">
            <w:pPr>
              <w:jc w:val="center"/>
            </w:pPr>
            <w:r w:rsidRPr="00564835">
              <w:t>0</w:t>
            </w:r>
          </w:p>
        </w:tc>
        <w:tc>
          <w:tcPr>
            <w:tcW w:w="567" w:type="dxa"/>
            <w:vAlign w:val="center"/>
          </w:tcPr>
          <w:p w14:paraId="7EEA76C2" w14:textId="5E0AF110" w:rsidR="00A52467" w:rsidRPr="00564835" w:rsidRDefault="00A52467" w:rsidP="00A52467">
            <w:pPr>
              <w:jc w:val="center"/>
            </w:pPr>
            <w:r w:rsidRPr="00564835">
              <w:t>0</w:t>
            </w:r>
          </w:p>
        </w:tc>
        <w:tc>
          <w:tcPr>
            <w:tcW w:w="567" w:type="dxa"/>
            <w:vAlign w:val="center"/>
          </w:tcPr>
          <w:p w14:paraId="03DAFF98" w14:textId="71481DE4" w:rsidR="00A52467" w:rsidRPr="00564835" w:rsidRDefault="00A52467" w:rsidP="00A52467">
            <w:pPr>
              <w:jc w:val="center"/>
            </w:pPr>
            <w:r w:rsidRPr="00564835">
              <w:t>3</w:t>
            </w:r>
          </w:p>
        </w:tc>
        <w:tc>
          <w:tcPr>
            <w:tcW w:w="441" w:type="dxa"/>
            <w:vAlign w:val="center"/>
          </w:tcPr>
          <w:p w14:paraId="038C1B4D" w14:textId="4C3E9860" w:rsidR="00A52467" w:rsidRPr="00564835" w:rsidRDefault="00A52467" w:rsidP="00A52467">
            <w:pPr>
              <w:jc w:val="center"/>
              <w:rPr>
                <w:sz w:val="18"/>
              </w:rPr>
            </w:pPr>
            <w:r w:rsidRPr="00564835">
              <w:rPr>
                <w:sz w:val="18"/>
              </w:rPr>
              <w:t>1</w:t>
            </w:r>
          </w:p>
        </w:tc>
      </w:tr>
      <w:tr w:rsidR="00A52467" w14:paraId="0D4FF8B5" w14:textId="77777777" w:rsidTr="00564835">
        <w:trPr>
          <w:cantSplit/>
          <w:trHeight w:val="70"/>
        </w:trPr>
        <w:tc>
          <w:tcPr>
            <w:tcW w:w="450" w:type="dxa"/>
            <w:vMerge/>
            <w:vAlign w:val="center"/>
          </w:tcPr>
          <w:p w14:paraId="32726206" w14:textId="77777777" w:rsidR="00A52467" w:rsidRDefault="00A52467" w:rsidP="00A52467">
            <w:pPr>
              <w:jc w:val="center"/>
              <w:rPr>
                <w:sz w:val="18"/>
              </w:rPr>
            </w:pPr>
          </w:p>
        </w:tc>
        <w:tc>
          <w:tcPr>
            <w:tcW w:w="1147" w:type="dxa"/>
            <w:vAlign w:val="center"/>
          </w:tcPr>
          <w:p w14:paraId="69275F09" w14:textId="1D332441" w:rsidR="00A52467" w:rsidRPr="00564835" w:rsidRDefault="00A52467" w:rsidP="007D2763">
            <w:r w:rsidRPr="00564835">
              <w:t xml:space="preserve">ICT </w:t>
            </w:r>
            <w:r w:rsidR="00ED5FF9" w:rsidRPr="00564835">
              <w:t>216</w:t>
            </w:r>
            <w:r w:rsidR="007D2763">
              <w:t>4</w:t>
            </w:r>
          </w:p>
        </w:tc>
        <w:tc>
          <w:tcPr>
            <w:tcW w:w="3533" w:type="dxa"/>
            <w:vAlign w:val="center"/>
          </w:tcPr>
          <w:p w14:paraId="2675DAD3" w14:textId="215635A0" w:rsidR="00A52467" w:rsidRPr="0000599B" w:rsidRDefault="00A52467" w:rsidP="00A52467">
            <w:r w:rsidRPr="0000599B">
              <w:t>Object Oriented Programming Lab</w:t>
            </w:r>
          </w:p>
        </w:tc>
        <w:tc>
          <w:tcPr>
            <w:tcW w:w="540" w:type="dxa"/>
            <w:vAlign w:val="center"/>
          </w:tcPr>
          <w:p w14:paraId="1258A27A" w14:textId="4A4529F5" w:rsidR="00A52467" w:rsidRPr="00564835" w:rsidRDefault="00A52467" w:rsidP="00A52467">
            <w:pPr>
              <w:jc w:val="center"/>
            </w:pPr>
            <w:r w:rsidRPr="00564835">
              <w:t>0</w:t>
            </w:r>
          </w:p>
        </w:tc>
        <w:tc>
          <w:tcPr>
            <w:tcW w:w="540" w:type="dxa"/>
            <w:vAlign w:val="center"/>
          </w:tcPr>
          <w:p w14:paraId="6D5DE348" w14:textId="4C9F9979" w:rsidR="00A52467" w:rsidRPr="00564835" w:rsidRDefault="00A52467" w:rsidP="00A52467">
            <w:pPr>
              <w:jc w:val="center"/>
            </w:pPr>
            <w:r w:rsidRPr="00564835">
              <w:t>0</w:t>
            </w:r>
          </w:p>
        </w:tc>
        <w:tc>
          <w:tcPr>
            <w:tcW w:w="540" w:type="dxa"/>
            <w:vAlign w:val="center"/>
          </w:tcPr>
          <w:p w14:paraId="45E52D81" w14:textId="33CA4A15" w:rsidR="00A52467" w:rsidRPr="00564835" w:rsidRDefault="00A52467" w:rsidP="00A52467">
            <w:pPr>
              <w:jc w:val="center"/>
            </w:pPr>
            <w:r w:rsidRPr="00564835">
              <w:t>3</w:t>
            </w:r>
          </w:p>
        </w:tc>
        <w:tc>
          <w:tcPr>
            <w:tcW w:w="540" w:type="dxa"/>
            <w:vAlign w:val="center"/>
          </w:tcPr>
          <w:p w14:paraId="040F7A85" w14:textId="07D9EECC" w:rsidR="00A52467" w:rsidRPr="00564835" w:rsidRDefault="00A52467" w:rsidP="00A52467">
            <w:pPr>
              <w:jc w:val="center"/>
            </w:pPr>
            <w:r w:rsidRPr="00564835">
              <w:t>1</w:t>
            </w:r>
          </w:p>
        </w:tc>
        <w:tc>
          <w:tcPr>
            <w:tcW w:w="1204" w:type="dxa"/>
            <w:vAlign w:val="center"/>
          </w:tcPr>
          <w:p w14:paraId="60DBECD2" w14:textId="746D2A48" w:rsidR="00A52467" w:rsidRPr="00564835" w:rsidRDefault="00ED5FF9" w:rsidP="00A52467">
            <w:pPr>
              <w:jc w:val="center"/>
            </w:pPr>
            <w:r w:rsidRPr="00564835">
              <w:t>ICT 2264</w:t>
            </w:r>
          </w:p>
        </w:tc>
        <w:tc>
          <w:tcPr>
            <w:tcW w:w="4394" w:type="dxa"/>
            <w:vAlign w:val="center"/>
          </w:tcPr>
          <w:p w14:paraId="70193071" w14:textId="7C57CADF" w:rsidR="00A52467" w:rsidRPr="00564835" w:rsidRDefault="00A52467" w:rsidP="00A52467">
            <w:r w:rsidRPr="00564835">
              <w:t>Database Systems  Lab</w:t>
            </w:r>
          </w:p>
        </w:tc>
        <w:tc>
          <w:tcPr>
            <w:tcW w:w="567" w:type="dxa"/>
            <w:vAlign w:val="center"/>
          </w:tcPr>
          <w:p w14:paraId="11645E6F" w14:textId="03E3DFC0" w:rsidR="00A52467" w:rsidRPr="00564835" w:rsidRDefault="00A52467" w:rsidP="00A52467">
            <w:pPr>
              <w:jc w:val="center"/>
            </w:pPr>
            <w:r w:rsidRPr="00564835">
              <w:t>0</w:t>
            </w:r>
          </w:p>
        </w:tc>
        <w:tc>
          <w:tcPr>
            <w:tcW w:w="567" w:type="dxa"/>
            <w:vAlign w:val="center"/>
          </w:tcPr>
          <w:p w14:paraId="528773B5" w14:textId="4D55DB79" w:rsidR="00A52467" w:rsidRPr="00564835" w:rsidRDefault="00A52467" w:rsidP="00A52467">
            <w:pPr>
              <w:jc w:val="center"/>
            </w:pPr>
            <w:r w:rsidRPr="00564835">
              <w:t>1</w:t>
            </w:r>
          </w:p>
        </w:tc>
        <w:tc>
          <w:tcPr>
            <w:tcW w:w="567" w:type="dxa"/>
            <w:vAlign w:val="center"/>
          </w:tcPr>
          <w:p w14:paraId="316EC71D" w14:textId="1C0181F1" w:rsidR="00A52467" w:rsidRPr="00564835" w:rsidRDefault="00EB6D2A" w:rsidP="00A52467">
            <w:pPr>
              <w:jc w:val="center"/>
            </w:pPr>
            <w:r>
              <w:t>3</w:t>
            </w:r>
          </w:p>
        </w:tc>
        <w:tc>
          <w:tcPr>
            <w:tcW w:w="441" w:type="dxa"/>
            <w:vAlign w:val="center"/>
          </w:tcPr>
          <w:p w14:paraId="01D96DA5" w14:textId="1C2C5FA2" w:rsidR="00A52467" w:rsidRPr="00564835" w:rsidRDefault="00A52467" w:rsidP="00A52467">
            <w:pPr>
              <w:jc w:val="center"/>
              <w:rPr>
                <w:sz w:val="18"/>
              </w:rPr>
            </w:pPr>
            <w:r w:rsidRPr="00564835">
              <w:rPr>
                <w:sz w:val="18"/>
              </w:rPr>
              <w:t>2</w:t>
            </w:r>
          </w:p>
        </w:tc>
      </w:tr>
      <w:tr w:rsidR="00A0370E" w14:paraId="08E86123" w14:textId="77777777" w:rsidTr="00564835">
        <w:trPr>
          <w:cantSplit/>
          <w:trHeight w:val="70"/>
        </w:trPr>
        <w:tc>
          <w:tcPr>
            <w:tcW w:w="450" w:type="dxa"/>
            <w:vMerge/>
            <w:vAlign w:val="center"/>
          </w:tcPr>
          <w:p w14:paraId="4F249DC5" w14:textId="77777777" w:rsidR="00A0370E" w:rsidRDefault="00A0370E" w:rsidP="00A0370E">
            <w:pPr>
              <w:jc w:val="center"/>
              <w:rPr>
                <w:sz w:val="18"/>
              </w:rPr>
            </w:pPr>
          </w:p>
        </w:tc>
        <w:tc>
          <w:tcPr>
            <w:tcW w:w="1147" w:type="dxa"/>
            <w:vAlign w:val="center"/>
          </w:tcPr>
          <w:p w14:paraId="4AC55C31" w14:textId="77777777" w:rsidR="00A0370E" w:rsidRPr="00564835" w:rsidRDefault="00A0370E" w:rsidP="00A0370E"/>
        </w:tc>
        <w:tc>
          <w:tcPr>
            <w:tcW w:w="3533" w:type="dxa"/>
            <w:vAlign w:val="center"/>
          </w:tcPr>
          <w:p w14:paraId="106EA489" w14:textId="77777777" w:rsidR="00A0370E" w:rsidRPr="00564835" w:rsidRDefault="00A0370E" w:rsidP="00A0370E"/>
        </w:tc>
        <w:tc>
          <w:tcPr>
            <w:tcW w:w="540" w:type="dxa"/>
            <w:vAlign w:val="center"/>
          </w:tcPr>
          <w:p w14:paraId="7FAAE259" w14:textId="77777777" w:rsidR="00A0370E" w:rsidRPr="00564835" w:rsidRDefault="00A0370E" w:rsidP="00A0370E">
            <w:pPr>
              <w:jc w:val="center"/>
            </w:pPr>
          </w:p>
        </w:tc>
        <w:tc>
          <w:tcPr>
            <w:tcW w:w="540" w:type="dxa"/>
            <w:vAlign w:val="center"/>
          </w:tcPr>
          <w:p w14:paraId="59BA7494" w14:textId="77777777" w:rsidR="00A0370E" w:rsidRPr="00564835" w:rsidRDefault="00A0370E" w:rsidP="00A0370E">
            <w:pPr>
              <w:jc w:val="center"/>
            </w:pPr>
          </w:p>
        </w:tc>
        <w:tc>
          <w:tcPr>
            <w:tcW w:w="540" w:type="dxa"/>
            <w:vAlign w:val="center"/>
          </w:tcPr>
          <w:p w14:paraId="61174288" w14:textId="77777777" w:rsidR="00A0370E" w:rsidRPr="00564835" w:rsidRDefault="00A0370E" w:rsidP="00A0370E">
            <w:pPr>
              <w:jc w:val="center"/>
            </w:pPr>
          </w:p>
        </w:tc>
        <w:tc>
          <w:tcPr>
            <w:tcW w:w="540" w:type="dxa"/>
            <w:vAlign w:val="center"/>
          </w:tcPr>
          <w:p w14:paraId="54604368" w14:textId="77777777" w:rsidR="00A0370E" w:rsidRPr="00564835" w:rsidRDefault="00A0370E" w:rsidP="00A0370E">
            <w:pPr>
              <w:jc w:val="center"/>
            </w:pPr>
          </w:p>
        </w:tc>
        <w:tc>
          <w:tcPr>
            <w:tcW w:w="1204" w:type="dxa"/>
            <w:vAlign w:val="center"/>
          </w:tcPr>
          <w:p w14:paraId="0C06CB1F" w14:textId="29A1F2B5" w:rsidR="00A0370E" w:rsidRPr="00564835" w:rsidRDefault="00ED5FF9" w:rsidP="00A0370E">
            <w:pPr>
              <w:jc w:val="center"/>
            </w:pPr>
            <w:r w:rsidRPr="00564835">
              <w:t>ICT 2263</w:t>
            </w:r>
          </w:p>
        </w:tc>
        <w:tc>
          <w:tcPr>
            <w:tcW w:w="4394" w:type="dxa"/>
            <w:vAlign w:val="center"/>
          </w:tcPr>
          <w:p w14:paraId="7BAB0BAC" w14:textId="38A339E9" w:rsidR="00A0370E" w:rsidRPr="00564835" w:rsidRDefault="00A0370E" w:rsidP="00A0370E">
            <w:r w:rsidRPr="00564835">
              <w:t>Operating Systems Lab</w:t>
            </w:r>
          </w:p>
        </w:tc>
        <w:tc>
          <w:tcPr>
            <w:tcW w:w="567" w:type="dxa"/>
            <w:vAlign w:val="center"/>
          </w:tcPr>
          <w:p w14:paraId="6BEBB427" w14:textId="10D4727C" w:rsidR="00A0370E" w:rsidRPr="00564835" w:rsidRDefault="00A0370E" w:rsidP="00A0370E">
            <w:pPr>
              <w:jc w:val="center"/>
            </w:pPr>
            <w:r w:rsidRPr="00564835">
              <w:t>0</w:t>
            </w:r>
          </w:p>
        </w:tc>
        <w:tc>
          <w:tcPr>
            <w:tcW w:w="567" w:type="dxa"/>
            <w:vAlign w:val="center"/>
          </w:tcPr>
          <w:p w14:paraId="4C6B20F2" w14:textId="368A5756" w:rsidR="00A0370E" w:rsidRPr="00564835" w:rsidRDefault="00A0370E" w:rsidP="00A0370E">
            <w:pPr>
              <w:jc w:val="center"/>
            </w:pPr>
            <w:r w:rsidRPr="00564835">
              <w:t>0</w:t>
            </w:r>
          </w:p>
        </w:tc>
        <w:tc>
          <w:tcPr>
            <w:tcW w:w="567" w:type="dxa"/>
            <w:vAlign w:val="center"/>
          </w:tcPr>
          <w:p w14:paraId="44DBC997" w14:textId="221A7D45" w:rsidR="00A0370E" w:rsidRPr="00564835" w:rsidRDefault="00A0370E" w:rsidP="00A0370E">
            <w:pPr>
              <w:jc w:val="center"/>
            </w:pPr>
            <w:r w:rsidRPr="00564835">
              <w:t>3</w:t>
            </w:r>
          </w:p>
        </w:tc>
        <w:tc>
          <w:tcPr>
            <w:tcW w:w="441" w:type="dxa"/>
            <w:vAlign w:val="center"/>
          </w:tcPr>
          <w:p w14:paraId="3ED1925A" w14:textId="797B45DA" w:rsidR="00A0370E" w:rsidRPr="00564835" w:rsidRDefault="00A0370E" w:rsidP="00A0370E">
            <w:pPr>
              <w:jc w:val="center"/>
              <w:rPr>
                <w:sz w:val="18"/>
              </w:rPr>
            </w:pPr>
            <w:r w:rsidRPr="00564835">
              <w:rPr>
                <w:sz w:val="18"/>
              </w:rPr>
              <w:t>1</w:t>
            </w:r>
          </w:p>
        </w:tc>
      </w:tr>
      <w:tr w:rsidR="00165998" w14:paraId="31D8425C" w14:textId="77777777" w:rsidTr="00564835">
        <w:trPr>
          <w:cantSplit/>
          <w:trHeight w:val="70"/>
        </w:trPr>
        <w:tc>
          <w:tcPr>
            <w:tcW w:w="450" w:type="dxa"/>
            <w:vMerge/>
            <w:vAlign w:val="center"/>
          </w:tcPr>
          <w:p w14:paraId="50050036" w14:textId="77777777" w:rsidR="00165998" w:rsidRDefault="00165998" w:rsidP="00165998">
            <w:pPr>
              <w:jc w:val="center"/>
              <w:rPr>
                <w:sz w:val="18"/>
              </w:rPr>
            </w:pPr>
          </w:p>
        </w:tc>
        <w:tc>
          <w:tcPr>
            <w:tcW w:w="1147" w:type="dxa"/>
            <w:vAlign w:val="center"/>
          </w:tcPr>
          <w:p w14:paraId="6AE5FAE3" w14:textId="77777777" w:rsidR="00165998" w:rsidRPr="00C9182C" w:rsidRDefault="00165998" w:rsidP="00165998">
            <w:pPr>
              <w:jc w:val="center"/>
            </w:pPr>
          </w:p>
        </w:tc>
        <w:tc>
          <w:tcPr>
            <w:tcW w:w="3533" w:type="dxa"/>
            <w:vAlign w:val="center"/>
          </w:tcPr>
          <w:p w14:paraId="13D6BADF" w14:textId="77777777" w:rsidR="00165998" w:rsidRPr="00C9182C" w:rsidRDefault="00165998" w:rsidP="00165998">
            <w:pPr>
              <w:jc w:val="center"/>
              <w:rPr>
                <w:b/>
              </w:rPr>
            </w:pPr>
            <w:r w:rsidRPr="00C9182C">
              <w:rPr>
                <w:b/>
              </w:rPr>
              <w:t>TOTAL</w:t>
            </w:r>
          </w:p>
        </w:tc>
        <w:tc>
          <w:tcPr>
            <w:tcW w:w="540" w:type="dxa"/>
            <w:vAlign w:val="center"/>
          </w:tcPr>
          <w:p w14:paraId="2FCBBFC6" w14:textId="77777777" w:rsidR="00165998" w:rsidRPr="00C9182C" w:rsidRDefault="00165998" w:rsidP="00165998">
            <w:pPr>
              <w:jc w:val="center"/>
              <w:rPr>
                <w:b/>
              </w:rPr>
            </w:pPr>
            <w:r w:rsidRPr="00C9182C">
              <w:rPr>
                <w:b/>
              </w:rPr>
              <w:t>14</w:t>
            </w:r>
          </w:p>
        </w:tc>
        <w:tc>
          <w:tcPr>
            <w:tcW w:w="540" w:type="dxa"/>
            <w:vAlign w:val="center"/>
          </w:tcPr>
          <w:p w14:paraId="3688E2B3" w14:textId="77777777" w:rsidR="00165998" w:rsidRPr="00C9182C" w:rsidRDefault="00165998" w:rsidP="00165998">
            <w:pPr>
              <w:jc w:val="center"/>
              <w:rPr>
                <w:b/>
              </w:rPr>
            </w:pPr>
            <w:r w:rsidRPr="00C9182C">
              <w:rPr>
                <w:b/>
              </w:rPr>
              <w:t>7</w:t>
            </w:r>
          </w:p>
        </w:tc>
        <w:tc>
          <w:tcPr>
            <w:tcW w:w="540" w:type="dxa"/>
            <w:vAlign w:val="center"/>
          </w:tcPr>
          <w:p w14:paraId="3C6DC9B7" w14:textId="6C07F083" w:rsidR="00165998" w:rsidRPr="00C9182C" w:rsidRDefault="00E73A34" w:rsidP="00165998">
            <w:pPr>
              <w:jc w:val="center"/>
              <w:rPr>
                <w:b/>
              </w:rPr>
            </w:pPr>
            <w:r>
              <w:rPr>
                <w:b/>
              </w:rPr>
              <w:t>9</w:t>
            </w:r>
          </w:p>
        </w:tc>
        <w:tc>
          <w:tcPr>
            <w:tcW w:w="540" w:type="dxa"/>
            <w:vAlign w:val="center"/>
          </w:tcPr>
          <w:p w14:paraId="5AE03F68" w14:textId="77777777" w:rsidR="00165998" w:rsidRPr="00C9182C" w:rsidRDefault="00165998" w:rsidP="00165998">
            <w:pPr>
              <w:jc w:val="center"/>
              <w:rPr>
                <w:b/>
              </w:rPr>
            </w:pPr>
            <w:r w:rsidRPr="00C9182C">
              <w:rPr>
                <w:b/>
              </w:rPr>
              <w:t>24</w:t>
            </w:r>
          </w:p>
        </w:tc>
        <w:tc>
          <w:tcPr>
            <w:tcW w:w="1204" w:type="dxa"/>
            <w:vAlign w:val="center"/>
          </w:tcPr>
          <w:p w14:paraId="67ED4F06" w14:textId="77777777" w:rsidR="00165998" w:rsidRPr="00C9182C" w:rsidRDefault="00165998" w:rsidP="00165998">
            <w:pPr>
              <w:jc w:val="center"/>
            </w:pPr>
          </w:p>
        </w:tc>
        <w:tc>
          <w:tcPr>
            <w:tcW w:w="4394" w:type="dxa"/>
            <w:vAlign w:val="center"/>
          </w:tcPr>
          <w:p w14:paraId="15FD75A5" w14:textId="77777777" w:rsidR="00165998" w:rsidRPr="00C9182C" w:rsidRDefault="00165998" w:rsidP="00165998">
            <w:pPr>
              <w:jc w:val="center"/>
              <w:rPr>
                <w:b/>
              </w:rPr>
            </w:pPr>
            <w:r w:rsidRPr="00C9182C">
              <w:rPr>
                <w:b/>
              </w:rPr>
              <w:t>TOTAL</w:t>
            </w:r>
          </w:p>
        </w:tc>
        <w:tc>
          <w:tcPr>
            <w:tcW w:w="567" w:type="dxa"/>
            <w:vAlign w:val="center"/>
          </w:tcPr>
          <w:p w14:paraId="3796F3F6" w14:textId="77777777" w:rsidR="00165998" w:rsidRPr="00C9182C" w:rsidRDefault="00165998" w:rsidP="00165998">
            <w:pPr>
              <w:jc w:val="center"/>
              <w:rPr>
                <w:b/>
              </w:rPr>
            </w:pPr>
            <w:r w:rsidRPr="00C9182C">
              <w:rPr>
                <w:b/>
              </w:rPr>
              <w:t>15</w:t>
            </w:r>
          </w:p>
        </w:tc>
        <w:tc>
          <w:tcPr>
            <w:tcW w:w="567" w:type="dxa"/>
            <w:vAlign w:val="center"/>
          </w:tcPr>
          <w:p w14:paraId="351A06F9" w14:textId="77777777" w:rsidR="00165998" w:rsidRPr="00C9182C" w:rsidRDefault="00165998" w:rsidP="00165998">
            <w:pPr>
              <w:jc w:val="center"/>
              <w:rPr>
                <w:b/>
              </w:rPr>
            </w:pPr>
            <w:r w:rsidRPr="00C9182C">
              <w:rPr>
                <w:b/>
              </w:rPr>
              <w:t>3</w:t>
            </w:r>
          </w:p>
        </w:tc>
        <w:tc>
          <w:tcPr>
            <w:tcW w:w="567" w:type="dxa"/>
            <w:vAlign w:val="center"/>
          </w:tcPr>
          <w:p w14:paraId="428A59CB" w14:textId="621FEF41" w:rsidR="00165998" w:rsidRPr="00C9182C" w:rsidRDefault="002639A2" w:rsidP="00165998">
            <w:pPr>
              <w:jc w:val="center"/>
              <w:rPr>
                <w:b/>
              </w:rPr>
            </w:pPr>
            <w:r>
              <w:rPr>
                <w:b/>
              </w:rPr>
              <w:t>9</w:t>
            </w:r>
          </w:p>
        </w:tc>
        <w:tc>
          <w:tcPr>
            <w:tcW w:w="441" w:type="dxa"/>
            <w:vAlign w:val="center"/>
          </w:tcPr>
          <w:p w14:paraId="50A3AAB2" w14:textId="77777777" w:rsidR="00165998" w:rsidRPr="00D041A8" w:rsidRDefault="00165998" w:rsidP="00165998">
            <w:pPr>
              <w:jc w:val="center"/>
              <w:rPr>
                <w:b/>
              </w:rPr>
            </w:pPr>
            <w:r w:rsidRPr="00D041A8">
              <w:rPr>
                <w:b/>
              </w:rPr>
              <w:t>2</w:t>
            </w:r>
            <w:r>
              <w:rPr>
                <w:b/>
              </w:rPr>
              <w:t>4</w:t>
            </w:r>
          </w:p>
        </w:tc>
      </w:tr>
      <w:tr w:rsidR="00855D90" w14:paraId="1646164F" w14:textId="77777777" w:rsidTr="00564835">
        <w:trPr>
          <w:cantSplit/>
          <w:trHeight w:val="70"/>
        </w:trPr>
        <w:tc>
          <w:tcPr>
            <w:tcW w:w="450" w:type="dxa"/>
            <w:vAlign w:val="center"/>
          </w:tcPr>
          <w:p w14:paraId="6DA638AD" w14:textId="77777777" w:rsidR="00855D90" w:rsidRDefault="00855D90" w:rsidP="00165998">
            <w:pPr>
              <w:jc w:val="center"/>
              <w:rPr>
                <w:sz w:val="18"/>
              </w:rPr>
            </w:pPr>
          </w:p>
        </w:tc>
        <w:tc>
          <w:tcPr>
            <w:tcW w:w="4680" w:type="dxa"/>
            <w:gridSpan w:val="2"/>
            <w:vAlign w:val="center"/>
          </w:tcPr>
          <w:p w14:paraId="532738E7" w14:textId="367D8E4D" w:rsidR="00855D90" w:rsidRPr="00C9182C" w:rsidRDefault="00855D90" w:rsidP="00165998">
            <w:pPr>
              <w:jc w:val="center"/>
              <w:rPr>
                <w:b/>
              </w:rPr>
            </w:pPr>
            <w:r w:rsidRPr="00C9182C">
              <w:rPr>
                <w:b/>
              </w:rPr>
              <w:t>Total Contact Hours (L + T + P)</w:t>
            </w:r>
          </w:p>
        </w:tc>
        <w:tc>
          <w:tcPr>
            <w:tcW w:w="2160" w:type="dxa"/>
            <w:gridSpan w:val="4"/>
            <w:vAlign w:val="center"/>
          </w:tcPr>
          <w:p w14:paraId="6639A90B" w14:textId="56F832F0" w:rsidR="00855D90" w:rsidRPr="00C9182C" w:rsidRDefault="00E73A34" w:rsidP="00165998">
            <w:pPr>
              <w:jc w:val="center"/>
              <w:rPr>
                <w:b/>
              </w:rPr>
            </w:pPr>
            <w:r>
              <w:rPr>
                <w:b/>
              </w:rPr>
              <w:t>(14+7+9</w:t>
            </w:r>
            <w:r w:rsidR="00793CCB" w:rsidRPr="00C9182C">
              <w:rPr>
                <w:b/>
              </w:rPr>
              <w:t xml:space="preserve">) = </w:t>
            </w:r>
            <w:r>
              <w:rPr>
                <w:b/>
              </w:rPr>
              <w:t>30</w:t>
            </w:r>
          </w:p>
        </w:tc>
        <w:tc>
          <w:tcPr>
            <w:tcW w:w="1204" w:type="dxa"/>
            <w:vAlign w:val="center"/>
          </w:tcPr>
          <w:p w14:paraId="4D16EF1A" w14:textId="77777777" w:rsidR="00855D90" w:rsidRPr="00C9182C" w:rsidRDefault="00855D90" w:rsidP="00165998">
            <w:pPr>
              <w:jc w:val="center"/>
            </w:pPr>
          </w:p>
        </w:tc>
        <w:tc>
          <w:tcPr>
            <w:tcW w:w="4394" w:type="dxa"/>
            <w:vAlign w:val="center"/>
          </w:tcPr>
          <w:p w14:paraId="03DF85B3" w14:textId="79A7005F" w:rsidR="00855D90" w:rsidRPr="00C9182C" w:rsidRDefault="00855D90" w:rsidP="00165998">
            <w:pPr>
              <w:jc w:val="center"/>
              <w:rPr>
                <w:b/>
              </w:rPr>
            </w:pPr>
            <w:r w:rsidRPr="00C9182C">
              <w:rPr>
                <w:b/>
              </w:rPr>
              <w:t>Total Contact Hours (L + T + P) + OE</w:t>
            </w:r>
          </w:p>
        </w:tc>
        <w:tc>
          <w:tcPr>
            <w:tcW w:w="2142" w:type="dxa"/>
            <w:gridSpan w:val="4"/>
            <w:vAlign w:val="center"/>
          </w:tcPr>
          <w:p w14:paraId="29C8C54E" w14:textId="1C72D367" w:rsidR="00855D90" w:rsidRPr="00C9182C" w:rsidRDefault="002639A2" w:rsidP="00165998">
            <w:pPr>
              <w:jc w:val="center"/>
              <w:rPr>
                <w:b/>
              </w:rPr>
            </w:pPr>
            <w:r>
              <w:rPr>
                <w:b/>
              </w:rPr>
              <w:t>(15+3+9</w:t>
            </w:r>
            <w:r w:rsidR="00793CCB" w:rsidRPr="00C9182C">
              <w:rPr>
                <w:b/>
              </w:rPr>
              <w:t>)</w:t>
            </w:r>
            <w:r>
              <w:rPr>
                <w:b/>
              </w:rPr>
              <w:t>+3=30</w:t>
            </w:r>
          </w:p>
        </w:tc>
      </w:tr>
      <w:tr w:rsidR="00165998" w14:paraId="2FC821D8" w14:textId="77777777" w:rsidTr="00564835">
        <w:trPr>
          <w:cantSplit/>
          <w:trHeight w:val="323"/>
        </w:trPr>
        <w:tc>
          <w:tcPr>
            <w:tcW w:w="7290" w:type="dxa"/>
            <w:gridSpan w:val="7"/>
            <w:vAlign w:val="center"/>
          </w:tcPr>
          <w:p w14:paraId="50769924" w14:textId="35758F68" w:rsidR="00165998" w:rsidRPr="00C9182C" w:rsidRDefault="007E1722" w:rsidP="00165998">
            <w:pPr>
              <w:jc w:val="center"/>
              <w:rPr>
                <w:b/>
              </w:rPr>
            </w:pPr>
            <w:r>
              <w:rPr>
                <w:b/>
              </w:rPr>
              <w:t>FIFTH</w:t>
            </w:r>
            <w:r w:rsidR="00165998" w:rsidRPr="00C9182C">
              <w:rPr>
                <w:b/>
              </w:rPr>
              <w:t xml:space="preserve"> SEMESTER</w:t>
            </w:r>
          </w:p>
        </w:tc>
        <w:tc>
          <w:tcPr>
            <w:tcW w:w="1204" w:type="dxa"/>
            <w:vAlign w:val="center"/>
          </w:tcPr>
          <w:p w14:paraId="70DDCC1F" w14:textId="77777777" w:rsidR="00165998" w:rsidRPr="00C9182C" w:rsidRDefault="00165998" w:rsidP="00165998">
            <w:pPr>
              <w:jc w:val="center"/>
            </w:pPr>
          </w:p>
        </w:tc>
        <w:tc>
          <w:tcPr>
            <w:tcW w:w="4394" w:type="dxa"/>
            <w:vAlign w:val="center"/>
          </w:tcPr>
          <w:p w14:paraId="07ECBD7F" w14:textId="2323904E" w:rsidR="00165998" w:rsidRPr="00C9182C" w:rsidRDefault="007E1722" w:rsidP="00165998">
            <w:pPr>
              <w:jc w:val="center"/>
              <w:rPr>
                <w:b/>
              </w:rPr>
            </w:pPr>
            <w:r>
              <w:rPr>
                <w:b/>
              </w:rPr>
              <w:t>SIXTH</w:t>
            </w:r>
            <w:r w:rsidR="00165998" w:rsidRPr="00C9182C">
              <w:rPr>
                <w:b/>
              </w:rPr>
              <w:t xml:space="preserve"> SEMESTER</w:t>
            </w:r>
          </w:p>
        </w:tc>
        <w:tc>
          <w:tcPr>
            <w:tcW w:w="2142" w:type="dxa"/>
            <w:gridSpan w:val="4"/>
            <w:vAlign w:val="center"/>
          </w:tcPr>
          <w:p w14:paraId="202E6AE9" w14:textId="77777777" w:rsidR="00165998" w:rsidRPr="00C9182C" w:rsidRDefault="00165998" w:rsidP="00165998">
            <w:pPr>
              <w:jc w:val="center"/>
            </w:pPr>
          </w:p>
        </w:tc>
      </w:tr>
      <w:tr w:rsidR="00165998" w14:paraId="77374948" w14:textId="77777777" w:rsidTr="00564835">
        <w:trPr>
          <w:cantSplit/>
          <w:trHeight w:val="287"/>
        </w:trPr>
        <w:tc>
          <w:tcPr>
            <w:tcW w:w="450" w:type="dxa"/>
            <w:vMerge w:val="restart"/>
            <w:vAlign w:val="center"/>
          </w:tcPr>
          <w:p w14:paraId="2BC733F6" w14:textId="77777777" w:rsidR="00165998" w:rsidRDefault="00165998" w:rsidP="00165998">
            <w:pPr>
              <w:jc w:val="center"/>
              <w:rPr>
                <w:noProof/>
                <w:sz w:val="18"/>
              </w:rPr>
            </w:pPr>
          </w:p>
          <w:p w14:paraId="14212BB4" w14:textId="77777777" w:rsidR="00165998" w:rsidRDefault="00165998" w:rsidP="00165998">
            <w:pPr>
              <w:jc w:val="center"/>
              <w:rPr>
                <w:noProof/>
                <w:sz w:val="18"/>
              </w:rPr>
            </w:pPr>
          </w:p>
          <w:p w14:paraId="579648DE" w14:textId="77777777" w:rsidR="00165998" w:rsidRDefault="00165998" w:rsidP="00165998">
            <w:pPr>
              <w:jc w:val="center"/>
              <w:rPr>
                <w:noProof/>
                <w:sz w:val="18"/>
              </w:rPr>
            </w:pPr>
          </w:p>
          <w:p w14:paraId="3B765A7E" w14:textId="77777777" w:rsidR="00165998" w:rsidRDefault="00165998" w:rsidP="00165998">
            <w:pPr>
              <w:jc w:val="center"/>
              <w:rPr>
                <w:noProof/>
                <w:sz w:val="18"/>
              </w:rPr>
            </w:pPr>
          </w:p>
          <w:p w14:paraId="467A788D" w14:textId="77777777" w:rsidR="00165998" w:rsidRDefault="00165998" w:rsidP="00165998">
            <w:pPr>
              <w:jc w:val="center"/>
              <w:rPr>
                <w:noProof/>
                <w:sz w:val="18"/>
              </w:rPr>
            </w:pPr>
          </w:p>
          <w:p w14:paraId="636F9ED3" w14:textId="77777777" w:rsidR="00165998" w:rsidRDefault="00165998" w:rsidP="00165998">
            <w:pPr>
              <w:jc w:val="center"/>
              <w:rPr>
                <w:noProof/>
                <w:sz w:val="18"/>
              </w:rPr>
            </w:pPr>
          </w:p>
          <w:p w14:paraId="4C2CEA2E" w14:textId="77777777" w:rsidR="00165998" w:rsidRDefault="00165998" w:rsidP="00165998">
            <w:pPr>
              <w:jc w:val="center"/>
              <w:rPr>
                <w:noProof/>
                <w:sz w:val="18"/>
              </w:rPr>
            </w:pPr>
            <w:r>
              <w:rPr>
                <w:noProof/>
                <w:sz w:val="18"/>
              </w:rPr>
              <w:t>3</w:t>
            </w:r>
          </w:p>
        </w:tc>
        <w:tc>
          <w:tcPr>
            <w:tcW w:w="1147" w:type="dxa"/>
            <w:vAlign w:val="center"/>
          </w:tcPr>
          <w:p w14:paraId="7220C545" w14:textId="6A8A4D35" w:rsidR="00165998" w:rsidRPr="00564835" w:rsidRDefault="00564835" w:rsidP="00165998">
            <w:r>
              <w:t>HUM 3052</w:t>
            </w:r>
          </w:p>
        </w:tc>
        <w:tc>
          <w:tcPr>
            <w:tcW w:w="3533" w:type="dxa"/>
            <w:vAlign w:val="center"/>
          </w:tcPr>
          <w:p w14:paraId="6E3CCABF" w14:textId="082BCAE0" w:rsidR="00165998" w:rsidRPr="00564835" w:rsidRDefault="00564835" w:rsidP="00564835">
            <w:r w:rsidRPr="00564835">
              <w:t xml:space="preserve">Essentials of Management </w:t>
            </w:r>
          </w:p>
        </w:tc>
        <w:tc>
          <w:tcPr>
            <w:tcW w:w="540" w:type="dxa"/>
            <w:vAlign w:val="center"/>
          </w:tcPr>
          <w:p w14:paraId="2D3AE3C5" w14:textId="77777777" w:rsidR="00165998" w:rsidRPr="00564835" w:rsidRDefault="00165998" w:rsidP="00165998">
            <w:pPr>
              <w:jc w:val="center"/>
            </w:pPr>
            <w:r w:rsidRPr="00564835">
              <w:t>2</w:t>
            </w:r>
          </w:p>
        </w:tc>
        <w:tc>
          <w:tcPr>
            <w:tcW w:w="540" w:type="dxa"/>
            <w:vAlign w:val="center"/>
          </w:tcPr>
          <w:p w14:paraId="4740C313" w14:textId="77777777" w:rsidR="00165998" w:rsidRPr="00564835" w:rsidRDefault="00165998" w:rsidP="00165998">
            <w:pPr>
              <w:jc w:val="center"/>
            </w:pPr>
            <w:r w:rsidRPr="00564835">
              <w:t>1</w:t>
            </w:r>
          </w:p>
        </w:tc>
        <w:tc>
          <w:tcPr>
            <w:tcW w:w="540" w:type="dxa"/>
            <w:vAlign w:val="center"/>
          </w:tcPr>
          <w:p w14:paraId="1A8886D2" w14:textId="77777777" w:rsidR="00165998" w:rsidRPr="00564835" w:rsidRDefault="00165998" w:rsidP="00165998">
            <w:pPr>
              <w:jc w:val="center"/>
            </w:pPr>
            <w:r w:rsidRPr="00564835">
              <w:t>0</w:t>
            </w:r>
          </w:p>
        </w:tc>
        <w:tc>
          <w:tcPr>
            <w:tcW w:w="540" w:type="dxa"/>
            <w:vAlign w:val="center"/>
          </w:tcPr>
          <w:p w14:paraId="02A8F4BE" w14:textId="77777777" w:rsidR="00165998" w:rsidRPr="00564835" w:rsidRDefault="00165998" w:rsidP="00A52467">
            <w:pPr>
              <w:jc w:val="center"/>
            </w:pPr>
            <w:r w:rsidRPr="00564835">
              <w:t>3</w:t>
            </w:r>
          </w:p>
        </w:tc>
        <w:tc>
          <w:tcPr>
            <w:tcW w:w="1204" w:type="dxa"/>
            <w:vAlign w:val="center"/>
          </w:tcPr>
          <w:p w14:paraId="26C1D752" w14:textId="48399595" w:rsidR="00165998" w:rsidRPr="00564835" w:rsidRDefault="00564835" w:rsidP="00564835">
            <w:r>
              <w:t xml:space="preserve">HUM 3051  </w:t>
            </w:r>
          </w:p>
        </w:tc>
        <w:tc>
          <w:tcPr>
            <w:tcW w:w="4394" w:type="dxa"/>
            <w:vAlign w:val="center"/>
          </w:tcPr>
          <w:p w14:paraId="756E2467" w14:textId="1312B6F7" w:rsidR="00165998" w:rsidRPr="00564835" w:rsidRDefault="00564835" w:rsidP="00165998">
            <w:r w:rsidRPr="00564835">
              <w:t>Engg. Economics and Financial Management</w:t>
            </w:r>
          </w:p>
        </w:tc>
        <w:tc>
          <w:tcPr>
            <w:tcW w:w="567" w:type="dxa"/>
            <w:vAlign w:val="center"/>
          </w:tcPr>
          <w:p w14:paraId="1D777C6E" w14:textId="77777777" w:rsidR="00165998" w:rsidRPr="00564835" w:rsidRDefault="00165998" w:rsidP="00165998">
            <w:pPr>
              <w:jc w:val="center"/>
            </w:pPr>
            <w:r w:rsidRPr="00564835">
              <w:t>2</w:t>
            </w:r>
          </w:p>
        </w:tc>
        <w:tc>
          <w:tcPr>
            <w:tcW w:w="567" w:type="dxa"/>
            <w:vAlign w:val="center"/>
          </w:tcPr>
          <w:p w14:paraId="0BED48ED" w14:textId="77777777" w:rsidR="00165998" w:rsidRPr="00564835" w:rsidRDefault="00165998" w:rsidP="00165998">
            <w:pPr>
              <w:jc w:val="center"/>
            </w:pPr>
            <w:r w:rsidRPr="00564835">
              <w:t>1</w:t>
            </w:r>
          </w:p>
        </w:tc>
        <w:tc>
          <w:tcPr>
            <w:tcW w:w="567" w:type="dxa"/>
            <w:vAlign w:val="center"/>
          </w:tcPr>
          <w:p w14:paraId="29137215" w14:textId="77777777" w:rsidR="00165998" w:rsidRPr="00564835" w:rsidRDefault="00165998" w:rsidP="00165998">
            <w:pPr>
              <w:jc w:val="center"/>
            </w:pPr>
            <w:r w:rsidRPr="00564835">
              <w:t>0</w:t>
            </w:r>
          </w:p>
        </w:tc>
        <w:tc>
          <w:tcPr>
            <w:tcW w:w="441" w:type="dxa"/>
            <w:vAlign w:val="center"/>
          </w:tcPr>
          <w:p w14:paraId="6A0C5C21" w14:textId="77777777" w:rsidR="00165998" w:rsidRPr="00564835" w:rsidRDefault="00165998" w:rsidP="00165998">
            <w:pPr>
              <w:jc w:val="center"/>
            </w:pPr>
            <w:r w:rsidRPr="00564835">
              <w:t>3</w:t>
            </w:r>
          </w:p>
        </w:tc>
      </w:tr>
      <w:tr w:rsidR="00A52467" w14:paraId="63569E75" w14:textId="77777777" w:rsidTr="00564835">
        <w:trPr>
          <w:cantSplit/>
          <w:trHeight w:val="244"/>
        </w:trPr>
        <w:tc>
          <w:tcPr>
            <w:tcW w:w="450" w:type="dxa"/>
            <w:vMerge/>
            <w:vAlign w:val="center"/>
          </w:tcPr>
          <w:p w14:paraId="1F03538F" w14:textId="77777777" w:rsidR="00A52467" w:rsidRDefault="00A52467" w:rsidP="00A52467">
            <w:pPr>
              <w:jc w:val="center"/>
              <w:rPr>
                <w:noProof/>
                <w:sz w:val="18"/>
              </w:rPr>
            </w:pPr>
          </w:p>
        </w:tc>
        <w:tc>
          <w:tcPr>
            <w:tcW w:w="1147" w:type="dxa"/>
            <w:vAlign w:val="center"/>
          </w:tcPr>
          <w:p w14:paraId="5DA946ED" w14:textId="30120DB6" w:rsidR="00A52467" w:rsidRPr="00564835" w:rsidRDefault="00A52467" w:rsidP="00ED5FF9">
            <w:r w:rsidRPr="00564835">
              <w:t xml:space="preserve">ICT </w:t>
            </w:r>
            <w:r w:rsidR="00ED5FF9" w:rsidRPr="00564835">
              <w:t>3155</w:t>
            </w:r>
          </w:p>
        </w:tc>
        <w:tc>
          <w:tcPr>
            <w:tcW w:w="3533" w:type="dxa"/>
            <w:vAlign w:val="center"/>
          </w:tcPr>
          <w:p w14:paraId="4212D1DB" w14:textId="69B2B60C" w:rsidR="00A52467" w:rsidRPr="00564835" w:rsidRDefault="00A52467" w:rsidP="00A52467">
            <w:r w:rsidRPr="00564835">
              <w:t xml:space="preserve">Data Mining and Predictive Analysis </w:t>
            </w:r>
          </w:p>
        </w:tc>
        <w:tc>
          <w:tcPr>
            <w:tcW w:w="540" w:type="dxa"/>
            <w:vAlign w:val="center"/>
          </w:tcPr>
          <w:p w14:paraId="67099DA4" w14:textId="561DEEA7" w:rsidR="00A52467" w:rsidRPr="00564835" w:rsidRDefault="00A52467" w:rsidP="00A52467">
            <w:pPr>
              <w:jc w:val="center"/>
            </w:pPr>
            <w:r w:rsidRPr="00564835">
              <w:t>3</w:t>
            </w:r>
          </w:p>
        </w:tc>
        <w:tc>
          <w:tcPr>
            <w:tcW w:w="540" w:type="dxa"/>
            <w:vAlign w:val="center"/>
          </w:tcPr>
          <w:p w14:paraId="76F189AC" w14:textId="5FF6A3C9" w:rsidR="00A52467" w:rsidRPr="00564835" w:rsidRDefault="00A52467" w:rsidP="00A52467">
            <w:pPr>
              <w:jc w:val="center"/>
            </w:pPr>
            <w:r w:rsidRPr="00564835">
              <w:t>0</w:t>
            </w:r>
          </w:p>
        </w:tc>
        <w:tc>
          <w:tcPr>
            <w:tcW w:w="540" w:type="dxa"/>
            <w:vAlign w:val="center"/>
          </w:tcPr>
          <w:p w14:paraId="2B3B774F" w14:textId="670CB74A" w:rsidR="00A52467" w:rsidRPr="00564835" w:rsidRDefault="00A52467" w:rsidP="00A52467">
            <w:pPr>
              <w:jc w:val="center"/>
            </w:pPr>
            <w:r w:rsidRPr="00564835">
              <w:t>0</w:t>
            </w:r>
          </w:p>
        </w:tc>
        <w:tc>
          <w:tcPr>
            <w:tcW w:w="540" w:type="dxa"/>
            <w:vAlign w:val="center"/>
          </w:tcPr>
          <w:p w14:paraId="235CD3DD" w14:textId="45C8DCA3" w:rsidR="00A52467" w:rsidRPr="00564835" w:rsidRDefault="00A52467" w:rsidP="00A52467">
            <w:pPr>
              <w:jc w:val="center"/>
            </w:pPr>
            <w:r w:rsidRPr="00564835">
              <w:t>3</w:t>
            </w:r>
          </w:p>
        </w:tc>
        <w:tc>
          <w:tcPr>
            <w:tcW w:w="1204" w:type="dxa"/>
            <w:vAlign w:val="center"/>
          </w:tcPr>
          <w:p w14:paraId="3B3887AC" w14:textId="4891BB3F" w:rsidR="00A52467" w:rsidRPr="00564835" w:rsidRDefault="00A52467" w:rsidP="00A52467">
            <w:r w:rsidRPr="00564835">
              <w:t xml:space="preserve">ICT </w:t>
            </w:r>
            <w:r w:rsidR="00ED5FF9" w:rsidRPr="00564835">
              <w:t>3253</w:t>
            </w:r>
          </w:p>
        </w:tc>
        <w:tc>
          <w:tcPr>
            <w:tcW w:w="4394" w:type="dxa"/>
            <w:vAlign w:val="center"/>
          </w:tcPr>
          <w:p w14:paraId="02B9A8C8" w14:textId="4E6B06DC" w:rsidR="00A52467" w:rsidRPr="00564835" w:rsidRDefault="00A52467" w:rsidP="00A52467">
            <w:r w:rsidRPr="00564835">
              <w:t>Embedded Systems Design</w:t>
            </w:r>
          </w:p>
        </w:tc>
        <w:tc>
          <w:tcPr>
            <w:tcW w:w="567" w:type="dxa"/>
            <w:vAlign w:val="center"/>
          </w:tcPr>
          <w:p w14:paraId="278CA539" w14:textId="5830A32A" w:rsidR="00A52467" w:rsidRPr="00564835" w:rsidRDefault="00A52467" w:rsidP="00A52467">
            <w:pPr>
              <w:jc w:val="center"/>
            </w:pPr>
            <w:r w:rsidRPr="00564835">
              <w:t>3</w:t>
            </w:r>
          </w:p>
        </w:tc>
        <w:tc>
          <w:tcPr>
            <w:tcW w:w="567" w:type="dxa"/>
            <w:vAlign w:val="center"/>
          </w:tcPr>
          <w:p w14:paraId="59AB47C3" w14:textId="0E546260" w:rsidR="00A52467" w:rsidRPr="00564835" w:rsidRDefault="00A52467" w:rsidP="00A52467">
            <w:pPr>
              <w:jc w:val="center"/>
            </w:pPr>
            <w:r w:rsidRPr="00564835">
              <w:t>0</w:t>
            </w:r>
          </w:p>
        </w:tc>
        <w:tc>
          <w:tcPr>
            <w:tcW w:w="567" w:type="dxa"/>
            <w:vAlign w:val="center"/>
          </w:tcPr>
          <w:p w14:paraId="1AECDC55" w14:textId="243D7974" w:rsidR="00A52467" w:rsidRPr="00564835" w:rsidRDefault="00A52467" w:rsidP="00A52467">
            <w:pPr>
              <w:jc w:val="center"/>
            </w:pPr>
            <w:r w:rsidRPr="00564835">
              <w:t>0</w:t>
            </w:r>
          </w:p>
        </w:tc>
        <w:tc>
          <w:tcPr>
            <w:tcW w:w="441" w:type="dxa"/>
            <w:vAlign w:val="center"/>
          </w:tcPr>
          <w:p w14:paraId="0BCD7037" w14:textId="0EFEE511" w:rsidR="00A52467" w:rsidRPr="00564835" w:rsidRDefault="00A52467" w:rsidP="00A52467">
            <w:pPr>
              <w:jc w:val="center"/>
            </w:pPr>
            <w:r w:rsidRPr="00564835">
              <w:t>3</w:t>
            </w:r>
          </w:p>
        </w:tc>
      </w:tr>
      <w:tr w:rsidR="00A52467" w14:paraId="757C6E5D" w14:textId="77777777" w:rsidTr="00564835">
        <w:trPr>
          <w:cantSplit/>
          <w:trHeight w:val="332"/>
        </w:trPr>
        <w:tc>
          <w:tcPr>
            <w:tcW w:w="450" w:type="dxa"/>
            <w:vMerge/>
            <w:vAlign w:val="center"/>
          </w:tcPr>
          <w:p w14:paraId="0D09DC5A" w14:textId="77777777" w:rsidR="00A52467" w:rsidRDefault="00A52467" w:rsidP="00A52467">
            <w:pPr>
              <w:jc w:val="center"/>
              <w:rPr>
                <w:noProof/>
                <w:sz w:val="18"/>
              </w:rPr>
            </w:pPr>
          </w:p>
        </w:tc>
        <w:tc>
          <w:tcPr>
            <w:tcW w:w="1147" w:type="dxa"/>
            <w:vAlign w:val="center"/>
          </w:tcPr>
          <w:p w14:paraId="4E57271C" w14:textId="2E52ACA6" w:rsidR="00A52467" w:rsidRPr="00564835" w:rsidRDefault="00A52467" w:rsidP="00ED5FF9">
            <w:r w:rsidRPr="00564835">
              <w:t xml:space="preserve">ICT </w:t>
            </w:r>
            <w:r w:rsidR="00ED5FF9" w:rsidRPr="00564835">
              <w:t>3156</w:t>
            </w:r>
          </w:p>
        </w:tc>
        <w:tc>
          <w:tcPr>
            <w:tcW w:w="3533" w:type="dxa"/>
            <w:vAlign w:val="center"/>
          </w:tcPr>
          <w:p w14:paraId="008442C7" w14:textId="1F576AB7" w:rsidR="00A52467" w:rsidRPr="00564835" w:rsidRDefault="00A52467" w:rsidP="00A52467">
            <w:r w:rsidRPr="00564835">
              <w:t>Information Security</w:t>
            </w:r>
          </w:p>
        </w:tc>
        <w:tc>
          <w:tcPr>
            <w:tcW w:w="540" w:type="dxa"/>
            <w:vAlign w:val="center"/>
          </w:tcPr>
          <w:p w14:paraId="6D028B75" w14:textId="28B60081" w:rsidR="00A52467" w:rsidRPr="00564835" w:rsidRDefault="00A52467" w:rsidP="00A52467">
            <w:pPr>
              <w:jc w:val="center"/>
            </w:pPr>
            <w:r w:rsidRPr="00564835">
              <w:t>3</w:t>
            </w:r>
          </w:p>
        </w:tc>
        <w:tc>
          <w:tcPr>
            <w:tcW w:w="540" w:type="dxa"/>
            <w:vAlign w:val="center"/>
          </w:tcPr>
          <w:p w14:paraId="15ACE611" w14:textId="0FD2153E" w:rsidR="00A52467" w:rsidRPr="00564835" w:rsidRDefault="00A52467" w:rsidP="00A52467">
            <w:pPr>
              <w:jc w:val="center"/>
            </w:pPr>
            <w:r w:rsidRPr="00564835">
              <w:t>0</w:t>
            </w:r>
          </w:p>
        </w:tc>
        <w:tc>
          <w:tcPr>
            <w:tcW w:w="540" w:type="dxa"/>
            <w:vAlign w:val="center"/>
          </w:tcPr>
          <w:p w14:paraId="2502E209" w14:textId="64BBE57B" w:rsidR="00A52467" w:rsidRPr="00564835" w:rsidRDefault="00A52467" w:rsidP="00A52467">
            <w:pPr>
              <w:jc w:val="center"/>
            </w:pPr>
            <w:r w:rsidRPr="00564835">
              <w:t>0</w:t>
            </w:r>
          </w:p>
        </w:tc>
        <w:tc>
          <w:tcPr>
            <w:tcW w:w="540" w:type="dxa"/>
            <w:vAlign w:val="center"/>
          </w:tcPr>
          <w:p w14:paraId="7AA62E29" w14:textId="4A409C3D" w:rsidR="00A52467" w:rsidRPr="00564835" w:rsidRDefault="00A52467" w:rsidP="00A52467">
            <w:pPr>
              <w:jc w:val="center"/>
            </w:pPr>
            <w:r w:rsidRPr="00564835">
              <w:t>3</w:t>
            </w:r>
          </w:p>
        </w:tc>
        <w:tc>
          <w:tcPr>
            <w:tcW w:w="1204" w:type="dxa"/>
            <w:vAlign w:val="center"/>
          </w:tcPr>
          <w:p w14:paraId="5445D241" w14:textId="19C92ABE" w:rsidR="00A52467" w:rsidRPr="00564835" w:rsidRDefault="00A52467" w:rsidP="00A52467">
            <w:r w:rsidRPr="00564835">
              <w:t xml:space="preserve">ICT </w:t>
            </w:r>
            <w:r w:rsidR="00ED5FF9" w:rsidRPr="00564835">
              <w:t>3254</w:t>
            </w:r>
          </w:p>
        </w:tc>
        <w:tc>
          <w:tcPr>
            <w:tcW w:w="4394" w:type="dxa"/>
            <w:vAlign w:val="center"/>
          </w:tcPr>
          <w:p w14:paraId="159FEF18" w14:textId="04113EC6" w:rsidR="00A52467" w:rsidRPr="00564835" w:rsidRDefault="00A52467" w:rsidP="00A52467">
            <w:r w:rsidRPr="00564835">
              <w:t>Wireless Communication and Computing</w:t>
            </w:r>
          </w:p>
        </w:tc>
        <w:tc>
          <w:tcPr>
            <w:tcW w:w="567" w:type="dxa"/>
            <w:vAlign w:val="center"/>
          </w:tcPr>
          <w:p w14:paraId="33A41947" w14:textId="722415DD" w:rsidR="00A52467" w:rsidRPr="00564835" w:rsidRDefault="00A52467" w:rsidP="00A52467">
            <w:pPr>
              <w:jc w:val="center"/>
            </w:pPr>
            <w:r w:rsidRPr="00564835">
              <w:t>3</w:t>
            </w:r>
          </w:p>
        </w:tc>
        <w:tc>
          <w:tcPr>
            <w:tcW w:w="567" w:type="dxa"/>
            <w:vAlign w:val="center"/>
          </w:tcPr>
          <w:p w14:paraId="396A7D0E" w14:textId="3F3E3AC3" w:rsidR="00A52467" w:rsidRPr="00564835" w:rsidRDefault="00A52467" w:rsidP="00A52467">
            <w:pPr>
              <w:jc w:val="center"/>
            </w:pPr>
            <w:r w:rsidRPr="00564835">
              <w:t>1</w:t>
            </w:r>
          </w:p>
        </w:tc>
        <w:tc>
          <w:tcPr>
            <w:tcW w:w="567" w:type="dxa"/>
            <w:vAlign w:val="center"/>
          </w:tcPr>
          <w:p w14:paraId="454C47C5" w14:textId="16AC3A2E" w:rsidR="00A52467" w:rsidRPr="00564835" w:rsidRDefault="00A52467" w:rsidP="00A52467">
            <w:pPr>
              <w:jc w:val="center"/>
            </w:pPr>
            <w:r w:rsidRPr="00564835">
              <w:t>0</w:t>
            </w:r>
          </w:p>
        </w:tc>
        <w:tc>
          <w:tcPr>
            <w:tcW w:w="441" w:type="dxa"/>
            <w:vAlign w:val="center"/>
          </w:tcPr>
          <w:p w14:paraId="1A6A2790" w14:textId="1429C0F9" w:rsidR="00A52467" w:rsidRPr="00564835" w:rsidRDefault="00A52467" w:rsidP="00A52467">
            <w:pPr>
              <w:jc w:val="center"/>
            </w:pPr>
            <w:r w:rsidRPr="00564835">
              <w:t>4</w:t>
            </w:r>
          </w:p>
        </w:tc>
      </w:tr>
      <w:tr w:rsidR="00A52467" w14:paraId="11CDC88C" w14:textId="77777777" w:rsidTr="00564835">
        <w:trPr>
          <w:cantSplit/>
          <w:trHeight w:val="163"/>
        </w:trPr>
        <w:tc>
          <w:tcPr>
            <w:tcW w:w="450" w:type="dxa"/>
            <w:vMerge/>
            <w:vAlign w:val="center"/>
          </w:tcPr>
          <w:p w14:paraId="41A2E8AF" w14:textId="77777777" w:rsidR="00A52467" w:rsidRDefault="00A52467" w:rsidP="00A52467">
            <w:pPr>
              <w:jc w:val="center"/>
              <w:rPr>
                <w:noProof/>
                <w:sz w:val="18"/>
              </w:rPr>
            </w:pPr>
          </w:p>
        </w:tc>
        <w:tc>
          <w:tcPr>
            <w:tcW w:w="1147" w:type="dxa"/>
            <w:vAlign w:val="center"/>
          </w:tcPr>
          <w:p w14:paraId="21C56801" w14:textId="4A795B72" w:rsidR="00A52467" w:rsidRPr="00564835" w:rsidRDefault="00A52467" w:rsidP="00ED5FF9">
            <w:r w:rsidRPr="00564835">
              <w:t xml:space="preserve">ICT </w:t>
            </w:r>
            <w:r w:rsidR="00ED5FF9" w:rsidRPr="00564835">
              <w:t>3157</w:t>
            </w:r>
          </w:p>
        </w:tc>
        <w:tc>
          <w:tcPr>
            <w:tcW w:w="3533" w:type="dxa"/>
            <w:vAlign w:val="center"/>
          </w:tcPr>
          <w:p w14:paraId="2D33AD74" w14:textId="1CE62E2B" w:rsidR="00A52467" w:rsidRPr="00564835" w:rsidRDefault="00A52467" w:rsidP="00A52467">
            <w:r w:rsidRPr="00564835">
              <w:rPr>
                <w:color w:val="000000" w:themeColor="text1"/>
              </w:rPr>
              <w:t>Network Programming and Advanced  Communication Networks</w:t>
            </w:r>
          </w:p>
        </w:tc>
        <w:tc>
          <w:tcPr>
            <w:tcW w:w="540" w:type="dxa"/>
            <w:vAlign w:val="center"/>
          </w:tcPr>
          <w:p w14:paraId="329212BC" w14:textId="40016867" w:rsidR="00A52467" w:rsidRPr="00564835" w:rsidRDefault="00A52467" w:rsidP="00A52467">
            <w:pPr>
              <w:jc w:val="center"/>
            </w:pPr>
            <w:r w:rsidRPr="00564835">
              <w:t>3</w:t>
            </w:r>
          </w:p>
        </w:tc>
        <w:tc>
          <w:tcPr>
            <w:tcW w:w="540" w:type="dxa"/>
            <w:vAlign w:val="center"/>
          </w:tcPr>
          <w:p w14:paraId="28E576BD" w14:textId="0A2721E0" w:rsidR="00A52467" w:rsidRPr="00564835" w:rsidRDefault="00A52467" w:rsidP="00A52467">
            <w:pPr>
              <w:jc w:val="center"/>
            </w:pPr>
            <w:r w:rsidRPr="00564835">
              <w:t>0</w:t>
            </w:r>
          </w:p>
        </w:tc>
        <w:tc>
          <w:tcPr>
            <w:tcW w:w="540" w:type="dxa"/>
            <w:vAlign w:val="center"/>
          </w:tcPr>
          <w:p w14:paraId="0608EC3B" w14:textId="5624031B" w:rsidR="00A52467" w:rsidRPr="00564835" w:rsidRDefault="00A52467" w:rsidP="00A52467">
            <w:pPr>
              <w:jc w:val="center"/>
            </w:pPr>
            <w:r w:rsidRPr="00564835">
              <w:t>0</w:t>
            </w:r>
          </w:p>
        </w:tc>
        <w:tc>
          <w:tcPr>
            <w:tcW w:w="540" w:type="dxa"/>
            <w:vAlign w:val="center"/>
          </w:tcPr>
          <w:p w14:paraId="1F5B566C" w14:textId="683CF88B" w:rsidR="00A52467" w:rsidRPr="00564835" w:rsidRDefault="00A52467" w:rsidP="00A52467">
            <w:pPr>
              <w:jc w:val="center"/>
            </w:pPr>
            <w:r w:rsidRPr="00564835">
              <w:t>3</w:t>
            </w:r>
          </w:p>
        </w:tc>
        <w:tc>
          <w:tcPr>
            <w:tcW w:w="1204" w:type="dxa"/>
            <w:vAlign w:val="center"/>
          </w:tcPr>
          <w:p w14:paraId="0E0F2F8D" w14:textId="176900C0" w:rsidR="00A52467" w:rsidRPr="00564835" w:rsidRDefault="00A52467" w:rsidP="00A52467">
            <w:pPr>
              <w:jc w:val="center"/>
            </w:pPr>
            <w:r w:rsidRPr="00564835">
              <w:t>ICT ****</w:t>
            </w:r>
          </w:p>
        </w:tc>
        <w:tc>
          <w:tcPr>
            <w:tcW w:w="4394" w:type="dxa"/>
            <w:vAlign w:val="center"/>
          </w:tcPr>
          <w:p w14:paraId="779FDE2E" w14:textId="7EA0F577" w:rsidR="00A52467" w:rsidRPr="00564835" w:rsidRDefault="00A52467" w:rsidP="00A52467">
            <w:r w:rsidRPr="00564835">
              <w:t>Program Elective - I</w:t>
            </w:r>
          </w:p>
        </w:tc>
        <w:tc>
          <w:tcPr>
            <w:tcW w:w="567" w:type="dxa"/>
            <w:vAlign w:val="center"/>
          </w:tcPr>
          <w:p w14:paraId="4B1B8020" w14:textId="33964FB4" w:rsidR="00A52467" w:rsidRPr="00564835" w:rsidRDefault="00A52467" w:rsidP="00A52467">
            <w:pPr>
              <w:jc w:val="center"/>
            </w:pPr>
            <w:r w:rsidRPr="00564835">
              <w:t>3</w:t>
            </w:r>
          </w:p>
        </w:tc>
        <w:tc>
          <w:tcPr>
            <w:tcW w:w="567" w:type="dxa"/>
            <w:vAlign w:val="center"/>
          </w:tcPr>
          <w:p w14:paraId="790F1760" w14:textId="3CCDCAC0" w:rsidR="00A52467" w:rsidRPr="00564835" w:rsidRDefault="00A52467" w:rsidP="00A52467">
            <w:pPr>
              <w:jc w:val="center"/>
            </w:pPr>
            <w:r w:rsidRPr="00564835">
              <w:t>0</w:t>
            </w:r>
          </w:p>
        </w:tc>
        <w:tc>
          <w:tcPr>
            <w:tcW w:w="567" w:type="dxa"/>
            <w:vAlign w:val="center"/>
          </w:tcPr>
          <w:p w14:paraId="5300B037" w14:textId="77777777" w:rsidR="00A52467" w:rsidRPr="00564835" w:rsidRDefault="00A52467" w:rsidP="00A52467">
            <w:pPr>
              <w:jc w:val="center"/>
            </w:pPr>
            <w:r w:rsidRPr="00564835">
              <w:t>0</w:t>
            </w:r>
          </w:p>
        </w:tc>
        <w:tc>
          <w:tcPr>
            <w:tcW w:w="441" w:type="dxa"/>
            <w:vAlign w:val="center"/>
          </w:tcPr>
          <w:p w14:paraId="5C750F03" w14:textId="77777777" w:rsidR="00A52467" w:rsidRPr="00564835" w:rsidRDefault="00A52467" w:rsidP="00A52467">
            <w:pPr>
              <w:jc w:val="center"/>
            </w:pPr>
            <w:r w:rsidRPr="00564835">
              <w:t>3</w:t>
            </w:r>
          </w:p>
        </w:tc>
      </w:tr>
      <w:tr w:rsidR="00A52467" w14:paraId="5485CA08" w14:textId="77777777" w:rsidTr="00564835">
        <w:trPr>
          <w:cantSplit/>
          <w:trHeight w:val="289"/>
        </w:trPr>
        <w:tc>
          <w:tcPr>
            <w:tcW w:w="450" w:type="dxa"/>
            <w:vMerge/>
            <w:vAlign w:val="center"/>
          </w:tcPr>
          <w:p w14:paraId="1E937043" w14:textId="77777777" w:rsidR="00A52467" w:rsidRDefault="00A52467" w:rsidP="00A52467">
            <w:pPr>
              <w:jc w:val="center"/>
              <w:rPr>
                <w:noProof/>
                <w:sz w:val="18"/>
              </w:rPr>
            </w:pPr>
          </w:p>
        </w:tc>
        <w:tc>
          <w:tcPr>
            <w:tcW w:w="1147" w:type="dxa"/>
            <w:vAlign w:val="center"/>
          </w:tcPr>
          <w:p w14:paraId="1946862C" w14:textId="2CB5F843" w:rsidR="00A52467" w:rsidRPr="00564835" w:rsidRDefault="00A52467" w:rsidP="00A52467">
            <w:r w:rsidRPr="00564835">
              <w:t xml:space="preserve">ICT </w:t>
            </w:r>
            <w:r w:rsidR="00ED5FF9" w:rsidRPr="00564835">
              <w:t>3158</w:t>
            </w:r>
          </w:p>
        </w:tc>
        <w:tc>
          <w:tcPr>
            <w:tcW w:w="3533" w:type="dxa"/>
            <w:vAlign w:val="center"/>
          </w:tcPr>
          <w:p w14:paraId="4195F291" w14:textId="5BDE035B" w:rsidR="00A52467" w:rsidRPr="00564835" w:rsidRDefault="00A52467" w:rsidP="00A52467">
            <w:r w:rsidRPr="00564835">
              <w:t>Software Design Technology</w:t>
            </w:r>
          </w:p>
        </w:tc>
        <w:tc>
          <w:tcPr>
            <w:tcW w:w="540" w:type="dxa"/>
            <w:vAlign w:val="center"/>
          </w:tcPr>
          <w:p w14:paraId="30878170" w14:textId="2D35BCC2" w:rsidR="00A52467" w:rsidRPr="00564835" w:rsidRDefault="00A52467" w:rsidP="00A52467">
            <w:pPr>
              <w:jc w:val="center"/>
            </w:pPr>
            <w:r w:rsidRPr="00564835">
              <w:t>3</w:t>
            </w:r>
          </w:p>
        </w:tc>
        <w:tc>
          <w:tcPr>
            <w:tcW w:w="540" w:type="dxa"/>
            <w:vAlign w:val="center"/>
          </w:tcPr>
          <w:p w14:paraId="597D7A94" w14:textId="1CF17FCC" w:rsidR="00A52467" w:rsidRPr="00564835" w:rsidRDefault="00A52467" w:rsidP="00A52467">
            <w:pPr>
              <w:jc w:val="center"/>
            </w:pPr>
            <w:r w:rsidRPr="00564835">
              <w:t>1</w:t>
            </w:r>
          </w:p>
        </w:tc>
        <w:tc>
          <w:tcPr>
            <w:tcW w:w="540" w:type="dxa"/>
            <w:vAlign w:val="center"/>
          </w:tcPr>
          <w:p w14:paraId="3DD47840" w14:textId="2C08D933" w:rsidR="00A52467" w:rsidRPr="00564835" w:rsidRDefault="00A52467" w:rsidP="00A52467">
            <w:pPr>
              <w:jc w:val="center"/>
            </w:pPr>
            <w:r w:rsidRPr="00564835">
              <w:t>0</w:t>
            </w:r>
          </w:p>
        </w:tc>
        <w:tc>
          <w:tcPr>
            <w:tcW w:w="540" w:type="dxa"/>
            <w:vAlign w:val="center"/>
          </w:tcPr>
          <w:p w14:paraId="1B160C17" w14:textId="7E680ED1" w:rsidR="00A52467" w:rsidRPr="00564835" w:rsidRDefault="00A52467" w:rsidP="00A52467">
            <w:pPr>
              <w:jc w:val="center"/>
            </w:pPr>
            <w:r w:rsidRPr="00564835">
              <w:t>4</w:t>
            </w:r>
          </w:p>
        </w:tc>
        <w:tc>
          <w:tcPr>
            <w:tcW w:w="1204" w:type="dxa"/>
            <w:vAlign w:val="center"/>
          </w:tcPr>
          <w:p w14:paraId="37DA83DB" w14:textId="091A25E6" w:rsidR="00A52467" w:rsidRPr="00564835" w:rsidRDefault="00A52467" w:rsidP="00A52467">
            <w:pPr>
              <w:jc w:val="center"/>
            </w:pPr>
            <w:r w:rsidRPr="00564835">
              <w:t>ICT ****</w:t>
            </w:r>
          </w:p>
        </w:tc>
        <w:tc>
          <w:tcPr>
            <w:tcW w:w="4394" w:type="dxa"/>
            <w:vAlign w:val="center"/>
          </w:tcPr>
          <w:p w14:paraId="5501368F" w14:textId="7B6F89D0" w:rsidR="00A52467" w:rsidRPr="00564835" w:rsidRDefault="00A52467" w:rsidP="00A52467">
            <w:r w:rsidRPr="00564835">
              <w:t>Program  Elective –II</w:t>
            </w:r>
          </w:p>
        </w:tc>
        <w:tc>
          <w:tcPr>
            <w:tcW w:w="567" w:type="dxa"/>
            <w:vAlign w:val="center"/>
          </w:tcPr>
          <w:p w14:paraId="2A96E929" w14:textId="103428EC" w:rsidR="00A52467" w:rsidRPr="00564835" w:rsidRDefault="00A52467" w:rsidP="00A52467">
            <w:pPr>
              <w:jc w:val="center"/>
            </w:pPr>
            <w:r w:rsidRPr="00564835">
              <w:t>3</w:t>
            </w:r>
          </w:p>
        </w:tc>
        <w:tc>
          <w:tcPr>
            <w:tcW w:w="567" w:type="dxa"/>
            <w:vAlign w:val="center"/>
          </w:tcPr>
          <w:p w14:paraId="7A7BA23B" w14:textId="2F1C8ED8" w:rsidR="00A52467" w:rsidRPr="00564835" w:rsidRDefault="00A52467" w:rsidP="00A52467">
            <w:pPr>
              <w:jc w:val="center"/>
            </w:pPr>
            <w:r w:rsidRPr="00564835">
              <w:t>0</w:t>
            </w:r>
          </w:p>
        </w:tc>
        <w:tc>
          <w:tcPr>
            <w:tcW w:w="567" w:type="dxa"/>
            <w:vAlign w:val="center"/>
          </w:tcPr>
          <w:p w14:paraId="740BB78D" w14:textId="77777777" w:rsidR="00A52467" w:rsidRPr="00564835" w:rsidRDefault="00A52467" w:rsidP="00A52467">
            <w:pPr>
              <w:jc w:val="center"/>
            </w:pPr>
            <w:r w:rsidRPr="00564835">
              <w:t>0</w:t>
            </w:r>
          </w:p>
        </w:tc>
        <w:tc>
          <w:tcPr>
            <w:tcW w:w="441" w:type="dxa"/>
            <w:vAlign w:val="center"/>
          </w:tcPr>
          <w:p w14:paraId="008DA1D3" w14:textId="77777777" w:rsidR="00A52467" w:rsidRPr="00564835" w:rsidRDefault="00A52467" w:rsidP="00A52467">
            <w:pPr>
              <w:jc w:val="center"/>
            </w:pPr>
            <w:r w:rsidRPr="00564835">
              <w:t>3</w:t>
            </w:r>
          </w:p>
        </w:tc>
      </w:tr>
      <w:tr w:rsidR="00165998" w14:paraId="31816E1E" w14:textId="77777777" w:rsidTr="00564835">
        <w:trPr>
          <w:cantSplit/>
          <w:trHeight w:val="260"/>
        </w:trPr>
        <w:tc>
          <w:tcPr>
            <w:tcW w:w="450" w:type="dxa"/>
            <w:vMerge/>
            <w:vAlign w:val="center"/>
          </w:tcPr>
          <w:p w14:paraId="2BA47F75" w14:textId="77777777" w:rsidR="00165998" w:rsidRDefault="00165998" w:rsidP="00165998">
            <w:pPr>
              <w:jc w:val="center"/>
              <w:rPr>
                <w:noProof/>
                <w:sz w:val="18"/>
              </w:rPr>
            </w:pPr>
          </w:p>
        </w:tc>
        <w:tc>
          <w:tcPr>
            <w:tcW w:w="1147" w:type="dxa"/>
            <w:vAlign w:val="center"/>
          </w:tcPr>
          <w:p w14:paraId="60BA75AE" w14:textId="1F3D01F2" w:rsidR="00165998" w:rsidRPr="00564835" w:rsidRDefault="00B651B6" w:rsidP="00165998">
            <w:pPr>
              <w:jc w:val="center"/>
            </w:pPr>
            <w:r w:rsidRPr="00564835">
              <w:t>****</w:t>
            </w:r>
          </w:p>
        </w:tc>
        <w:tc>
          <w:tcPr>
            <w:tcW w:w="3533" w:type="dxa"/>
            <w:vAlign w:val="center"/>
          </w:tcPr>
          <w:p w14:paraId="6C418DAB" w14:textId="083726AB" w:rsidR="00165998" w:rsidRPr="00564835" w:rsidRDefault="00C9182C" w:rsidP="00165998">
            <w:pPr>
              <w:pStyle w:val="Heading4"/>
              <w:rPr>
                <w:b w:val="0"/>
                <w:bCs w:val="0"/>
                <w:sz w:val="20"/>
              </w:rPr>
            </w:pPr>
            <w:r w:rsidRPr="00564835">
              <w:rPr>
                <w:b w:val="0"/>
                <w:bCs w:val="0"/>
                <w:sz w:val="20"/>
              </w:rPr>
              <w:t>Open Elective - II</w:t>
            </w:r>
          </w:p>
        </w:tc>
        <w:tc>
          <w:tcPr>
            <w:tcW w:w="540" w:type="dxa"/>
            <w:vAlign w:val="center"/>
          </w:tcPr>
          <w:p w14:paraId="29E4C3D2" w14:textId="77777777" w:rsidR="00165998" w:rsidRPr="00564835" w:rsidRDefault="00165998" w:rsidP="00165998">
            <w:pPr>
              <w:jc w:val="center"/>
            </w:pPr>
          </w:p>
        </w:tc>
        <w:tc>
          <w:tcPr>
            <w:tcW w:w="540" w:type="dxa"/>
            <w:vAlign w:val="center"/>
          </w:tcPr>
          <w:p w14:paraId="48391BF1" w14:textId="77777777" w:rsidR="00165998" w:rsidRPr="00564835" w:rsidRDefault="00165998" w:rsidP="00165998">
            <w:pPr>
              <w:jc w:val="center"/>
            </w:pPr>
          </w:p>
        </w:tc>
        <w:tc>
          <w:tcPr>
            <w:tcW w:w="540" w:type="dxa"/>
            <w:vAlign w:val="center"/>
          </w:tcPr>
          <w:p w14:paraId="51F1BF6C" w14:textId="77777777" w:rsidR="00165998" w:rsidRPr="00564835" w:rsidRDefault="00165998" w:rsidP="00165998">
            <w:pPr>
              <w:jc w:val="center"/>
            </w:pPr>
          </w:p>
        </w:tc>
        <w:tc>
          <w:tcPr>
            <w:tcW w:w="540" w:type="dxa"/>
            <w:vAlign w:val="center"/>
          </w:tcPr>
          <w:p w14:paraId="42496807" w14:textId="77777777" w:rsidR="00165998" w:rsidRPr="00564835" w:rsidRDefault="00165998" w:rsidP="00165998">
            <w:pPr>
              <w:jc w:val="center"/>
            </w:pPr>
            <w:r w:rsidRPr="00564835">
              <w:t>3</w:t>
            </w:r>
          </w:p>
        </w:tc>
        <w:tc>
          <w:tcPr>
            <w:tcW w:w="1204" w:type="dxa"/>
            <w:vAlign w:val="center"/>
          </w:tcPr>
          <w:p w14:paraId="1528AD90" w14:textId="4B2CA253" w:rsidR="00165998" w:rsidRPr="00564835" w:rsidRDefault="00926926" w:rsidP="00165998">
            <w:pPr>
              <w:jc w:val="center"/>
            </w:pPr>
            <w:r w:rsidRPr="00564835">
              <w:t>****</w:t>
            </w:r>
          </w:p>
        </w:tc>
        <w:tc>
          <w:tcPr>
            <w:tcW w:w="4394" w:type="dxa"/>
            <w:vAlign w:val="center"/>
          </w:tcPr>
          <w:p w14:paraId="549718B2" w14:textId="661095C0" w:rsidR="00165998" w:rsidRPr="00564835" w:rsidRDefault="00C9182C" w:rsidP="00165998">
            <w:r w:rsidRPr="00564835">
              <w:t>Open Elective - III</w:t>
            </w:r>
          </w:p>
        </w:tc>
        <w:tc>
          <w:tcPr>
            <w:tcW w:w="567" w:type="dxa"/>
            <w:vAlign w:val="center"/>
          </w:tcPr>
          <w:p w14:paraId="439B4506" w14:textId="77777777" w:rsidR="00165998" w:rsidRPr="00564835" w:rsidRDefault="00165998" w:rsidP="00165998">
            <w:pPr>
              <w:jc w:val="center"/>
            </w:pPr>
          </w:p>
        </w:tc>
        <w:tc>
          <w:tcPr>
            <w:tcW w:w="567" w:type="dxa"/>
            <w:vAlign w:val="center"/>
          </w:tcPr>
          <w:p w14:paraId="36B3C149" w14:textId="77777777" w:rsidR="00165998" w:rsidRPr="00564835" w:rsidRDefault="00165998" w:rsidP="00165998">
            <w:pPr>
              <w:jc w:val="center"/>
            </w:pPr>
          </w:p>
        </w:tc>
        <w:tc>
          <w:tcPr>
            <w:tcW w:w="567" w:type="dxa"/>
            <w:vAlign w:val="center"/>
          </w:tcPr>
          <w:p w14:paraId="290AD9A6" w14:textId="77777777" w:rsidR="00165998" w:rsidRPr="00564835" w:rsidRDefault="00165998" w:rsidP="00165998">
            <w:pPr>
              <w:jc w:val="center"/>
            </w:pPr>
          </w:p>
        </w:tc>
        <w:tc>
          <w:tcPr>
            <w:tcW w:w="441" w:type="dxa"/>
            <w:vAlign w:val="center"/>
          </w:tcPr>
          <w:p w14:paraId="204C7DC3" w14:textId="77777777" w:rsidR="00165998" w:rsidRPr="00564835" w:rsidRDefault="00165998" w:rsidP="00165998">
            <w:pPr>
              <w:jc w:val="center"/>
            </w:pPr>
            <w:r w:rsidRPr="00564835">
              <w:t>3</w:t>
            </w:r>
          </w:p>
        </w:tc>
      </w:tr>
      <w:tr w:rsidR="00A0370E" w14:paraId="26A03E64" w14:textId="77777777" w:rsidTr="00564835">
        <w:trPr>
          <w:cantSplit/>
          <w:trHeight w:val="244"/>
        </w:trPr>
        <w:tc>
          <w:tcPr>
            <w:tcW w:w="450" w:type="dxa"/>
            <w:vMerge/>
            <w:vAlign w:val="center"/>
          </w:tcPr>
          <w:p w14:paraId="4D6A4B4A" w14:textId="77777777" w:rsidR="00A0370E" w:rsidRDefault="00A0370E" w:rsidP="00A0370E">
            <w:pPr>
              <w:jc w:val="center"/>
              <w:rPr>
                <w:noProof/>
                <w:sz w:val="18"/>
              </w:rPr>
            </w:pPr>
          </w:p>
        </w:tc>
        <w:tc>
          <w:tcPr>
            <w:tcW w:w="1147" w:type="dxa"/>
            <w:vAlign w:val="center"/>
          </w:tcPr>
          <w:p w14:paraId="01D74049" w14:textId="5C01DFA1" w:rsidR="00A0370E" w:rsidRPr="00564835" w:rsidRDefault="00A0370E" w:rsidP="00A0370E">
            <w:r w:rsidRPr="00564835">
              <w:t xml:space="preserve">ICT </w:t>
            </w:r>
            <w:r w:rsidR="00ED5FF9" w:rsidRPr="00564835">
              <w:t>3164</w:t>
            </w:r>
          </w:p>
        </w:tc>
        <w:tc>
          <w:tcPr>
            <w:tcW w:w="3533" w:type="dxa"/>
            <w:vAlign w:val="center"/>
          </w:tcPr>
          <w:p w14:paraId="39C9E14C" w14:textId="141633FC" w:rsidR="00A0370E" w:rsidRPr="00564835" w:rsidRDefault="00A0370E" w:rsidP="00A52467">
            <w:r w:rsidRPr="00564835">
              <w:t>Advanced Programming Lab</w:t>
            </w:r>
          </w:p>
        </w:tc>
        <w:tc>
          <w:tcPr>
            <w:tcW w:w="540" w:type="dxa"/>
            <w:vAlign w:val="center"/>
          </w:tcPr>
          <w:p w14:paraId="10D503F8" w14:textId="33273B10" w:rsidR="00A0370E" w:rsidRPr="00564835" w:rsidRDefault="00A0370E" w:rsidP="00A0370E">
            <w:pPr>
              <w:jc w:val="center"/>
            </w:pPr>
            <w:r w:rsidRPr="00564835">
              <w:t>0</w:t>
            </w:r>
          </w:p>
        </w:tc>
        <w:tc>
          <w:tcPr>
            <w:tcW w:w="540" w:type="dxa"/>
            <w:vAlign w:val="center"/>
          </w:tcPr>
          <w:p w14:paraId="57060607" w14:textId="58ED2843" w:rsidR="00A0370E" w:rsidRPr="00564835" w:rsidRDefault="00A0370E" w:rsidP="00A0370E">
            <w:pPr>
              <w:jc w:val="center"/>
            </w:pPr>
            <w:r w:rsidRPr="00564835">
              <w:t>1</w:t>
            </w:r>
          </w:p>
        </w:tc>
        <w:tc>
          <w:tcPr>
            <w:tcW w:w="540" w:type="dxa"/>
            <w:vAlign w:val="center"/>
          </w:tcPr>
          <w:p w14:paraId="1D221895" w14:textId="3E02FCCC" w:rsidR="00A0370E" w:rsidRPr="00564835" w:rsidRDefault="00EB6D2A" w:rsidP="00A0370E">
            <w:pPr>
              <w:jc w:val="center"/>
            </w:pPr>
            <w:r>
              <w:t>3</w:t>
            </w:r>
          </w:p>
        </w:tc>
        <w:tc>
          <w:tcPr>
            <w:tcW w:w="540" w:type="dxa"/>
            <w:vAlign w:val="center"/>
          </w:tcPr>
          <w:p w14:paraId="4015BE08" w14:textId="56B68EA5" w:rsidR="00A0370E" w:rsidRPr="00564835" w:rsidRDefault="00A0370E" w:rsidP="00A0370E">
            <w:pPr>
              <w:jc w:val="center"/>
            </w:pPr>
            <w:r w:rsidRPr="00564835">
              <w:t>2</w:t>
            </w:r>
          </w:p>
        </w:tc>
        <w:tc>
          <w:tcPr>
            <w:tcW w:w="1204" w:type="dxa"/>
            <w:vAlign w:val="center"/>
          </w:tcPr>
          <w:p w14:paraId="1D2811B3" w14:textId="5579801B" w:rsidR="00A0370E" w:rsidRPr="00564835" w:rsidRDefault="00A0370E" w:rsidP="00A0370E">
            <w:r w:rsidRPr="00564835">
              <w:t xml:space="preserve">ICT </w:t>
            </w:r>
            <w:r w:rsidR="00ED5FF9" w:rsidRPr="00564835">
              <w:t>3264</w:t>
            </w:r>
          </w:p>
        </w:tc>
        <w:tc>
          <w:tcPr>
            <w:tcW w:w="4394" w:type="dxa"/>
            <w:vAlign w:val="center"/>
          </w:tcPr>
          <w:p w14:paraId="253BBCDF" w14:textId="6C27D034" w:rsidR="00A0370E" w:rsidRPr="00564835" w:rsidRDefault="00A0370E" w:rsidP="00A0370E">
            <w:r w:rsidRPr="00564835">
              <w:t>Embedded Systems and Iot Lab</w:t>
            </w:r>
          </w:p>
        </w:tc>
        <w:tc>
          <w:tcPr>
            <w:tcW w:w="567" w:type="dxa"/>
            <w:vAlign w:val="center"/>
          </w:tcPr>
          <w:p w14:paraId="7FC97D5E" w14:textId="04EEF7C9" w:rsidR="00A0370E" w:rsidRPr="00564835" w:rsidRDefault="00A0370E" w:rsidP="00A0370E">
            <w:pPr>
              <w:jc w:val="center"/>
            </w:pPr>
            <w:r w:rsidRPr="00564835">
              <w:t>0</w:t>
            </w:r>
          </w:p>
        </w:tc>
        <w:tc>
          <w:tcPr>
            <w:tcW w:w="567" w:type="dxa"/>
            <w:vAlign w:val="center"/>
          </w:tcPr>
          <w:p w14:paraId="6FDB6E7D" w14:textId="6B2B236B" w:rsidR="00A0370E" w:rsidRPr="00564835" w:rsidRDefault="00A0370E" w:rsidP="00A0370E">
            <w:pPr>
              <w:jc w:val="center"/>
            </w:pPr>
            <w:r w:rsidRPr="00564835">
              <w:t>1</w:t>
            </w:r>
          </w:p>
        </w:tc>
        <w:tc>
          <w:tcPr>
            <w:tcW w:w="567" w:type="dxa"/>
            <w:vAlign w:val="center"/>
          </w:tcPr>
          <w:p w14:paraId="502AAE9D" w14:textId="00AFFAE6" w:rsidR="00A0370E" w:rsidRPr="00564835" w:rsidRDefault="000D7A24" w:rsidP="00A0370E">
            <w:pPr>
              <w:jc w:val="center"/>
            </w:pPr>
            <w:r>
              <w:t>3</w:t>
            </w:r>
          </w:p>
        </w:tc>
        <w:tc>
          <w:tcPr>
            <w:tcW w:w="441" w:type="dxa"/>
            <w:vAlign w:val="center"/>
          </w:tcPr>
          <w:p w14:paraId="1079AAF5" w14:textId="667A3150" w:rsidR="00A0370E" w:rsidRPr="00564835" w:rsidRDefault="00A0370E" w:rsidP="00A0370E">
            <w:pPr>
              <w:jc w:val="center"/>
            </w:pPr>
            <w:r w:rsidRPr="00564835">
              <w:t>2</w:t>
            </w:r>
          </w:p>
        </w:tc>
      </w:tr>
      <w:tr w:rsidR="00A0370E" w14:paraId="0732A68A" w14:textId="77777777" w:rsidTr="00564835">
        <w:trPr>
          <w:cantSplit/>
          <w:trHeight w:val="253"/>
        </w:trPr>
        <w:tc>
          <w:tcPr>
            <w:tcW w:w="450" w:type="dxa"/>
            <w:vMerge/>
            <w:vAlign w:val="center"/>
          </w:tcPr>
          <w:p w14:paraId="6C863D72" w14:textId="77777777" w:rsidR="00A0370E" w:rsidRDefault="00A0370E" w:rsidP="00A0370E">
            <w:pPr>
              <w:jc w:val="center"/>
              <w:rPr>
                <w:noProof/>
                <w:sz w:val="18"/>
              </w:rPr>
            </w:pPr>
          </w:p>
        </w:tc>
        <w:tc>
          <w:tcPr>
            <w:tcW w:w="1147" w:type="dxa"/>
            <w:vAlign w:val="center"/>
          </w:tcPr>
          <w:p w14:paraId="74F02450" w14:textId="4EED13A8" w:rsidR="00A0370E" w:rsidRPr="00564835" w:rsidRDefault="00A0370E" w:rsidP="00A0370E">
            <w:r w:rsidRPr="00564835">
              <w:t xml:space="preserve">ICT </w:t>
            </w:r>
            <w:r w:rsidR="00ED5FF9" w:rsidRPr="00564835">
              <w:t>3165</w:t>
            </w:r>
          </w:p>
        </w:tc>
        <w:tc>
          <w:tcPr>
            <w:tcW w:w="3533" w:type="dxa"/>
            <w:vAlign w:val="center"/>
          </w:tcPr>
          <w:p w14:paraId="3BAE1277" w14:textId="4FEDD72D" w:rsidR="00A0370E" w:rsidRPr="00564835" w:rsidRDefault="00564835" w:rsidP="00A0370E">
            <w:pPr>
              <w:ind w:left="-108"/>
            </w:pPr>
            <w:r>
              <w:t xml:space="preserve"> </w:t>
            </w:r>
            <w:r w:rsidR="00A0370E" w:rsidRPr="00564835">
              <w:t>Data Mining and Predictive Analysis Lab</w:t>
            </w:r>
          </w:p>
        </w:tc>
        <w:tc>
          <w:tcPr>
            <w:tcW w:w="540" w:type="dxa"/>
            <w:vAlign w:val="center"/>
          </w:tcPr>
          <w:p w14:paraId="20072D62" w14:textId="0A1DBDFC" w:rsidR="00A0370E" w:rsidRPr="00564835" w:rsidRDefault="00A0370E" w:rsidP="00A0370E">
            <w:pPr>
              <w:jc w:val="center"/>
            </w:pPr>
            <w:r w:rsidRPr="00564835">
              <w:t>0</w:t>
            </w:r>
          </w:p>
        </w:tc>
        <w:tc>
          <w:tcPr>
            <w:tcW w:w="540" w:type="dxa"/>
            <w:vAlign w:val="center"/>
          </w:tcPr>
          <w:p w14:paraId="4E64CD63" w14:textId="64484855" w:rsidR="00A0370E" w:rsidRPr="00564835" w:rsidRDefault="00A0370E" w:rsidP="00A0370E">
            <w:pPr>
              <w:jc w:val="center"/>
            </w:pPr>
            <w:r w:rsidRPr="00564835">
              <w:t>1</w:t>
            </w:r>
          </w:p>
        </w:tc>
        <w:tc>
          <w:tcPr>
            <w:tcW w:w="540" w:type="dxa"/>
            <w:vAlign w:val="center"/>
          </w:tcPr>
          <w:p w14:paraId="0C281F11" w14:textId="164EB0C8" w:rsidR="00A0370E" w:rsidRPr="00564835" w:rsidRDefault="00EB6D2A" w:rsidP="00A0370E">
            <w:pPr>
              <w:jc w:val="center"/>
            </w:pPr>
            <w:r>
              <w:t>3</w:t>
            </w:r>
          </w:p>
        </w:tc>
        <w:tc>
          <w:tcPr>
            <w:tcW w:w="540" w:type="dxa"/>
            <w:vAlign w:val="center"/>
          </w:tcPr>
          <w:p w14:paraId="7A3C8951" w14:textId="4DF75F55" w:rsidR="00A0370E" w:rsidRPr="00564835" w:rsidRDefault="00A0370E" w:rsidP="00A0370E">
            <w:pPr>
              <w:jc w:val="center"/>
            </w:pPr>
            <w:r w:rsidRPr="00564835">
              <w:t>2</w:t>
            </w:r>
          </w:p>
        </w:tc>
        <w:tc>
          <w:tcPr>
            <w:tcW w:w="1204" w:type="dxa"/>
            <w:vAlign w:val="center"/>
          </w:tcPr>
          <w:p w14:paraId="7F6CE6D4" w14:textId="313477C8" w:rsidR="00A0370E" w:rsidRPr="00564835" w:rsidRDefault="00A0370E" w:rsidP="00A0370E">
            <w:r w:rsidRPr="00564835">
              <w:t xml:space="preserve">ICT </w:t>
            </w:r>
            <w:r w:rsidR="00ED5FF9" w:rsidRPr="00564835">
              <w:t>3265</w:t>
            </w:r>
          </w:p>
        </w:tc>
        <w:tc>
          <w:tcPr>
            <w:tcW w:w="4394" w:type="dxa"/>
            <w:vAlign w:val="center"/>
          </w:tcPr>
          <w:p w14:paraId="0FE03D58" w14:textId="632FABE0" w:rsidR="00A0370E" w:rsidRPr="00564835" w:rsidRDefault="00A0370E" w:rsidP="00A0370E">
            <w:r w:rsidRPr="00564835">
              <w:t>Mobile Application Development Lab</w:t>
            </w:r>
          </w:p>
        </w:tc>
        <w:tc>
          <w:tcPr>
            <w:tcW w:w="567" w:type="dxa"/>
            <w:vAlign w:val="center"/>
          </w:tcPr>
          <w:p w14:paraId="289E02DB" w14:textId="06C2232C" w:rsidR="00A0370E" w:rsidRPr="00564835" w:rsidRDefault="00A0370E" w:rsidP="00A0370E">
            <w:pPr>
              <w:jc w:val="center"/>
            </w:pPr>
            <w:r w:rsidRPr="00564835">
              <w:t>0</w:t>
            </w:r>
          </w:p>
        </w:tc>
        <w:tc>
          <w:tcPr>
            <w:tcW w:w="567" w:type="dxa"/>
            <w:vAlign w:val="center"/>
          </w:tcPr>
          <w:p w14:paraId="50E053A4" w14:textId="0D47FD63" w:rsidR="00A0370E" w:rsidRPr="00564835" w:rsidRDefault="00A0370E" w:rsidP="00A0370E">
            <w:pPr>
              <w:jc w:val="center"/>
            </w:pPr>
            <w:r w:rsidRPr="00564835">
              <w:t>0</w:t>
            </w:r>
          </w:p>
        </w:tc>
        <w:tc>
          <w:tcPr>
            <w:tcW w:w="567" w:type="dxa"/>
            <w:vAlign w:val="center"/>
          </w:tcPr>
          <w:p w14:paraId="48F58A60" w14:textId="62D9F12B" w:rsidR="00A0370E" w:rsidRPr="00564835" w:rsidRDefault="00E654A2" w:rsidP="00A0370E">
            <w:pPr>
              <w:jc w:val="center"/>
            </w:pPr>
            <w:r>
              <w:t>3</w:t>
            </w:r>
          </w:p>
        </w:tc>
        <w:tc>
          <w:tcPr>
            <w:tcW w:w="441" w:type="dxa"/>
            <w:vAlign w:val="center"/>
          </w:tcPr>
          <w:p w14:paraId="0ECA6FE0" w14:textId="3573244E" w:rsidR="00A0370E" w:rsidRPr="00564835" w:rsidRDefault="00A0370E" w:rsidP="00A0370E">
            <w:pPr>
              <w:jc w:val="center"/>
            </w:pPr>
            <w:r w:rsidRPr="00564835">
              <w:t>1</w:t>
            </w:r>
          </w:p>
        </w:tc>
      </w:tr>
      <w:tr w:rsidR="00A0370E" w14:paraId="480A24E3" w14:textId="77777777" w:rsidTr="00564835">
        <w:trPr>
          <w:cantSplit/>
          <w:trHeight w:val="253"/>
        </w:trPr>
        <w:tc>
          <w:tcPr>
            <w:tcW w:w="450" w:type="dxa"/>
            <w:vMerge/>
            <w:vAlign w:val="center"/>
          </w:tcPr>
          <w:p w14:paraId="3D2BBE85" w14:textId="77777777" w:rsidR="00A0370E" w:rsidRDefault="00A0370E" w:rsidP="00A0370E">
            <w:pPr>
              <w:jc w:val="center"/>
              <w:rPr>
                <w:noProof/>
                <w:sz w:val="18"/>
              </w:rPr>
            </w:pPr>
          </w:p>
        </w:tc>
        <w:tc>
          <w:tcPr>
            <w:tcW w:w="1147" w:type="dxa"/>
            <w:vAlign w:val="center"/>
          </w:tcPr>
          <w:p w14:paraId="5238CB9B" w14:textId="7817EAA5" w:rsidR="00A0370E" w:rsidRPr="00564835" w:rsidRDefault="00A0370E" w:rsidP="00A0370E">
            <w:r w:rsidRPr="00564835">
              <w:t xml:space="preserve">ICT </w:t>
            </w:r>
            <w:r w:rsidR="00ED5FF9" w:rsidRPr="00564835">
              <w:t>3166</w:t>
            </w:r>
          </w:p>
        </w:tc>
        <w:tc>
          <w:tcPr>
            <w:tcW w:w="3533" w:type="dxa"/>
            <w:vAlign w:val="center"/>
          </w:tcPr>
          <w:p w14:paraId="67E7EA99" w14:textId="7953B6AB" w:rsidR="00A0370E" w:rsidRPr="00564835" w:rsidRDefault="00A0370E" w:rsidP="00A0370E">
            <w:r w:rsidRPr="00564835">
              <w:rPr>
                <w:bCs/>
              </w:rPr>
              <w:t>Network Design and Programming Lab</w:t>
            </w:r>
          </w:p>
        </w:tc>
        <w:tc>
          <w:tcPr>
            <w:tcW w:w="540" w:type="dxa"/>
            <w:vAlign w:val="center"/>
          </w:tcPr>
          <w:p w14:paraId="471FE1FF" w14:textId="0BD160BC" w:rsidR="00A0370E" w:rsidRPr="00564835" w:rsidRDefault="00A0370E" w:rsidP="00A0370E">
            <w:pPr>
              <w:jc w:val="center"/>
            </w:pPr>
            <w:r w:rsidRPr="00564835">
              <w:t>0</w:t>
            </w:r>
          </w:p>
        </w:tc>
        <w:tc>
          <w:tcPr>
            <w:tcW w:w="540" w:type="dxa"/>
            <w:vAlign w:val="center"/>
          </w:tcPr>
          <w:p w14:paraId="2D2DDB7D" w14:textId="04340E2F" w:rsidR="00A0370E" w:rsidRPr="00564835" w:rsidRDefault="00A0370E" w:rsidP="00A0370E">
            <w:pPr>
              <w:jc w:val="center"/>
            </w:pPr>
            <w:r w:rsidRPr="00564835">
              <w:t>0</w:t>
            </w:r>
          </w:p>
        </w:tc>
        <w:tc>
          <w:tcPr>
            <w:tcW w:w="540" w:type="dxa"/>
            <w:vAlign w:val="center"/>
          </w:tcPr>
          <w:p w14:paraId="534A1ACF" w14:textId="0E43A50D" w:rsidR="00A0370E" w:rsidRPr="00564835" w:rsidRDefault="00A0370E" w:rsidP="00A0370E">
            <w:pPr>
              <w:jc w:val="center"/>
            </w:pPr>
            <w:r w:rsidRPr="00564835">
              <w:t>3</w:t>
            </w:r>
          </w:p>
        </w:tc>
        <w:tc>
          <w:tcPr>
            <w:tcW w:w="540" w:type="dxa"/>
            <w:vAlign w:val="center"/>
          </w:tcPr>
          <w:p w14:paraId="5CF34D37" w14:textId="5BE9C656" w:rsidR="00A0370E" w:rsidRPr="00564835" w:rsidRDefault="00A0370E" w:rsidP="00A0370E">
            <w:pPr>
              <w:jc w:val="center"/>
            </w:pPr>
            <w:r w:rsidRPr="00564835">
              <w:t>1</w:t>
            </w:r>
          </w:p>
        </w:tc>
        <w:tc>
          <w:tcPr>
            <w:tcW w:w="1204" w:type="dxa"/>
            <w:vAlign w:val="center"/>
          </w:tcPr>
          <w:p w14:paraId="7CE624E6" w14:textId="44E403AE" w:rsidR="00A0370E" w:rsidRPr="00564835" w:rsidRDefault="00A0370E" w:rsidP="00A0370E">
            <w:r w:rsidRPr="00564835">
              <w:t xml:space="preserve">ICT </w:t>
            </w:r>
            <w:r w:rsidR="00ED5FF9" w:rsidRPr="00564835">
              <w:t>3266</w:t>
            </w:r>
          </w:p>
        </w:tc>
        <w:tc>
          <w:tcPr>
            <w:tcW w:w="4394" w:type="dxa"/>
            <w:vAlign w:val="center"/>
          </w:tcPr>
          <w:p w14:paraId="2422774E" w14:textId="6D15EEC6" w:rsidR="00A0370E" w:rsidRPr="00564835" w:rsidRDefault="00A0370E" w:rsidP="00A0370E">
            <w:r w:rsidRPr="00564835">
              <w:t>Network Simulation Lab</w:t>
            </w:r>
          </w:p>
        </w:tc>
        <w:tc>
          <w:tcPr>
            <w:tcW w:w="567" w:type="dxa"/>
            <w:vAlign w:val="center"/>
          </w:tcPr>
          <w:p w14:paraId="5947A69A" w14:textId="37E005E9" w:rsidR="00A0370E" w:rsidRPr="00564835" w:rsidRDefault="00A0370E" w:rsidP="00A0370E">
            <w:pPr>
              <w:jc w:val="center"/>
            </w:pPr>
            <w:r w:rsidRPr="00564835">
              <w:t>0</w:t>
            </w:r>
          </w:p>
        </w:tc>
        <w:tc>
          <w:tcPr>
            <w:tcW w:w="567" w:type="dxa"/>
            <w:vAlign w:val="center"/>
          </w:tcPr>
          <w:p w14:paraId="2CCF55C9" w14:textId="0E495D31" w:rsidR="00A0370E" w:rsidRPr="00564835" w:rsidRDefault="00A0370E" w:rsidP="00A0370E">
            <w:pPr>
              <w:jc w:val="center"/>
            </w:pPr>
            <w:r w:rsidRPr="00564835">
              <w:t>0</w:t>
            </w:r>
          </w:p>
        </w:tc>
        <w:tc>
          <w:tcPr>
            <w:tcW w:w="567" w:type="dxa"/>
            <w:vAlign w:val="center"/>
          </w:tcPr>
          <w:p w14:paraId="291AD2D1" w14:textId="2E3C055D" w:rsidR="00A0370E" w:rsidRPr="00564835" w:rsidRDefault="00A0370E" w:rsidP="00A0370E">
            <w:pPr>
              <w:jc w:val="center"/>
            </w:pPr>
            <w:r w:rsidRPr="00564835">
              <w:t>3</w:t>
            </w:r>
          </w:p>
        </w:tc>
        <w:tc>
          <w:tcPr>
            <w:tcW w:w="441" w:type="dxa"/>
            <w:vAlign w:val="center"/>
          </w:tcPr>
          <w:p w14:paraId="05166AC1" w14:textId="44C90655" w:rsidR="00A0370E" w:rsidRPr="00564835" w:rsidRDefault="00A0370E" w:rsidP="00A0370E">
            <w:pPr>
              <w:jc w:val="center"/>
            </w:pPr>
            <w:r w:rsidRPr="00564835">
              <w:t>1</w:t>
            </w:r>
          </w:p>
        </w:tc>
      </w:tr>
      <w:tr w:rsidR="00165998" w14:paraId="19C2EFBB" w14:textId="77777777" w:rsidTr="00564835">
        <w:trPr>
          <w:cantSplit/>
          <w:trHeight w:val="215"/>
        </w:trPr>
        <w:tc>
          <w:tcPr>
            <w:tcW w:w="450" w:type="dxa"/>
            <w:vMerge/>
            <w:vAlign w:val="center"/>
          </w:tcPr>
          <w:p w14:paraId="4835E9D6" w14:textId="77777777" w:rsidR="00165998" w:rsidRDefault="00165998" w:rsidP="00165998">
            <w:pPr>
              <w:jc w:val="center"/>
              <w:rPr>
                <w:noProof/>
                <w:sz w:val="18"/>
              </w:rPr>
            </w:pPr>
          </w:p>
        </w:tc>
        <w:tc>
          <w:tcPr>
            <w:tcW w:w="1147" w:type="dxa"/>
            <w:vAlign w:val="center"/>
          </w:tcPr>
          <w:p w14:paraId="57589A9F" w14:textId="77777777" w:rsidR="00165998" w:rsidRPr="00C9182C" w:rsidRDefault="00165998" w:rsidP="00165998">
            <w:pPr>
              <w:jc w:val="center"/>
            </w:pPr>
          </w:p>
        </w:tc>
        <w:tc>
          <w:tcPr>
            <w:tcW w:w="3533" w:type="dxa"/>
            <w:vAlign w:val="center"/>
          </w:tcPr>
          <w:p w14:paraId="7D30A478" w14:textId="77777777" w:rsidR="00165998" w:rsidRPr="00C9182C" w:rsidRDefault="00165998" w:rsidP="00165998">
            <w:pPr>
              <w:jc w:val="center"/>
              <w:rPr>
                <w:b/>
              </w:rPr>
            </w:pPr>
            <w:r w:rsidRPr="00C9182C">
              <w:rPr>
                <w:b/>
              </w:rPr>
              <w:t>TOTAL</w:t>
            </w:r>
          </w:p>
        </w:tc>
        <w:tc>
          <w:tcPr>
            <w:tcW w:w="540" w:type="dxa"/>
            <w:vAlign w:val="center"/>
          </w:tcPr>
          <w:p w14:paraId="4E228036" w14:textId="1D4D94D4" w:rsidR="00165998" w:rsidRPr="00C9182C" w:rsidRDefault="00165998" w:rsidP="00165998">
            <w:pPr>
              <w:jc w:val="center"/>
              <w:rPr>
                <w:b/>
              </w:rPr>
            </w:pPr>
            <w:r w:rsidRPr="00C9182C">
              <w:rPr>
                <w:b/>
              </w:rPr>
              <w:t>1</w:t>
            </w:r>
            <w:r w:rsidR="00A52B63">
              <w:rPr>
                <w:b/>
              </w:rPr>
              <w:t>4</w:t>
            </w:r>
          </w:p>
        </w:tc>
        <w:tc>
          <w:tcPr>
            <w:tcW w:w="540" w:type="dxa"/>
            <w:vAlign w:val="center"/>
          </w:tcPr>
          <w:p w14:paraId="1C9D71C2" w14:textId="790D60ED" w:rsidR="00165998" w:rsidRPr="00C9182C" w:rsidRDefault="00A52B63" w:rsidP="00165998">
            <w:pPr>
              <w:jc w:val="center"/>
              <w:rPr>
                <w:b/>
              </w:rPr>
            </w:pPr>
            <w:r>
              <w:rPr>
                <w:b/>
              </w:rPr>
              <w:t>4</w:t>
            </w:r>
          </w:p>
        </w:tc>
        <w:tc>
          <w:tcPr>
            <w:tcW w:w="540" w:type="dxa"/>
            <w:vAlign w:val="center"/>
          </w:tcPr>
          <w:p w14:paraId="5F21E6A8" w14:textId="234A4D63" w:rsidR="00165998" w:rsidRPr="00C9182C" w:rsidRDefault="004A7D38" w:rsidP="00165998">
            <w:pPr>
              <w:jc w:val="center"/>
              <w:rPr>
                <w:b/>
              </w:rPr>
            </w:pPr>
            <w:r>
              <w:rPr>
                <w:b/>
              </w:rPr>
              <w:t>9</w:t>
            </w:r>
          </w:p>
        </w:tc>
        <w:tc>
          <w:tcPr>
            <w:tcW w:w="540" w:type="dxa"/>
            <w:vAlign w:val="center"/>
          </w:tcPr>
          <w:p w14:paraId="329AAA4D" w14:textId="77777777" w:rsidR="00165998" w:rsidRPr="00C9182C" w:rsidRDefault="00165998" w:rsidP="00165998">
            <w:pPr>
              <w:jc w:val="center"/>
              <w:rPr>
                <w:b/>
              </w:rPr>
            </w:pPr>
            <w:r w:rsidRPr="00C9182C">
              <w:rPr>
                <w:b/>
              </w:rPr>
              <w:t>24</w:t>
            </w:r>
          </w:p>
        </w:tc>
        <w:tc>
          <w:tcPr>
            <w:tcW w:w="1204" w:type="dxa"/>
            <w:vAlign w:val="center"/>
          </w:tcPr>
          <w:p w14:paraId="72841BB2" w14:textId="77777777" w:rsidR="00165998" w:rsidRPr="00C9182C" w:rsidRDefault="00165998" w:rsidP="00165998">
            <w:pPr>
              <w:jc w:val="center"/>
            </w:pPr>
          </w:p>
        </w:tc>
        <w:tc>
          <w:tcPr>
            <w:tcW w:w="4394" w:type="dxa"/>
            <w:vAlign w:val="center"/>
          </w:tcPr>
          <w:p w14:paraId="51275FB1" w14:textId="77777777" w:rsidR="00165998" w:rsidRPr="00C9182C" w:rsidRDefault="00165998" w:rsidP="00165998">
            <w:pPr>
              <w:jc w:val="center"/>
              <w:rPr>
                <w:b/>
              </w:rPr>
            </w:pPr>
            <w:r w:rsidRPr="00C9182C">
              <w:rPr>
                <w:b/>
              </w:rPr>
              <w:t>TOTAL</w:t>
            </w:r>
          </w:p>
        </w:tc>
        <w:tc>
          <w:tcPr>
            <w:tcW w:w="567" w:type="dxa"/>
            <w:vAlign w:val="center"/>
          </w:tcPr>
          <w:p w14:paraId="6E8EF605" w14:textId="33FF2005" w:rsidR="00165998" w:rsidRPr="00C9182C" w:rsidRDefault="00165998" w:rsidP="00EE58FB">
            <w:pPr>
              <w:jc w:val="center"/>
              <w:rPr>
                <w:b/>
              </w:rPr>
            </w:pPr>
            <w:r w:rsidRPr="00C9182C">
              <w:rPr>
                <w:b/>
              </w:rPr>
              <w:t>1</w:t>
            </w:r>
            <w:r w:rsidR="00EE58FB">
              <w:rPr>
                <w:b/>
              </w:rPr>
              <w:t>4</w:t>
            </w:r>
          </w:p>
        </w:tc>
        <w:tc>
          <w:tcPr>
            <w:tcW w:w="567" w:type="dxa"/>
            <w:vAlign w:val="center"/>
          </w:tcPr>
          <w:p w14:paraId="7D810D28" w14:textId="01CDF2EE" w:rsidR="00165998" w:rsidRPr="00C9182C" w:rsidRDefault="00EE58FB" w:rsidP="00165998">
            <w:pPr>
              <w:jc w:val="center"/>
              <w:rPr>
                <w:b/>
              </w:rPr>
            </w:pPr>
            <w:r>
              <w:rPr>
                <w:b/>
              </w:rPr>
              <w:t>3</w:t>
            </w:r>
          </w:p>
        </w:tc>
        <w:tc>
          <w:tcPr>
            <w:tcW w:w="567" w:type="dxa"/>
            <w:vAlign w:val="center"/>
          </w:tcPr>
          <w:p w14:paraId="5AE2B4BC" w14:textId="7A5B3F96" w:rsidR="00165998" w:rsidRPr="00C9182C" w:rsidRDefault="00165998" w:rsidP="00165998">
            <w:pPr>
              <w:jc w:val="center"/>
              <w:rPr>
                <w:b/>
              </w:rPr>
            </w:pPr>
            <w:r w:rsidRPr="00C9182C">
              <w:rPr>
                <w:b/>
              </w:rPr>
              <w:t>9</w:t>
            </w:r>
          </w:p>
        </w:tc>
        <w:tc>
          <w:tcPr>
            <w:tcW w:w="441" w:type="dxa"/>
            <w:vAlign w:val="center"/>
          </w:tcPr>
          <w:p w14:paraId="463C7E37" w14:textId="77777777" w:rsidR="00165998" w:rsidRPr="00D041A8" w:rsidRDefault="00165998" w:rsidP="00165998">
            <w:pPr>
              <w:jc w:val="center"/>
              <w:rPr>
                <w:b/>
              </w:rPr>
            </w:pPr>
            <w:r>
              <w:rPr>
                <w:b/>
              </w:rPr>
              <w:t>23</w:t>
            </w:r>
          </w:p>
        </w:tc>
      </w:tr>
      <w:tr w:rsidR="00DA5BD6" w14:paraId="64905CED" w14:textId="77777777" w:rsidTr="00564835">
        <w:trPr>
          <w:cantSplit/>
          <w:trHeight w:val="188"/>
        </w:trPr>
        <w:tc>
          <w:tcPr>
            <w:tcW w:w="450" w:type="dxa"/>
            <w:vAlign w:val="center"/>
          </w:tcPr>
          <w:p w14:paraId="52CE9611" w14:textId="77777777" w:rsidR="00DA5BD6" w:rsidRDefault="00DA5BD6" w:rsidP="00165998">
            <w:pPr>
              <w:jc w:val="center"/>
              <w:rPr>
                <w:noProof/>
                <w:sz w:val="18"/>
              </w:rPr>
            </w:pPr>
          </w:p>
        </w:tc>
        <w:tc>
          <w:tcPr>
            <w:tcW w:w="1147" w:type="dxa"/>
            <w:vAlign w:val="center"/>
          </w:tcPr>
          <w:p w14:paraId="5A5FF852" w14:textId="77777777" w:rsidR="00DA5BD6" w:rsidRPr="00C9182C" w:rsidRDefault="00DA5BD6" w:rsidP="00165998">
            <w:pPr>
              <w:jc w:val="center"/>
            </w:pPr>
          </w:p>
        </w:tc>
        <w:tc>
          <w:tcPr>
            <w:tcW w:w="3533" w:type="dxa"/>
            <w:vAlign w:val="center"/>
          </w:tcPr>
          <w:p w14:paraId="2EC63C14" w14:textId="1149ED02" w:rsidR="00DA5BD6" w:rsidRPr="00C9182C" w:rsidRDefault="00DA5BD6" w:rsidP="00165998">
            <w:pPr>
              <w:jc w:val="center"/>
              <w:rPr>
                <w:b/>
              </w:rPr>
            </w:pPr>
            <w:r w:rsidRPr="00C9182C">
              <w:rPr>
                <w:b/>
              </w:rPr>
              <w:t>Total Contact Hours (L + T + P) + OE</w:t>
            </w:r>
          </w:p>
        </w:tc>
        <w:tc>
          <w:tcPr>
            <w:tcW w:w="2160" w:type="dxa"/>
            <w:gridSpan w:val="4"/>
            <w:vAlign w:val="center"/>
          </w:tcPr>
          <w:p w14:paraId="168DD05B" w14:textId="2E234E0D" w:rsidR="00DA5BD6" w:rsidRPr="00C9182C" w:rsidRDefault="00A52B63" w:rsidP="00165998">
            <w:pPr>
              <w:jc w:val="center"/>
              <w:rPr>
                <w:b/>
              </w:rPr>
            </w:pPr>
            <w:r>
              <w:rPr>
                <w:b/>
              </w:rPr>
              <w:t>(14+4</w:t>
            </w:r>
            <w:r w:rsidR="004A7D38">
              <w:rPr>
                <w:b/>
              </w:rPr>
              <w:t>+9</w:t>
            </w:r>
            <w:r w:rsidR="00793CCB" w:rsidRPr="00C9182C">
              <w:rPr>
                <w:b/>
              </w:rPr>
              <w:t>)</w:t>
            </w:r>
            <w:r w:rsidR="004A7D38">
              <w:rPr>
                <w:b/>
              </w:rPr>
              <w:t>+3=30</w:t>
            </w:r>
          </w:p>
        </w:tc>
        <w:tc>
          <w:tcPr>
            <w:tcW w:w="1204" w:type="dxa"/>
            <w:vAlign w:val="center"/>
          </w:tcPr>
          <w:p w14:paraId="597EF67E" w14:textId="77777777" w:rsidR="00DA5BD6" w:rsidRPr="00C9182C" w:rsidRDefault="00DA5BD6" w:rsidP="00165998">
            <w:pPr>
              <w:jc w:val="center"/>
            </w:pPr>
          </w:p>
        </w:tc>
        <w:tc>
          <w:tcPr>
            <w:tcW w:w="4394" w:type="dxa"/>
            <w:vAlign w:val="center"/>
          </w:tcPr>
          <w:p w14:paraId="76C32BE4" w14:textId="6C82C20C" w:rsidR="00DA5BD6" w:rsidRPr="00C9182C" w:rsidRDefault="00793CCB" w:rsidP="00165998">
            <w:pPr>
              <w:jc w:val="center"/>
              <w:rPr>
                <w:b/>
              </w:rPr>
            </w:pPr>
            <w:r w:rsidRPr="00C9182C">
              <w:rPr>
                <w:b/>
              </w:rPr>
              <w:t>Total Contact Hours (L + T + P) + OE</w:t>
            </w:r>
          </w:p>
        </w:tc>
        <w:tc>
          <w:tcPr>
            <w:tcW w:w="2142" w:type="dxa"/>
            <w:gridSpan w:val="4"/>
            <w:vAlign w:val="center"/>
          </w:tcPr>
          <w:p w14:paraId="7CE47CB0" w14:textId="31BCBF46" w:rsidR="00DA5BD6" w:rsidRPr="00C9182C" w:rsidRDefault="004A7D38" w:rsidP="00EE58FB">
            <w:pPr>
              <w:jc w:val="center"/>
              <w:rPr>
                <w:b/>
              </w:rPr>
            </w:pPr>
            <w:r>
              <w:rPr>
                <w:b/>
              </w:rPr>
              <w:t>(1</w:t>
            </w:r>
            <w:r w:rsidR="00EE58FB">
              <w:rPr>
                <w:b/>
              </w:rPr>
              <w:t>4</w:t>
            </w:r>
            <w:r>
              <w:rPr>
                <w:b/>
              </w:rPr>
              <w:t>+</w:t>
            </w:r>
            <w:r w:rsidR="00EE58FB">
              <w:rPr>
                <w:b/>
              </w:rPr>
              <w:t>3</w:t>
            </w:r>
            <w:r w:rsidR="00793CCB" w:rsidRPr="00C9182C">
              <w:rPr>
                <w:b/>
              </w:rPr>
              <w:t>+9)+3 =2</w:t>
            </w:r>
            <w:r>
              <w:rPr>
                <w:b/>
              </w:rPr>
              <w:t>9</w:t>
            </w:r>
          </w:p>
        </w:tc>
      </w:tr>
      <w:tr w:rsidR="00165998" w14:paraId="5E21B67D" w14:textId="77777777" w:rsidTr="00564835">
        <w:trPr>
          <w:cantSplit/>
          <w:trHeight w:val="233"/>
        </w:trPr>
        <w:tc>
          <w:tcPr>
            <w:tcW w:w="7290" w:type="dxa"/>
            <w:gridSpan w:val="7"/>
            <w:vAlign w:val="center"/>
          </w:tcPr>
          <w:p w14:paraId="6673940D" w14:textId="5C62E84C" w:rsidR="00165998" w:rsidRPr="00C9182C" w:rsidRDefault="007E1722" w:rsidP="007E1722">
            <w:pPr>
              <w:jc w:val="center"/>
              <w:rPr>
                <w:b/>
              </w:rPr>
            </w:pPr>
            <w:r>
              <w:rPr>
                <w:b/>
              </w:rPr>
              <w:t>SEVENTH</w:t>
            </w:r>
            <w:r w:rsidR="00165998" w:rsidRPr="00C9182C">
              <w:rPr>
                <w:b/>
              </w:rPr>
              <w:t xml:space="preserve"> SEMESTER</w:t>
            </w:r>
          </w:p>
        </w:tc>
        <w:tc>
          <w:tcPr>
            <w:tcW w:w="1204" w:type="dxa"/>
            <w:vAlign w:val="center"/>
          </w:tcPr>
          <w:p w14:paraId="7B039C9F" w14:textId="77777777" w:rsidR="00165998" w:rsidRPr="00C9182C" w:rsidRDefault="00165998" w:rsidP="00165998">
            <w:pPr>
              <w:jc w:val="center"/>
            </w:pPr>
          </w:p>
        </w:tc>
        <w:tc>
          <w:tcPr>
            <w:tcW w:w="4394" w:type="dxa"/>
            <w:vAlign w:val="center"/>
          </w:tcPr>
          <w:p w14:paraId="549C8129" w14:textId="376DEA76" w:rsidR="00165998" w:rsidRPr="00C9182C" w:rsidRDefault="007E1722" w:rsidP="00165998">
            <w:pPr>
              <w:jc w:val="center"/>
              <w:rPr>
                <w:b/>
              </w:rPr>
            </w:pPr>
            <w:r>
              <w:rPr>
                <w:b/>
              </w:rPr>
              <w:t>EIGHTH</w:t>
            </w:r>
            <w:r w:rsidR="00165998" w:rsidRPr="00C9182C">
              <w:rPr>
                <w:b/>
              </w:rPr>
              <w:t xml:space="preserve"> SEMESTER</w:t>
            </w:r>
          </w:p>
        </w:tc>
        <w:tc>
          <w:tcPr>
            <w:tcW w:w="567" w:type="dxa"/>
            <w:vAlign w:val="center"/>
          </w:tcPr>
          <w:p w14:paraId="1313F669" w14:textId="77777777" w:rsidR="00165998" w:rsidRPr="00C9182C" w:rsidRDefault="00165998" w:rsidP="00165998">
            <w:pPr>
              <w:jc w:val="center"/>
            </w:pPr>
          </w:p>
        </w:tc>
        <w:tc>
          <w:tcPr>
            <w:tcW w:w="567" w:type="dxa"/>
            <w:vAlign w:val="center"/>
          </w:tcPr>
          <w:p w14:paraId="7FE0DEED" w14:textId="77777777" w:rsidR="00165998" w:rsidRPr="00C9182C" w:rsidRDefault="00165998" w:rsidP="00165998">
            <w:pPr>
              <w:jc w:val="center"/>
            </w:pPr>
          </w:p>
        </w:tc>
        <w:tc>
          <w:tcPr>
            <w:tcW w:w="567" w:type="dxa"/>
            <w:vAlign w:val="center"/>
          </w:tcPr>
          <w:p w14:paraId="70D5208E" w14:textId="77777777" w:rsidR="00165998" w:rsidRPr="00C9182C" w:rsidRDefault="00165998" w:rsidP="00165998">
            <w:pPr>
              <w:jc w:val="center"/>
            </w:pPr>
          </w:p>
        </w:tc>
        <w:tc>
          <w:tcPr>
            <w:tcW w:w="441" w:type="dxa"/>
            <w:vAlign w:val="center"/>
          </w:tcPr>
          <w:p w14:paraId="3B4EEE88" w14:textId="77777777" w:rsidR="00165998" w:rsidRPr="000F6FB2" w:rsidRDefault="00165998" w:rsidP="00165998">
            <w:pPr>
              <w:jc w:val="center"/>
            </w:pPr>
          </w:p>
        </w:tc>
      </w:tr>
      <w:tr w:rsidR="00165998" w14:paraId="04A0BABF" w14:textId="77777777" w:rsidTr="00564835">
        <w:trPr>
          <w:cantSplit/>
          <w:trHeight w:val="197"/>
        </w:trPr>
        <w:tc>
          <w:tcPr>
            <w:tcW w:w="450" w:type="dxa"/>
            <w:vMerge w:val="restart"/>
            <w:vAlign w:val="center"/>
          </w:tcPr>
          <w:p w14:paraId="4E62C681" w14:textId="77777777" w:rsidR="00165998" w:rsidRDefault="00165998" w:rsidP="00165998">
            <w:pPr>
              <w:jc w:val="center"/>
              <w:rPr>
                <w:noProof/>
                <w:sz w:val="18"/>
              </w:rPr>
            </w:pPr>
          </w:p>
          <w:p w14:paraId="3E662EAF" w14:textId="77777777" w:rsidR="00165998" w:rsidRDefault="00165998" w:rsidP="00165998">
            <w:pPr>
              <w:jc w:val="center"/>
              <w:rPr>
                <w:noProof/>
                <w:sz w:val="18"/>
              </w:rPr>
            </w:pPr>
          </w:p>
          <w:p w14:paraId="7119D806" w14:textId="77777777" w:rsidR="00165998" w:rsidRDefault="00165998" w:rsidP="00165998">
            <w:pPr>
              <w:jc w:val="center"/>
              <w:rPr>
                <w:noProof/>
                <w:sz w:val="18"/>
              </w:rPr>
            </w:pPr>
          </w:p>
          <w:p w14:paraId="07813FF7" w14:textId="77777777" w:rsidR="00165998" w:rsidRDefault="00165998" w:rsidP="00165998">
            <w:pPr>
              <w:jc w:val="center"/>
              <w:rPr>
                <w:noProof/>
                <w:sz w:val="18"/>
              </w:rPr>
            </w:pPr>
          </w:p>
          <w:p w14:paraId="047F9BDC" w14:textId="77777777" w:rsidR="00165998" w:rsidRDefault="00165998" w:rsidP="00165998">
            <w:pPr>
              <w:jc w:val="center"/>
              <w:rPr>
                <w:noProof/>
                <w:sz w:val="18"/>
              </w:rPr>
            </w:pPr>
          </w:p>
          <w:p w14:paraId="2E8AF215" w14:textId="77777777" w:rsidR="00165998" w:rsidRDefault="00165998" w:rsidP="00165998">
            <w:pPr>
              <w:jc w:val="center"/>
              <w:rPr>
                <w:noProof/>
                <w:sz w:val="18"/>
              </w:rPr>
            </w:pPr>
          </w:p>
          <w:p w14:paraId="2375DB15" w14:textId="77777777" w:rsidR="00165998" w:rsidRDefault="00165998" w:rsidP="00165998">
            <w:pPr>
              <w:jc w:val="center"/>
              <w:rPr>
                <w:noProof/>
                <w:sz w:val="18"/>
              </w:rPr>
            </w:pPr>
            <w:r>
              <w:rPr>
                <w:noProof/>
                <w:sz w:val="18"/>
              </w:rPr>
              <w:t>4</w:t>
            </w:r>
          </w:p>
        </w:tc>
        <w:tc>
          <w:tcPr>
            <w:tcW w:w="1147" w:type="dxa"/>
            <w:vAlign w:val="center"/>
          </w:tcPr>
          <w:p w14:paraId="7B628B18" w14:textId="47B2D8E5" w:rsidR="00165998" w:rsidRPr="00C9182C" w:rsidRDefault="00926926" w:rsidP="00165998">
            <w:pPr>
              <w:jc w:val="center"/>
            </w:pPr>
            <w:r w:rsidRPr="00C9182C">
              <w:t>ICT ****</w:t>
            </w:r>
          </w:p>
        </w:tc>
        <w:tc>
          <w:tcPr>
            <w:tcW w:w="3533" w:type="dxa"/>
            <w:vAlign w:val="center"/>
          </w:tcPr>
          <w:p w14:paraId="0E7F0917" w14:textId="60855556" w:rsidR="00165998" w:rsidRPr="00C9182C" w:rsidRDefault="00C9182C" w:rsidP="00165998">
            <w:r w:rsidRPr="00C9182C">
              <w:t xml:space="preserve">Program </w:t>
            </w:r>
            <w:r>
              <w:t>Elective - III</w:t>
            </w:r>
          </w:p>
        </w:tc>
        <w:tc>
          <w:tcPr>
            <w:tcW w:w="540" w:type="dxa"/>
            <w:vAlign w:val="center"/>
          </w:tcPr>
          <w:p w14:paraId="3A8C6417" w14:textId="35CC3547" w:rsidR="00165998" w:rsidRPr="00C9182C" w:rsidRDefault="00E07312" w:rsidP="00165998">
            <w:pPr>
              <w:jc w:val="center"/>
            </w:pPr>
            <w:r>
              <w:t>3</w:t>
            </w:r>
          </w:p>
        </w:tc>
        <w:tc>
          <w:tcPr>
            <w:tcW w:w="540" w:type="dxa"/>
            <w:vAlign w:val="center"/>
          </w:tcPr>
          <w:p w14:paraId="36E88AB1" w14:textId="5F016E4E" w:rsidR="00165998" w:rsidRPr="00C9182C" w:rsidRDefault="00E07312" w:rsidP="00165998">
            <w:pPr>
              <w:jc w:val="center"/>
            </w:pPr>
            <w:r>
              <w:t>0</w:t>
            </w:r>
          </w:p>
        </w:tc>
        <w:tc>
          <w:tcPr>
            <w:tcW w:w="540" w:type="dxa"/>
            <w:vAlign w:val="center"/>
          </w:tcPr>
          <w:p w14:paraId="121D74F5" w14:textId="77777777" w:rsidR="00165998" w:rsidRPr="00C9182C" w:rsidRDefault="00165998" w:rsidP="00165998">
            <w:pPr>
              <w:jc w:val="center"/>
            </w:pPr>
            <w:r w:rsidRPr="00C9182C">
              <w:t>0</w:t>
            </w:r>
          </w:p>
        </w:tc>
        <w:tc>
          <w:tcPr>
            <w:tcW w:w="540" w:type="dxa"/>
            <w:vAlign w:val="center"/>
          </w:tcPr>
          <w:p w14:paraId="0F1C8784" w14:textId="77777777" w:rsidR="00165998" w:rsidRPr="00C9182C" w:rsidRDefault="00165998" w:rsidP="00165998">
            <w:pPr>
              <w:jc w:val="center"/>
            </w:pPr>
            <w:r w:rsidRPr="00C9182C">
              <w:t>3</w:t>
            </w:r>
          </w:p>
        </w:tc>
        <w:tc>
          <w:tcPr>
            <w:tcW w:w="1204" w:type="dxa"/>
            <w:vAlign w:val="center"/>
          </w:tcPr>
          <w:p w14:paraId="54878262" w14:textId="16C71F63" w:rsidR="00165998" w:rsidRPr="00C9182C" w:rsidRDefault="00C9182C" w:rsidP="00165998">
            <w:pPr>
              <w:jc w:val="center"/>
            </w:pPr>
            <w:r>
              <w:t>ICT</w:t>
            </w:r>
            <w:r w:rsidRPr="00C9182C">
              <w:t xml:space="preserve"> 4298</w:t>
            </w:r>
          </w:p>
        </w:tc>
        <w:tc>
          <w:tcPr>
            <w:tcW w:w="4394" w:type="dxa"/>
            <w:vAlign w:val="center"/>
          </w:tcPr>
          <w:p w14:paraId="6DA1C29D" w14:textId="35C57791" w:rsidR="00165998" w:rsidRPr="00C9182C" w:rsidRDefault="00C9182C" w:rsidP="00165998">
            <w:r w:rsidRPr="00C9182C">
              <w:t xml:space="preserve">Industrial Training </w:t>
            </w:r>
          </w:p>
        </w:tc>
        <w:tc>
          <w:tcPr>
            <w:tcW w:w="567" w:type="dxa"/>
            <w:vAlign w:val="center"/>
          </w:tcPr>
          <w:p w14:paraId="71B3F924" w14:textId="77777777" w:rsidR="00165998" w:rsidRPr="00C9182C" w:rsidRDefault="00165998" w:rsidP="00165998">
            <w:pPr>
              <w:jc w:val="center"/>
            </w:pPr>
            <w:r w:rsidRPr="00C9182C">
              <w:t>0</w:t>
            </w:r>
          </w:p>
        </w:tc>
        <w:tc>
          <w:tcPr>
            <w:tcW w:w="567" w:type="dxa"/>
            <w:vAlign w:val="center"/>
          </w:tcPr>
          <w:p w14:paraId="2069E0E0" w14:textId="77777777" w:rsidR="00165998" w:rsidRPr="00C9182C" w:rsidRDefault="00165998" w:rsidP="00165998">
            <w:pPr>
              <w:jc w:val="center"/>
            </w:pPr>
            <w:r w:rsidRPr="00C9182C">
              <w:t>0</w:t>
            </w:r>
          </w:p>
        </w:tc>
        <w:tc>
          <w:tcPr>
            <w:tcW w:w="567" w:type="dxa"/>
            <w:vAlign w:val="center"/>
          </w:tcPr>
          <w:p w14:paraId="18E4C286" w14:textId="77777777" w:rsidR="00165998" w:rsidRPr="00C9182C" w:rsidRDefault="00165998" w:rsidP="00165998">
            <w:pPr>
              <w:jc w:val="center"/>
            </w:pPr>
            <w:r w:rsidRPr="00C9182C">
              <w:t>0</w:t>
            </w:r>
          </w:p>
        </w:tc>
        <w:tc>
          <w:tcPr>
            <w:tcW w:w="441" w:type="dxa"/>
            <w:vAlign w:val="center"/>
          </w:tcPr>
          <w:p w14:paraId="1B075DA8" w14:textId="77777777" w:rsidR="00165998" w:rsidRPr="000F6FB2" w:rsidRDefault="00165998" w:rsidP="00165998">
            <w:pPr>
              <w:jc w:val="center"/>
            </w:pPr>
            <w:r>
              <w:t>1</w:t>
            </w:r>
          </w:p>
        </w:tc>
      </w:tr>
      <w:tr w:rsidR="00165998" w14:paraId="16A59046" w14:textId="77777777" w:rsidTr="00564835">
        <w:trPr>
          <w:cantSplit/>
          <w:trHeight w:val="316"/>
        </w:trPr>
        <w:tc>
          <w:tcPr>
            <w:tcW w:w="450" w:type="dxa"/>
            <w:vMerge/>
            <w:vAlign w:val="center"/>
          </w:tcPr>
          <w:p w14:paraId="2528D428" w14:textId="77777777" w:rsidR="00165998" w:rsidRDefault="00165998" w:rsidP="00165998">
            <w:pPr>
              <w:jc w:val="center"/>
              <w:rPr>
                <w:noProof/>
                <w:sz w:val="18"/>
              </w:rPr>
            </w:pPr>
          </w:p>
        </w:tc>
        <w:tc>
          <w:tcPr>
            <w:tcW w:w="1147" w:type="dxa"/>
            <w:vAlign w:val="center"/>
          </w:tcPr>
          <w:p w14:paraId="2A5FC0CC" w14:textId="79A12E20" w:rsidR="00165998" w:rsidRPr="00C9182C" w:rsidRDefault="00926926" w:rsidP="00165998">
            <w:pPr>
              <w:jc w:val="center"/>
            </w:pPr>
            <w:r w:rsidRPr="00C9182C">
              <w:t>ICT ****</w:t>
            </w:r>
          </w:p>
        </w:tc>
        <w:tc>
          <w:tcPr>
            <w:tcW w:w="3533" w:type="dxa"/>
            <w:vAlign w:val="center"/>
          </w:tcPr>
          <w:p w14:paraId="367429C7" w14:textId="6CC810AE" w:rsidR="00165998" w:rsidRPr="00C9182C" w:rsidRDefault="00C9182C" w:rsidP="00165998">
            <w:r w:rsidRPr="00C9182C">
              <w:t>Program Elective - I</w:t>
            </w:r>
            <w:r>
              <w:t>V</w:t>
            </w:r>
          </w:p>
        </w:tc>
        <w:tc>
          <w:tcPr>
            <w:tcW w:w="540" w:type="dxa"/>
            <w:vAlign w:val="center"/>
          </w:tcPr>
          <w:p w14:paraId="21737EB4" w14:textId="2664A897" w:rsidR="00165998" w:rsidRPr="00C9182C" w:rsidRDefault="00E07312" w:rsidP="00165998">
            <w:pPr>
              <w:jc w:val="center"/>
            </w:pPr>
            <w:r>
              <w:t>3</w:t>
            </w:r>
          </w:p>
        </w:tc>
        <w:tc>
          <w:tcPr>
            <w:tcW w:w="540" w:type="dxa"/>
            <w:vAlign w:val="center"/>
          </w:tcPr>
          <w:p w14:paraId="66D076D6" w14:textId="7AE15C61" w:rsidR="00165998" w:rsidRPr="00C9182C" w:rsidRDefault="00E07312" w:rsidP="00165998">
            <w:pPr>
              <w:jc w:val="center"/>
            </w:pPr>
            <w:r>
              <w:t>0</w:t>
            </w:r>
          </w:p>
        </w:tc>
        <w:tc>
          <w:tcPr>
            <w:tcW w:w="540" w:type="dxa"/>
            <w:vAlign w:val="center"/>
          </w:tcPr>
          <w:p w14:paraId="666BD977" w14:textId="77777777" w:rsidR="00165998" w:rsidRPr="00C9182C" w:rsidRDefault="00165998" w:rsidP="00165998">
            <w:pPr>
              <w:jc w:val="center"/>
            </w:pPr>
            <w:r w:rsidRPr="00C9182C">
              <w:t>0</w:t>
            </w:r>
          </w:p>
        </w:tc>
        <w:tc>
          <w:tcPr>
            <w:tcW w:w="540" w:type="dxa"/>
            <w:vAlign w:val="center"/>
          </w:tcPr>
          <w:p w14:paraId="52828F62" w14:textId="77777777" w:rsidR="00165998" w:rsidRPr="00C9182C" w:rsidRDefault="00165998" w:rsidP="00165998">
            <w:pPr>
              <w:jc w:val="center"/>
            </w:pPr>
            <w:r w:rsidRPr="00C9182C">
              <w:t>3</w:t>
            </w:r>
          </w:p>
        </w:tc>
        <w:tc>
          <w:tcPr>
            <w:tcW w:w="1204" w:type="dxa"/>
            <w:vAlign w:val="center"/>
          </w:tcPr>
          <w:p w14:paraId="75C384AE" w14:textId="11D6C3E5" w:rsidR="00165998" w:rsidRPr="00C9182C" w:rsidRDefault="00C9182C" w:rsidP="00165998">
            <w:pPr>
              <w:jc w:val="center"/>
            </w:pPr>
            <w:r>
              <w:t xml:space="preserve">ICT </w:t>
            </w:r>
            <w:r w:rsidRPr="00C9182C">
              <w:t>4299</w:t>
            </w:r>
          </w:p>
        </w:tc>
        <w:tc>
          <w:tcPr>
            <w:tcW w:w="4394" w:type="dxa"/>
            <w:vAlign w:val="center"/>
          </w:tcPr>
          <w:p w14:paraId="68C5FE7F" w14:textId="1F14BBCA" w:rsidR="00165998" w:rsidRPr="00C9182C" w:rsidRDefault="00C9182C" w:rsidP="00165998">
            <w:r w:rsidRPr="00C9182C">
              <w:t>Project Work / Practice School</w:t>
            </w:r>
          </w:p>
        </w:tc>
        <w:tc>
          <w:tcPr>
            <w:tcW w:w="567" w:type="dxa"/>
            <w:vAlign w:val="center"/>
          </w:tcPr>
          <w:p w14:paraId="0EC12E93" w14:textId="77777777" w:rsidR="00165998" w:rsidRPr="00C9182C" w:rsidRDefault="00165998" w:rsidP="00165998">
            <w:pPr>
              <w:jc w:val="center"/>
            </w:pPr>
            <w:r w:rsidRPr="00C9182C">
              <w:t>0</w:t>
            </w:r>
          </w:p>
        </w:tc>
        <w:tc>
          <w:tcPr>
            <w:tcW w:w="567" w:type="dxa"/>
            <w:vAlign w:val="center"/>
          </w:tcPr>
          <w:p w14:paraId="2424681D" w14:textId="77777777" w:rsidR="00165998" w:rsidRPr="00C9182C" w:rsidRDefault="00165998" w:rsidP="00165998">
            <w:pPr>
              <w:jc w:val="center"/>
            </w:pPr>
            <w:r w:rsidRPr="00C9182C">
              <w:t>0</w:t>
            </w:r>
          </w:p>
        </w:tc>
        <w:tc>
          <w:tcPr>
            <w:tcW w:w="567" w:type="dxa"/>
            <w:vAlign w:val="center"/>
          </w:tcPr>
          <w:p w14:paraId="23BAE88B" w14:textId="77777777" w:rsidR="00165998" w:rsidRPr="00C9182C" w:rsidRDefault="00165998" w:rsidP="00165998">
            <w:pPr>
              <w:jc w:val="center"/>
            </w:pPr>
            <w:r w:rsidRPr="00C9182C">
              <w:t>0</w:t>
            </w:r>
          </w:p>
        </w:tc>
        <w:tc>
          <w:tcPr>
            <w:tcW w:w="441" w:type="dxa"/>
            <w:vAlign w:val="center"/>
          </w:tcPr>
          <w:p w14:paraId="5477E553" w14:textId="77777777" w:rsidR="00165998" w:rsidRPr="000F6FB2" w:rsidRDefault="00165998" w:rsidP="00165998">
            <w:pPr>
              <w:jc w:val="center"/>
            </w:pPr>
            <w:r>
              <w:t>12</w:t>
            </w:r>
          </w:p>
        </w:tc>
      </w:tr>
      <w:tr w:rsidR="00A0370E" w14:paraId="61D3E115" w14:textId="77777777" w:rsidTr="00564835">
        <w:trPr>
          <w:cantSplit/>
          <w:trHeight w:val="253"/>
        </w:trPr>
        <w:tc>
          <w:tcPr>
            <w:tcW w:w="450" w:type="dxa"/>
            <w:vMerge/>
            <w:vAlign w:val="center"/>
          </w:tcPr>
          <w:p w14:paraId="689C8F37" w14:textId="77777777" w:rsidR="00A0370E" w:rsidRDefault="00A0370E" w:rsidP="00165998">
            <w:pPr>
              <w:jc w:val="center"/>
              <w:rPr>
                <w:noProof/>
                <w:sz w:val="18"/>
              </w:rPr>
            </w:pPr>
          </w:p>
        </w:tc>
        <w:tc>
          <w:tcPr>
            <w:tcW w:w="1147" w:type="dxa"/>
            <w:vAlign w:val="center"/>
          </w:tcPr>
          <w:p w14:paraId="592F1D40" w14:textId="37737AC9" w:rsidR="00A0370E" w:rsidRPr="00C9182C" w:rsidRDefault="00A0370E" w:rsidP="00165998">
            <w:pPr>
              <w:jc w:val="center"/>
            </w:pPr>
            <w:r w:rsidRPr="00C9182C">
              <w:t>ICT ****</w:t>
            </w:r>
          </w:p>
        </w:tc>
        <w:tc>
          <w:tcPr>
            <w:tcW w:w="3533" w:type="dxa"/>
            <w:vAlign w:val="center"/>
          </w:tcPr>
          <w:p w14:paraId="7F820C25" w14:textId="33D19CB1" w:rsidR="00A0370E" w:rsidRPr="00C9182C" w:rsidRDefault="00A0370E" w:rsidP="00165998">
            <w:r w:rsidRPr="00C9182C">
              <w:t>Program Elective- V</w:t>
            </w:r>
          </w:p>
        </w:tc>
        <w:tc>
          <w:tcPr>
            <w:tcW w:w="540" w:type="dxa"/>
            <w:vAlign w:val="center"/>
          </w:tcPr>
          <w:p w14:paraId="3B18D6DC" w14:textId="0548F1E8" w:rsidR="00A0370E" w:rsidRPr="00C9182C" w:rsidRDefault="00A0370E" w:rsidP="00165998">
            <w:pPr>
              <w:jc w:val="center"/>
            </w:pPr>
            <w:r>
              <w:t>3</w:t>
            </w:r>
          </w:p>
        </w:tc>
        <w:tc>
          <w:tcPr>
            <w:tcW w:w="540" w:type="dxa"/>
            <w:vAlign w:val="center"/>
          </w:tcPr>
          <w:p w14:paraId="42F793A8" w14:textId="66356A45" w:rsidR="00A0370E" w:rsidRPr="00C9182C" w:rsidRDefault="00A0370E" w:rsidP="00165998">
            <w:pPr>
              <w:jc w:val="center"/>
            </w:pPr>
            <w:r>
              <w:t>0</w:t>
            </w:r>
          </w:p>
        </w:tc>
        <w:tc>
          <w:tcPr>
            <w:tcW w:w="540" w:type="dxa"/>
            <w:vAlign w:val="center"/>
          </w:tcPr>
          <w:p w14:paraId="2EE876CA" w14:textId="77777777" w:rsidR="00A0370E" w:rsidRPr="00C9182C" w:rsidRDefault="00A0370E" w:rsidP="00165998">
            <w:pPr>
              <w:jc w:val="center"/>
            </w:pPr>
            <w:r w:rsidRPr="00C9182C">
              <w:t>0</w:t>
            </w:r>
          </w:p>
        </w:tc>
        <w:tc>
          <w:tcPr>
            <w:tcW w:w="540" w:type="dxa"/>
            <w:vAlign w:val="center"/>
          </w:tcPr>
          <w:p w14:paraId="2721E64C" w14:textId="77777777" w:rsidR="00A0370E" w:rsidRPr="00C9182C" w:rsidRDefault="00A0370E" w:rsidP="00165998">
            <w:pPr>
              <w:jc w:val="center"/>
            </w:pPr>
            <w:r w:rsidRPr="00C9182C">
              <w:t>3</w:t>
            </w:r>
          </w:p>
        </w:tc>
        <w:tc>
          <w:tcPr>
            <w:tcW w:w="1204" w:type="dxa"/>
            <w:vAlign w:val="center"/>
          </w:tcPr>
          <w:p w14:paraId="049367CA" w14:textId="77777777" w:rsidR="00A0370E" w:rsidRPr="00C9182C" w:rsidRDefault="00A0370E" w:rsidP="00165998">
            <w:pPr>
              <w:jc w:val="center"/>
              <w:rPr>
                <w:b/>
              </w:rPr>
            </w:pPr>
          </w:p>
        </w:tc>
        <w:tc>
          <w:tcPr>
            <w:tcW w:w="4394" w:type="dxa"/>
            <w:vAlign w:val="center"/>
          </w:tcPr>
          <w:p w14:paraId="260164FC" w14:textId="77777777" w:rsidR="00A0370E" w:rsidRPr="00C9182C" w:rsidRDefault="00A0370E" w:rsidP="00165998">
            <w:pPr>
              <w:jc w:val="center"/>
              <w:rPr>
                <w:b/>
              </w:rPr>
            </w:pPr>
          </w:p>
        </w:tc>
        <w:tc>
          <w:tcPr>
            <w:tcW w:w="567" w:type="dxa"/>
            <w:vAlign w:val="center"/>
          </w:tcPr>
          <w:p w14:paraId="1E8BDEA8" w14:textId="77777777" w:rsidR="00A0370E" w:rsidRPr="00C9182C" w:rsidRDefault="00A0370E" w:rsidP="00165998">
            <w:pPr>
              <w:jc w:val="center"/>
              <w:rPr>
                <w:b/>
              </w:rPr>
            </w:pPr>
          </w:p>
        </w:tc>
        <w:tc>
          <w:tcPr>
            <w:tcW w:w="567" w:type="dxa"/>
            <w:vAlign w:val="center"/>
          </w:tcPr>
          <w:p w14:paraId="76E994F7" w14:textId="77777777" w:rsidR="00A0370E" w:rsidRPr="00C9182C" w:rsidRDefault="00A0370E" w:rsidP="00165998">
            <w:pPr>
              <w:jc w:val="center"/>
              <w:rPr>
                <w:b/>
              </w:rPr>
            </w:pPr>
          </w:p>
        </w:tc>
        <w:tc>
          <w:tcPr>
            <w:tcW w:w="567" w:type="dxa"/>
            <w:vAlign w:val="center"/>
          </w:tcPr>
          <w:p w14:paraId="7A04C1EF" w14:textId="77777777" w:rsidR="00A0370E" w:rsidRPr="00C9182C" w:rsidRDefault="00A0370E" w:rsidP="00165998">
            <w:pPr>
              <w:jc w:val="center"/>
              <w:rPr>
                <w:b/>
              </w:rPr>
            </w:pPr>
          </w:p>
        </w:tc>
        <w:tc>
          <w:tcPr>
            <w:tcW w:w="441" w:type="dxa"/>
            <w:vAlign w:val="center"/>
          </w:tcPr>
          <w:p w14:paraId="5A8CACF4" w14:textId="6652765B" w:rsidR="00A0370E" w:rsidRPr="00C9182C" w:rsidRDefault="00A0370E" w:rsidP="00165998">
            <w:pPr>
              <w:jc w:val="center"/>
              <w:rPr>
                <w:b/>
              </w:rPr>
            </w:pPr>
          </w:p>
        </w:tc>
      </w:tr>
      <w:tr w:rsidR="00A0370E" w14:paraId="5ABF04E9" w14:textId="77777777" w:rsidTr="00564835">
        <w:trPr>
          <w:cantSplit/>
          <w:trHeight w:val="253"/>
        </w:trPr>
        <w:tc>
          <w:tcPr>
            <w:tcW w:w="450" w:type="dxa"/>
            <w:vMerge/>
            <w:vAlign w:val="center"/>
          </w:tcPr>
          <w:p w14:paraId="186ED7AB" w14:textId="77777777" w:rsidR="00A0370E" w:rsidRDefault="00A0370E" w:rsidP="00165998">
            <w:pPr>
              <w:jc w:val="center"/>
              <w:rPr>
                <w:noProof/>
                <w:sz w:val="18"/>
              </w:rPr>
            </w:pPr>
          </w:p>
        </w:tc>
        <w:tc>
          <w:tcPr>
            <w:tcW w:w="1147" w:type="dxa"/>
            <w:vAlign w:val="center"/>
          </w:tcPr>
          <w:p w14:paraId="6F548A51" w14:textId="643A3FEB" w:rsidR="00A0370E" w:rsidRPr="00C9182C" w:rsidRDefault="00A0370E" w:rsidP="00165998">
            <w:pPr>
              <w:jc w:val="center"/>
            </w:pPr>
            <w:r w:rsidRPr="00C9182C">
              <w:t>ICT ****</w:t>
            </w:r>
          </w:p>
        </w:tc>
        <w:tc>
          <w:tcPr>
            <w:tcW w:w="3533" w:type="dxa"/>
            <w:vAlign w:val="center"/>
          </w:tcPr>
          <w:p w14:paraId="194B4568" w14:textId="519DAFE9" w:rsidR="00A0370E" w:rsidRPr="00C9182C" w:rsidRDefault="00A0370E" w:rsidP="00165998">
            <w:r w:rsidRPr="00C9182C">
              <w:t>Program Elective- V</w:t>
            </w:r>
            <w:r>
              <w:t>I</w:t>
            </w:r>
          </w:p>
        </w:tc>
        <w:tc>
          <w:tcPr>
            <w:tcW w:w="540" w:type="dxa"/>
            <w:vAlign w:val="center"/>
          </w:tcPr>
          <w:p w14:paraId="77B2638C" w14:textId="0948EF6E" w:rsidR="00A0370E" w:rsidRPr="00C9182C" w:rsidRDefault="00A0370E" w:rsidP="00165998">
            <w:pPr>
              <w:jc w:val="center"/>
            </w:pPr>
            <w:r>
              <w:t>3</w:t>
            </w:r>
          </w:p>
        </w:tc>
        <w:tc>
          <w:tcPr>
            <w:tcW w:w="540" w:type="dxa"/>
            <w:vAlign w:val="center"/>
          </w:tcPr>
          <w:p w14:paraId="11A1D79D" w14:textId="13450E15" w:rsidR="00A0370E" w:rsidRPr="00C9182C" w:rsidRDefault="00A0370E" w:rsidP="00165998">
            <w:pPr>
              <w:jc w:val="center"/>
            </w:pPr>
            <w:r>
              <w:t>0</w:t>
            </w:r>
          </w:p>
        </w:tc>
        <w:tc>
          <w:tcPr>
            <w:tcW w:w="540" w:type="dxa"/>
            <w:vAlign w:val="center"/>
          </w:tcPr>
          <w:p w14:paraId="08D96F4A" w14:textId="77777777" w:rsidR="00A0370E" w:rsidRPr="00C9182C" w:rsidRDefault="00A0370E" w:rsidP="00165998">
            <w:pPr>
              <w:jc w:val="center"/>
            </w:pPr>
            <w:r w:rsidRPr="00C9182C">
              <w:t>0</w:t>
            </w:r>
          </w:p>
        </w:tc>
        <w:tc>
          <w:tcPr>
            <w:tcW w:w="540" w:type="dxa"/>
            <w:vAlign w:val="center"/>
          </w:tcPr>
          <w:p w14:paraId="188F27C7" w14:textId="77777777" w:rsidR="00A0370E" w:rsidRPr="00C9182C" w:rsidRDefault="00A0370E" w:rsidP="00165998">
            <w:pPr>
              <w:jc w:val="center"/>
            </w:pPr>
            <w:r w:rsidRPr="00C9182C">
              <w:t>3</w:t>
            </w:r>
          </w:p>
        </w:tc>
        <w:tc>
          <w:tcPr>
            <w:tcW w:w="1204" w:type="dxa"/>
            <w:vAlign w:val="center"/>
          </w:tcPr>
          <w:p w14:paraId="07F17AD4" w14:textId="77777777" w:rsidR="00A0370E" w:rsidRPr="00C9182C" w:rsidRDefault="00A0370E" w:rsidP="00165998">
            <w:pPr>
              <w:jc w:val="center"/>
            </w:pPr>
          </w:p>
        </w:tc>
        <w:tc>
          <w:tcPr>
            <w:tcW w:w="4394" w:type="dxa"/>
            <w:vAlign w:val="center"/>
          </w:tcPr>
          <w:p w14:paraId="5601CBD7" w14:textId="77777777" w:rsidR="00A0370E" w:rsidRPr="00C9182C" w:rsidRDefault="00A0370E" w:rsidP="00165998">
            <w:pPr>
              <w:jc w:val="center"/>
            </w:pPr>
          </w:p>
        </w:tc>
        <w:tc>
          <w:tcPr>
            <w:tcW w:w="567" w:type="dxa"/>
            <w:vAlign w:val="center"/>
          </w:tcPr>
          <w:p w14:paraId="1DF5D31F" w14:textId="77777777" w:rsidR="00A0370E" w:rsidRPr="00C9182C" w:rsidRDefault="00A0370E" w:rsidP="00165998">
            <w:pPr>
              <w:jc w:val="center"/>
            </w:pPr>
          </w:p>
        </w:tc>
        <w:tc>
          <w:tcPr>
            <w:tcW w:w="567" w:type="dxa"/>
            <w:vAlign w:val="center"/>
          </w:tcPr>
          <w:p w14:paraId="7AB101D5" w14:textId="77777777" w:rsidR="00A0370E" w:rsidRPr="00C9182C" w:rsidRDefault="00A0370E" w:rsidP="00165998">
            <w:pPr>
              <w:jc w:val="center"/>
            </w:pPr>
          </w:p>
        </w:tc>
        <w:tc>
          <w:tcPr>
            <w:tcW w:w="567" w:type="dxa"/>
            <w:vAlign w:val="center"/>
          </w:tcPr>
          <w:p w14:paraId="73A043B5" w14:textId="77777777" w:rsidR="00A0370E" w:rsidRPr="00C9182C" w:rsidRDefault="00A0370E" w:rsidP="00165998">
            <w:pPr>
              <w:jc w:val="center"/>
            </w:pPr>
          </w:p>
        </w:tc>
        <w:tc>
          <w:tcPr>
            <w:tcW w:w="441" w:type="dxa"/>
            <w:vAlign w:val="center"/>
          </w:tcPr>
          <w:p w14:paraId="46F5B21E" w14:textId="391223BA" w:rsidR="00A0370E" w:rsidRPr="00C9182C" w:rsidRDefault="00A0370E" w:rsidP="00165998">
            <w:pPr>
              <w:jc w:val="center"/>
            </w:pPr>
          </w:p>
        </w:tc>
      </w:tr>
      <w:tr w:rsidR="00A0370E" w14:paraId="2DF18D35" w14:textId="77777777" w:rsidTr="00564835">
        <w:trPr>
          <w:cantSplit/>
          <w:trHeight w:val="271"/>
        </w:trPr>
        <w:tc>
          <w:tcPr>
            <w:tcW w:w="450" w:type="dxa"/>
            <w:vMerge/>
            <w:vAlign w:val="center"/>
          </w:tcPr>
          <w:p w14:paraId="6D2C3A94" w14:textId="77777777" w:rsidR="00A0370E" w:rsidRDefault="00A0370E" w:rsidP="00165998">
            <w:pPr>
              <w:jc w:val="center"/>
              <w:rPr>
                <w:noProof/>
                <w:sz w:val="18"/>
              </w:rPr>
            </w:pPr>
          </w:p>
        </w:tc>
        <w:tc>
          <w:tcPr>
            <w:tcW w:w="1147" w:type="dxa"/>
            <w:vAlign w:val="center"/>
          </w:tcPr>
          <w:p w14:paraId="54D03B19" w14:textId="29B2FE7A" w:rsidR="00A0370E" w:rsidRPr="00C9182C" w:rsidRDefault="00A0370E" w:rsidP="00165998">
            <w:pPr>
              <w:jc w:val="center"/>
            </w:pPr>
            <w:r w:rsidRPr="00C9182C">
              <w:t>ICT ****</w:t>
            </w:r>
          </w:p>
        </w:tc>
        <w:tc>
          <w:tcPr>
            <w:tcW w:w="3533" w:type="dxa"/>
            <w:vAlign w:val="center"/>
          </w:tcPr>
          <w:p w14:paraId="53780752" w14:textId="2BEFA528" w:rsidR="00A0370E" w:rsidRPr="00C9182C" w:rsidRDefault="00A0370E" w:rsidP="00165998">
            <w:r w:rsidRPr="00C9182C">
              <w:t xml:space="preserve">Program </w:t>
            </w:r>
            <w:r>
              <w:t>Elective- VII</w:t>
            </w:r>
          </w:p>
        </w:tc>
        <w:tc>
          <w:tcPr>
            <w:tcW w:w="540" w:type="dxa"/>
            <w:vAlign w:val="center"/>
          </w:tcPr>
          <w:p w14:paraId="3EBDBB71" w14:textId="6A46EEF0" w:rsidR="00A0370E" w:rsidRPr="00C9182C" w:rsidRDefault="00A0370E" w:rsidP="00165998">
            <w:pPr>
              <w:jc w:val="center"/>
            </w:pPr>
            <w:r>
              <w:t>3</w:t>
            </w:r>
          </w:p>
        </w:tc>
        <w:tc>
          <w:tcPr>
            <w:tcW w:w="540" w:type="dxa"/>
            <w:vAlign w:val="center"/>
          </w:tcPr>
          <w:p w14:paraId="0FCCB20C" w14:textId="5CEBC030" w:rsidR="00A0370E" w:rsidRPr="00C9182C" w:rsidRDefault="00A0370E" w:rsidP="00165998">
            <w:pPr>
              <w:jc w:val="center"/>
            </w:pPr>
            <w:r>
              <w:t>0</w:t>
            </w:r>
          </w:p>
        </w:tc>
        <w:tc>
          <w:tcPr>
            <w:tcW w:w="540" w:type="dxa"/>
            <w:vAlign w:val="center"/>
          </w:tcPr>
          <w:p w14:paraId="3AD74197" w14:textId="77777777" w:rsidR="00A0370E" w:rsidRPr="00C9182C" w:rsidRDefault="00A0370E" w:rsidP="00165998">
            <w:pPr>
              <w:jc w:val="center"/>
            </w:pPr>
            <w:r w:rsidRPr="00C9182C">
              <w:t>0</w:t>
            </w:r>
          </w:p>
        </w:tc>
        <w:tc>
          <w:tcPr>
            <w:tcW w:w="540" w:type="dxa"/>
            <w:vAlign w:val="center"/>
          </w:tcPr>
          <w:p w14:paraId="6EFBFF6A" w14:textId="77777777" w:rsidR="00A0370E" w:rsidRPr="00C9182C" w:rsidRDefault="00A0370E" w:rsidP="00165998">
            <w:pPr>
              <w:jc w:val="center"/>
            </w:pPr>
            <w:r w:rsidRPr="00C9182C">
              <w:t>3</w:t>
            </w:r>
          </w:p>
        </w:tc>
        <w:tc>
          <w:tcPr>
            <w:tcW w:w="1204" w:type="dxa"/>
            <w:vAlign w:val="center"/>
          </w:tcPr>
          <w:p w14:paraId="51AE4411" w14:textId="77777777" w:rsidR="00A0370E" w:rsidRPr="00C9182C" w:rsidRDefault="00A0370E" w:rsidP="00165998">
            <w:pPr>
              <w:jc w:val="center"/>
            </w:pPr>
          </w:p>
        </w:tc>
        <w:tc>
          <w:tcPr>
            <w:tcW w:w="4394" w:type="dxa"/>
            <w:vAlign w:val="center"/>
          </w:tcPr>
          <w:p w14:paraId="257616B8" w14:textId="77777777" w:rsidR="00A0370E" w:rsidRPr="00C9182C" w:rsidRDefault="00A0370E" w:rsidP="00165998">
            <w:pPr>
              <w:jc w:val="center"/>
            </w:pPr>
          </w:p>
        </w:tc>
        <w:tc>
          <w:tcPr>
            <w:tcW w:w="567" w:type="dxa"/>
            <w:vAlign w:val="center"/>
          </w:tcPr>
          <w:p w14:paraId="3E5262D1" w14:textId="77777777" w:rsidR="00A0370E" w:rsidRPr="00C9182C" w:rsidRDefault="00A0370E" w:rsidP="00165998">
            <w:pPr>
              <w:jc w:val="center"/>
            </w:pPr>
          </w:p>
        </w:tc>
        <w:tc>
          <w:tcPr>
            <w:tcW w:w="567" w:type="dxa"/>
            <w:vAlign w:val="center"/>
          </w:tcPr>
          <w:p w14:paraId="79A5BAD2" w14:textId="77777777" w:rsidR="00A0370E" w:rsidRPr="00C9182C" w:rsidRDefault="00A0370E" w:rsidP="00165998">
            <w:pPr>
              <w:jc w:val="center"/>
            </w:pPr>
          </w:p>
        </w:tc>
        <w:tc>
          <w:tcPr>
            <w:tcW w:w="567" w:type="dxa"/>
            <w:vAlign w:val="center"/>
          </w:tcPr>
          <w:p w14:paraId="65FD14C1" w14:textId="77777777" w:rsidR="00A0370E" w:rsidRPr="00C9182C" w:rsidRDefault="00A0370E" w:rsidP="00165998">
            <w:pPr>
              <w:jc w:val="center"/>
            </w:pPr>
          </w:p>
        </w:tc>
        <w:tc>
          <w:tcPr>
            <w:tcW w:w="441" w:type="dxa"/>
            <w:vAlign w:val="center"/>
          </w:tcPr>
          <w:p w14:paraId="5482833D" w14:textId="737B0651" w:rsidR="00A0370E" w:rsidRPr="00C9182C" w:rsidRDefault="00A0370E" w:rsidP="00165998">
            <w:pPr>
              <w:jc w:val="center"/>
            </w:pPr>
          </w:p>
        </w:tc>
      </w:tr>
      <w:tr w:rsidR="00A0370E" w14:paraId="29E1DB9B" w14:textId="77777777" w:rsidTr="00564835">
        <w:trPr>
          <w:cantSplit/>
          <w:trHeight w:val="253"/>
        </w:trPr>
        <w:tc>
          <w:tcPr>
            <w:tcW w:w="450" w:type="dxa"/>
            <w:vMerge/>
            <w:vAlign w:val="center"/>
          </w:tcPr>
          <w:p w14:paraId="26C30020" w14:textId="77777777" w:rsidR="00A0370E" w:rsidRDefault="00A0370E" w:rsidP="00165998">
            <w:pPr>
              <w:jc w:val="center"/>
              <w:rPr>
                <w:noProof/>
                <w:sz w:val="18"/>
              </w:rPr>
            </w:pPr>
          </w:p>
        </w:tc>
        <w:tc>
          <w:tcPr>
            <w:tcW w:w="1147" w:type="dxa"/>
            <w:vAlign w:val="center"/>
          </w:tcPr>
          <w:p w14:paraId="21E8853F" w14:textId="52D95B92" w:rsidR="00A0370E" w:rsidRPr="00C9182C" w:rsidRDefault="00A0370E" w:rsidP="00165998">
            <w:pPr>
              <w:jc w:val="center"/>
            </w:pPr>
            <w:r w:rsidRPr="00C9182C">
              <w:t>ICT ****</w:t>
            </w:r>
          </w:p>
        </w:tc>
        <w:tc>
          <w:tcPr>
            <w:tcW w:w="3533" w:type="dxa"/>
            <w:vAlign w:val="center"/>
          </w:tcPr>
          <w:p w14:paraId="704C8F83" w14:textId="43509AF1" w:rsidR="00A0370E" w:rsidRPr="00C9182C" w:rsidRDefault="00A0370E" w:rsidP="00165998">
            <w:r w:rsidRPr="00C9182C">
              <w:t>Open Elective - I</w:t>
            </w:r>
            <w:r>
              <w:t>V</w:t>
            </w:r>
          </w:p>
        </w:tc>
        <w:tc>
          <w:tcPr>
            <w:tcW w:w="540" w:type="dxa"/>
            <w:vAlign w:val="center"/>
          </w:tcPr>
          <w:p w14:paraId="442A7553" w14:textId="77777777" w:rsidR="00A0370E" w:rsidRPr="00C9182C" w:rsidRDefault="00A0370E" w:rsidP="00165998">
            <w:pPr>
              <w:jc w:val="center"/>
            </w:pPr>
          </w:p>
        </w:tc>
        <w:tc>
          <w:tcPr>
            <w:tcW w:w="540" w:type="dxa"/>
            <w:vAlign w:val="center"/>
          </w:tcPr>
          <w:p w14:paraId="2BE3B7D0" w14:textId="77777777" w:rsidR="00A0370E" w:rsidRPr="00C9182C" w:rsidRDefault="00A0370E" w:rsidP="00165998">
            <w:pPr>
              <w:jc w:val="center"/>
            </w:pPr>
          </w:p>
        </w:tc>
        <w:tc>
          <w:tcPr>
            <w:tcW w:w="540" w:type="dxa"/>
            <w:vAlign w:val="center"/>
          </w:tcPr>
          <w:p w14:paraId="5A0F650D" w14:textId="77777777" w:rsidR="00A0370E" w:rsidRPr="00C9182C" w:rsidRDefault="00A0370E" w:rsidP="00165998">
            <w:pPr>
              <w:jc w:val="center"/>
            </w:pPr>
          </w:p>
        </w:tc>
        <w:tc>
          <w:tcPr>
            <w:tcW w:w="540" w:type="dxa"/>
            <w:vAlign w:val="center"/>
          </w:tcPr>
          <w:p w14:paraId="1BA4904C" w14:textId="77777777" w:rsidR="00A0370E" w:rsidRPr="00C9182C" w:rsidRDefault="00A0370E" w:rsidP="00165998">
            <w:pPr>
              <w:jc w:val="center"/>
            </w:pPr>
            <w:r w:rsidRPr="00C9182C">
              <w:t>3</w:t>
            </w:r>
          </w:p>
        </w:tc>
        <w:tc>
          <w:tcPr>
            <w:tcW w:w="1204" w:type="dxa"/>
            <w:vAlign w:val="center"/>
          </w:tcPr>
          <w:p w14:paraId="68E04803" w14:textId="77777777" w:rsidR="00A0370E" w:rsidRPr="00C9182C" w:rsidRDefault="00A0370E" w:rsidP="00165998">
            <w:pPr>
              <w:jc w:val="center"/>
            </w:pPr>
          </w:p>
        </w:tc>
        <w:tc>
          <w:tcPr>
            <w:tcW w:w="4394" w:type="dxa"/>
            <w:vAlign w:val="center"/>
          </w:tcPr>
          <w:p w14:paraId="7F378A21" w14:textId="77777777" w:rsidR="00A0370E" w:rsidRPr="00C9182C" w:rsidRDefault="00A0370E" w:rsidP="00165998">
            <w:pPr>
              <w:jc w:val="center"/>
            </w:pPr>
          </w:p>
        </w:tc>
        <w:tc>
          <w:tcPr>
            <w:tcW w:w="567" w:type="dxa"/>
            <w:vAlign w:val="center"/>
          </w:tcPr>
          <w:p w14:paraId="10BB1B89" w14:textId="77777777" w:rsidR="00A0370E" w:rsidRPr="00C9182C" w:rsidRDefault="00A0370E" w:rsidP="00165998">
            <w:pPr>
              <w:jc w:val="center"/>
            </w:pPr>
          </w:p>
        </w:tc>
        <w:tc>
          <w:tcPr>
            <w:tcW w:w="567" w:type="dxa"/>
            <w:vAlign w:val="center"/>
          </w:tcPr>
          <w:p w14:paraId="751C20DF" w14:textId="77777777" w:rsidR="00A0370E" w:rsidRPr="00C9182C" w:rsidRDefault="00A0370E" w:rsidP="00165998">
            <w:pPr>
              <w:jc w:val="center"/>
            </w:pPr>
          </w:p>
        </w:tc>
        <w:tc>
          <w:tcPr>
            <w:tcW w:w="567" w:type="dxa"/>
            <w:vAlign w:val="center"/>
          </w:tcPr>
          <w:p w14:paraId="5325FD80" w14:textId="77777777" w:rsidR="00A0370E" w:rsidRPr="00C9182C" w:rsidRDefault="00A0370E" w:rsidP="00165998">
            <w:pPr>
              <w:jc w:val="center"/>
            </w:pPr>
          </w:p>
        </w:tc>
        <w:tc>
          <w:tcPr>
            <w:tcW w:w="441" w:type="dxa"/>
            <w:vAlign w:val="center"/>
          </w:tcPr>
          <w:p w14:paraId="13406EA8" w14:textId="470D6B75" w:rsidR="00A0370E" w:rsidRPr="00C9182C" w:rsidRDefault="00A0370E" w:rsidP="00165998">
            <w:pPr>
              <w:jc w:val="center"/>
            </w:pPr>
          </w:p>
        </w:tc>
      </w:tr>
      <w:tr w:rsidR="00165998" w14:paraId="21C9C4E7" w14:textId="77777777" w:rsidTr="00564835">
        <w:trPr>
          <w:cantSplit/>
          <w:trHeight w:val="278"/>
        </w:trPr>
        <w:tc>
          <w:tcPr>
            <w:tcW w:w="450" w:type="dxa"/>
            <w:vMerge/>
            <w:vAlign w:val="center"/>
          </w:tcPr>
          <w:p w14:paraId="58B2821A" w14:textId="77777777" w:rsidR="00165998" w:rsidRDefault="00165998" w:rsidP="00165998">
            <w:pPr>
              <w:jc w:val="center"/>
              <w:rPr>
                <w:noProof/>
                <w:sz w:val="18"/>
              </w:rPr>
            </w:pPr>
          </w:p>
        </w:tc>
        <w:tc>
          <w:tcPr>
            <w:tcW w:w="1147" w:type="dxa"/>
            <w:vAlign w:val="center"/>
          </w:tcPr>
          <w:p w14:paraId="53361382" w14:textId="77777777" w:rsidR="00165998" w:rsidRPr="00C9182C" w:rsidRDefault="00165998" w:rsidP="00793CCB"/>
        </w:tc>
        <w:tc>
          <w:tcPr>
            <w:tcW w:w="3533" w:type="dxa"/>
          </w:tcPr>
          <w:p w14:paraId="5C9749ED" w14:textId="77777777" w:rsidR="00165998" w:rsidRPr="00C9182C" w:rsidRDefault="00165998" w:rsidP="00793CCB">
            <w:pPr>
              <w:rPr>
                <w:b/>
              </w:rPr>
            </w:pPr>
            <w:r w:rsidRPr="00C9182C">
              <w:rPr>
                <w:b/>
              </w:rPr>
              <w:t>TOTAL</w:t>
            </w:r>
          </w:p>
        </w:tc>
        <w:tc>
          <w:tcPr>
            <w:tcW w:w="540" w:type="dxa"/>
          </w:tcPr>
          <w:p w14:paraId="32FBF1EC" w14:textId="466947F5" w:rsidR="00165998" w:rsidRPr="00C9182C" w:rsidRDefault="00165998" w:rsidP="00793CCB">
            <w:pPr>
              <w:rPr>
                <w:b/>
              </w:rPr>
            </w:pPr>
            <w:r w:rsidRPr="00C9182C">
              <w:rPr>
                <w:b/>
              </w:rPr>
              <w:t>1</w:t>
            </w:r>
            <w:r w:rsidR="00E07312">
              <w:rPr>
                <w:b/>
              </w:rPr>
              <w:t>5</w:t>
            </w:r>
          </w:p>
        </w:tc>
        <w:tc>
          <w:tcPr>
            <w:tcW w:w="540" w:type="dxa"/>
          </w:tcPr>
          <w:p w14:paraId="067CC8FF" w14:textId="7313A57F" w:rsidR="00165998" w:rsidRPr="00C9182C" w:rsidRDefault="00E07312" w:rsidP="00793CCB">
            <w:pPr>
              <w:rPr>
                <w:b/>
              </w:rPr>
            </w:pPr>
            <w:r>
              <w:rPr>
                <w:b/>
              </w:rPr>
              <w:t xml:space="preserve"> 0</w:t>
            </w:r>
          </w:p>
        </w:tc>
        <w:tc>
          <w:tcPr>
            <w:tcW w:w="540" w:type="dxa"/>
          </w:tcPr>
          <w:p w14:paraId="7C37A571" w14:textId="77777777" w:rsidR="00165998" w:rsidRPr="00C9182C" w:rsidRDefault="00165998" w:rsidP="00793CCB">
            <w:pPr>
              <w:jc w:val="center"/>
              <w:rPr>
                <w:b/>
              </w:rPr>
            </w:pPr>
            <w:r w:rsidRPr="00C9182C">
              <w:rPr>
                <w:b/>
              </w:rPr>
              <w:t>0</w:t>
            </w:r>
          </w:p>
        </w:tc>
        <w:tc>
          <w:tcPr>
            <w:tcW w:w="540" w:type="dxa"/>
          </w:tcPr>
          <w:p w14:paraId="7DD2D2D6" w14:textId="77777777" w:rsidR="00165998" w:rsidRPr="00C9182C" w:rsidRDefault="00165998" w:rsidP="00793CCB">
            <w:pPr>
              <w:jc w:val="center"/>
              <w:rPr>
                <w:b/>
              </w:rPr>
            </w:pPr>
            <w:r w:rsidRPr="00C9182C">
              <w:rPr>
                <w:b/>
              </w:rPr>
              <w:t>18</w:t>
            </w:r>
          </w:p>
        </w:tc>
        <w:tc>
          <w:tcPr>
            <w:tcW w:w="1204" w:type="dxa"/>
            <w:vAlign w:val="center"/>
          </w:tcPr>
          <w:p w14:paraId="1BEF6670" w14:textId="77777777" w:rsidR="00165998" w:rsidRPr="00C9182C" w:rsidRDefault="00165998" w:rsidP="00793CCB"/>
        </w:tc>
        <w:tc>
          <w:tcPr>
            <w:tcW w:w="4394" w:type="dxa"/>
          </w:tcPr>
          <w:p w14:paraId="4A39928E" w14:textId="77777777" w:rsidR="00165998" w:rsidRPr="00C9182C" w:rsidRDefault="00165998" w:rsidP="00793CCB">
            <w:pPr>
              <w:jc w:val="center"/>
              <w:rPr>
                <w:b/>
              </w:rPr>
            </w:pPr>
            <w:r w:rsidRPr="00C9182C">
              <w:rPr>
                <w:b/>
              </w:rPr>
              <w:t>TOTAL</w:t>
            </w:r>
          </w:p>
        </w:tc>
        <w:tc>
          <w:tcPr>
            <w:tcW w:w="567" w:type="dxa"/>
          </w:tcPr>
          <w:p w14:paraId="1DB83073" w14:textId="77777777" w:rsidR="00165998" w:rsidRPr="00C9182C" w:rsidRDefault="00165998" w:rsidP="00793CCB">
            <w:pPr>
              <w:jc w:val="center"/>
              <w:rPr>
                <w:b/>
              </w:rPr>
            </w:pPr>
            <w:r w:rsidRPr="00C9182C">
              <w:rPr>
                <w:b/>
              </w:rPr>
              <w:t>0</w:t>
            </w:r>
          </w:p>
        </w:tc>
        <w:tc>
          <w:tcPr>
            <w:tcW w:w="567" w:type="dxa"/>
          </w:tcPr>
          <w:p w14:paraId="3E275D9B" w14:textId="77777777" w:rsidR="00165998" w:rsidRPr="00C9182C" w:rsidRDefault="00165998" w:rsidP="00793CCB">
            <w:pPr>
              <w:jc w:val="center"/>
              <w:rPr>
                <w:b/>
              </w:rPr>
            </w:pPr>
            <w:r w:rsidRPr="00C9182C">
              <w:rPr>
                <w:b/>
              </w:rPr>
              <w:t>0</w:t>
            </w:r>
          </w:p>
        </w:tc>
        <w:tc>
          <w:tcPr>
            <w:tcW w:w="567" w:type="dxa"/>
          </w:tcPr>
          <w:p w14:paraId="073ED522" w14:textId="77777777" w:rsidR="00165998" w:rsidRPr="00C9182C" w:rsidRDefault="00165998" w:rsidP="00793CCB">
            <w:pPr>
              <w:jc w:val="center"/>
              <w:rPr>
                <w:b/>
              </w:rPr>
            </w:pPr>
            <w:r w:rsidRPr="00C9182C">
              <w:rPr>
                <w:b/>
              </w:rPr>
              <w:t>0</w:t>
            </w:r>
          </w:p>
        </w:tc>
        <w:tc>
          <w:tcPr>
            <w:tcW w:w="441" w:type="dxa"/>
            <w:vAlign w:val="center"/>
          </w:tcPr>
          <w:p w14:paraId="700CA231" w14:textId="7AA2C97C" w:rsidR="00165998" w:rsidRDefault="00165998" w:rsidP="00C9182C">
            <w:pPr>
              <w:jc w:val="center"/>
              <w:rPr>
                <w:b/>
                <w:sz w:val="18"/>
              </w:rPr>
            </w:pPr>
            <w:r w:rsidRPr="00D041A8">
              <w:rPr>
                <w:b/>
                <w:sz w:val="18"/>
              </w:rPr>
              <w:t>1</w:t>
            </w:r>
            <w:r>
              <w:rPr>
                <w:b/>
                <w:sz w:val="18"/>
              </w:rPr>
              <w:t>3</w:t>
            </w:r>
          </w:p>
          <w:p w14:paraId="2FB7306E" w14:textId="77777777" w:rsidR="00165998" w:rsidRPr="00D041A8" w:rsidRDefault="00165998" w:rsidP="00165998">
            <w:pPr>
              <w:jc w:val="center"/>
              <w:rPr>
                <w:b/>
                <w:sz w:val="18"/>
              </w:rPr>
            </w:pPr>
          </w:p>
        </w:tc>
      </w:tr>
      <w:tr w:rsidR="00C9182C" w14:paraId="0757FEC4" w14:textId="77777777" w:rsidTr="00564835">
        <w:trPr>
          <w:cantSplit/>
          <w:trHeight w:val="215"/>
        </w:trPr>
        <w:tc>
          <w:tcPr>
            <w:tcW w:w="450" w:type="dxa"/>
            <w:vAlign w:val="center"/>
          </w:tcPr>
          <w:p w14:paraId="01A8D222" w14:textId="77777777" w:rsidR="00C9182C" w:rsidRDefault="00C9182C" w:rsidP="00770969">
            <w:pPr>
              <w:jc w:val="center"/>
              <w:rPr>
                <w:noProof/>
                <w:sz w:val="18"/>
              </w:rPr>
            </w:pPr>
          </w:p>
        </w:tc>
        <w:tc>
          <w:tcPr>
            <w:tcW w:w="1147" w:type="dxa"/>
            <w:vAlign w:val="center"/>
          </w:tcPr>
          <w:p w14:paraId="449211EE" w14:textId="77777777" w:rsidR="00C9182C" w:rsidRPr="00C9182C" w:rsidRDefault="00C9182C" w:rsidP="00770969"/>
        </w:tc>
        <w:tc>
          <w:tcPr>
            <w:tcW w:w="3533" w:type="dxa"/>
            <w:vAlign w:val="center"/>
          </w:tcPr>
          <w:p w14:paraId="32C6BE6A" w14:textId="2B9F7158" w:rsidR="00C9182C" w:rsidRPr="00C9182C" w:rsidRDefault="00C9182C" w:rsidP="00770969">
            <w:pPr>
              <w:rPr>
                <w:b/>
              </w:rPr>
            </w:pPr>
            <w:r w:rsidRPr="00C9182C">
              <w:rPr>
                <w:b/>
              </w:rPr>
              <w:t>Total Contact Hours (L + T + P) + OE</w:t>
            </w:r>
          </w:p>
        </w:tc>
        <w:tc>
          <w:tcPr>
            <w:tcW w:w="2160" w:type="dxa"/>
            <w:gridSpan w:val="4"/>
            <w:vAlign w:val="center"/>
          </w:tcPr>
          <w:p w14:paraId="0E903229" w14:textId="1DC79B4B" w:rsidR="00C9182C" w:rsidRPr="00C9182C" w:rsidRDefault="00E07312" w:rsidP="00770969">
            <w:pPr>
              <w:jc w:val="center"/>
              <w:rPr>
                <w:b/>
              </w:rPr>
            </w:pPr>
            <w:r>
              <w:rPr>
                <w:b/>
              </w:rPr>
              <w:t>(15+0</w:t>
            </w:r>
            <w:r w:rsidR="00C9182C" w:rsidRPr="00C9182C">
              <w:rPr>
                <w:b/>
              </w:rPr>
              <w:t>) + 3 = 18</w:t>
            </w:r>
          </w:p>
        </w:tc>
        <w:tc>
          <w:tcPr>
            <w:tcW w:w="1204" w:type="dxa"/>
            <w:vAlign w:val="center"/>
          </w:tcPr>
          <w:p w14:paraId="4CE11973" w14:textId="77777777" w:rsidR="00C9182C" w:rsidRPr="00C9182C" w:rsidRDefault="00C9182C" w:rsidP="00770969"/>
        </w:tc>
        <w:tc>
          <w:tcPr>
            <w:tcW w:w="4394" w:type="dxa"/>
          </w:tcPr>
          <w:p w14:paraId="729A2059" w14:textId="77777777" w:rsidR="00C9182C" w:rsidRPr="00C9182C" w:rsidRDefault="00C9182C" w:rsidP="00770969">
            <w:pPr>
              <w:jc w:val="center"/>
              <w:rPr>
                <w:b/>
              </w:rPr>
            </w:pPr>
          </w:p>
        </w:tc>
        <w:tc>
          <w:tcPr>
            <w:tcW w:w="567" w:type="dxa"/>
          </w:tcPr>
          <w:p w14:paraId="1DD7F2CA" w14:textId="77777777" w:rsidR="00C9182C" w:rsidRPr="00C9182C" w:rsidRDefault="00C9182C" w:rsidP="00770969">
            <w:pPr>
              <w:jc w:val="center"/>
              <w:rPr>
                <w:b/>
              </w:rPr>
            </w:pPr>
          </w:p>
        </w:tc>
        <w:tc>
          <w:tcPr>
            <w:tcW w:w="567" w:type="dxa"/>
          </w:tcPr>
          <w:p w14:paraId="0089FDFD" w14:textId="77777777" w:rsidR="00C9182C" w:rsidRPr="00C9182C" w:rsidRDefault="00C9182C" w:rsidP="00770969">
            <w:pPr>
              <w:jc w:val="center"/>
              <w:rPr>
                <w:b/>
              </w:rPr>
            </w:pPr>
          </w:p>
        </w:tc>
        <w:tc>
          <w:tcPr>
            <w:tcW w:w="567" w:type="dxa"/>
          </w:tcPr>
          <w:p w14:paraId="48E174C7" w14:textId="77777777" w:rsidR="00C9182C" w:rsidRPr="00C9182C" w:rsidRDefault="00C9182C" w:rsidP="00770969">
            <w:pPr>
              <w:jc w:val="center"/>
              <w:rPr>
                <w:b/>
              </w:rPr>
            </w:pPr>
          </w:p>
        </w:tc>
        <w:tc>
          <w:tcPr>
            <w:tcW w:w="441" w:type="dxa"/>
            <w:vAlign w:val="center"/>
          </w:tcPr>
          <w:p w14:paraId="0C49D408" w14:textId="77777777" w:rsidR="00C9182C" w:rsidRPr="00D041A8" w:rsidRDefault="00C9182C" w:rsidP="00770969">
            <w:pPr>
              <w:jc w:val="center"/>
              <w:rPr>
                <w:b/>
                <w:sz w:val="18"/>
              </w:rPr>
            </w:pPr>
          </w:p>
        </w:tc>
      </w:tr>
    </w:tbl>
    <w:p w14:paraId="54939CB2" w14:textId="77777777" w:rsidR="00D70F39" w:rsidRDefault="00D70F39">
      <w:pPr>
        <w:rPr>
          <w:sz w:val="18"/>
        </w:rPr>
      </w:pPr>
    </w:p>
    <w:p w14:paraId="3DEF3D25" w14:textId="77777777" w:rsidR="00D70F39" w:rsidRDefault="00D70F39">
      <w:pPr>
        <w:rPr>
          <w:sz w:val="22"/>
        </w:rPr>
      </w:pPr>
    </w:p>
    <w:p w14:paraId="19B1FD3B" w14:textId="77777777" w:rsidR="00A641A5" w:rsidRDefault="00A641A5">
      <w:pPr>
        <w:rPr>
          <w:sz w:val="22"/>
        </w:rPr>
      </w:pPr>
    </w:p>
    <w:p w14:paraId="5C4C88BD" w14:textId="77777777" w:rsidR="00A641A5" w:rsidRDefault="00A641A5">
      <w:pPr>
        <w:rPr>
          <w:sz w:val="22"/>
        </w:rPr>
      </w:pPr>
    </w:p>
    <w:tbl>
      <w:tblPr>
        <w:tblW w:w="5177"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317"/>
        <w:gridCol w:w="4202"/>
        <w:gridCol w:w="4889"/>
      </w:tblGrid>
      <w:tr w:rsidR="00A10127" w:rsidRPr="00DB5157" w14:paraId="7C6F6663" w14:textId="77777777" w:rsidTr="005167DF">
        <w:tc>
          <w:tcPr>
            <w:tcW w:w="1610" w:type="pct"/>
          </w:tcPr>
          <w:p w14:paraId="2BA7CFCF" w14:textId="77777777" w:rsidR="005167DF" w:rsidRPr="00CF6F77" w:rsidRDefault="00A10127" w:rsidP="00CF6F77">
            <w:pPr>
              <w:spacing w:after="100"/>
              <w:rPr>
                <w:b/>
                <w:sz w:val="22"/>
                <w:szCs w:val="22"/>
              </w:rPr>
            </w:pPr>
            <w:r w:rsidRPr="00CF6F77">
              <w:rPr>
                <w:b/>
                <w:sz w:val="22"/>
                <w:szCs w:val="22"/>
              </w:rPr>
              <w:t>Minor Specializations</w:t>
            </w:r>
          </w:p>
          <w:p w14:paraId="6C41875A" w14:textId="77777777" w:rsidR="005167DF" w:rsidRPr="00CF6F77" w:rsidRDefault="005167DF" w:rsidP="00CF6F77">
            <w:pPr>
              <w:spacing w:after="100"/>
              <w:rPr>
                <w:b/>
                <w:sz w:val="22"/>
                <w:szCs w:val="22"/>
              </w:rPr>
            </w:pPr>
            <w:r w:rsidRPr="00CF6F77">
              <w:rPr>
                <w:b/>
                <w:sz w:val="22"/>
                <w:szCs w:val="22"/>
              </w:rPr>
              <w:t xml:space="preserve">I. </w:t>
            </w:r>
            <w:r w:rsidR="00651089" w:rsidRPr="00CF6F77">
              <w:rPr>
                <w:b/>
                <w:sz w:val="22"/>
                <w:szCs w:val="22"/>
              </w:rPr>
              <w:t>Advanced Network  Systems</w:t>
            </w:r>
          </w:p>
          <w:p w14:paraId="5EC42554" w14:textId="6992B8E9" w:rsidR="00651089" w:rsidRPr="00CF6F77" w:rsidRDefault="005167DF" w:rsidP="00CF6F77">
            <w:pPr>
              <w:spacing w:after="100"/>
              <w:rPr>
                <w:b/>
                <w:sz w:val="22"/>
                <w:szCs w:val="22"/>
              </w:rPr>
            </w:pPr>
            <w:r w:rsidRPr="00CF6F77">
              <w:rPr>
                <w:sz w:val="22"/>
                <w:szCs w:val="22"/>
              </w:rPr>
              <w:t xml:space="preserve">ICT </w:t>
            </w:r>
            <w:r w:rsidR="00ED5FF9">
              <w:rPr>
                <w:sz w:val="22"/>
                <w:szCs w:val="22"/>
              </w:rPr>
              <w:t>4041</w:t>
            </w:r>
            <w:r w:rsidR="00651089" w:rsidRPr="00CF6F77">
              <w:rPr>
                <w:sz w:val="22"/>
                <w:szCs w:val="22"/>
              </w:rPr>
              <w:t xml:space="preserve">: Mobile Computing </w:t>
            </w:r>
          </w:p>
          <w:p w14:paraId="25D8EA93" w14:textId="1308F6CA" w:rsidR="00651089" w:rsidRPr="00CF6F77" w:rsidRDefault="005167DF" w:rsidP="00CF6F77">
            <w:pPr>
              <w:spacing w:after="100"/>
              <w:rPr>
                <w:sz w:val="22"/>
                <w:szCs w:val="22"/>
              </w:rPr>
            </w:pPr>
            <w:r w:rsidRPr="00CF6F77">
              <w:rPr>
                <w:sz w:val="22"/>
                <w:szCs w:val="22"/>
              </w:rPr>
              <w:t xml:space="preserve">ICT </w:t>
            </w:r>
            <w:r w:rsidR="00ED5FF9">
              <w:rPr>
                <w:sz w:val="22"/>
                <w:szCs w:val="22"/>
              </w:rPr>
              <w:t>4042</w:t>
            </w:r>
            <w:r w:rsidR="00651089" w:rsidRPr="00CF6F77">
              <w:rPr>
                <w:sz w:val="22"/>
                <w:szCs w:val="22"/>
              </w:rPr>
              <w:t>: Multimedia Communication</w:t>
            </w:r>
          </w:p>
          <w:p w14:paraId="0DABC1D4" w14:textId="7304D5D1" w:rsidR="00651089" w:rsidRPr="00CF6F77" w:rsidRDefault="005167DF" w:rsidP="00CF6F77">
            <w:pPr>
              <w:spacing w:after="100"/>
              <w:rPr>
                <w:sz w:val="22"/>
                <w:szCs w:val="22"/>
              </w:rPr>
            </w:pPr>
            <w:r w:rsidRPr="00CF6F77">
              <w:rPr>
                <w:sz w:val="22"/>
                <w:szCs w:val="22"/>
              </w:rPr>
              <w:t xml:space="preserve">ICT </w:t>
            </w:r>
            <w:r w:rsidR="00ED5FF9">
              <w:rPr>
                <w:sz w:val="22"/>
                <w:szCs w:val="22"/>
              </w:rPr>
              <w:t>4043</w:t>
            </w:r>
            <w:r w:rsidR="00651089" w:rsidRPr="00CF6F77">
              <w:rPr>
                <w:sz w:val="22"/>
                <w:szCs w:val="22"/>
              </w:rPr>
              <w:t>: Next Generation Telecom Networks</w:t>
            </w:r>
          </w:p>
          <w:p w14:paraId="11378CE1" w14:textId="584457AB" w:rsidR="00651089" w:rsidRPr="00CF6F77" w:rsidRDefault="005167DF" w:rsidP="00CF6F77">
            <w:pPr>
              <w:spacing w:after="100"/>
              <w:rPr>
                <w:sz w:val="22"/>
                <w:szCs w:val="22"/>
              </w:rPr>
            </w:pPr>
            <w:r w:rsidRPr="00CF6F77">
              <w:rPr>
                <w:sz w:val="22"/>
                <w:szCs w:val="22"/>
              </w:rPr>
              <w:t xml:space="preserve">ICT </w:t>
            </w:r>
            <w:r w:rsidR="00ED5FF9">
              <w:rPr>
                <w:sz w:val="22"/>
                <w:szCs w:val="22"/>
              </w:rPr>
              <w:t>4044</w:t>
            </w:r>
            <w:r w:rsidR="00651089" w:rsidRPr="00CF6F77">
              <w:rPr>
                <w:sz w:val="22"/>
                <w:szCs w:val="22"/>
              </w:rPr>
              <w:t>: Software Defined Networking</w:t>
            </w:r>
          </w:p>
          <w:p w14:paraId="3BFE8956" w14:textId="4E2EF302" w:rsidR="002E77C1" w:rsidRPr="00CF6F77" w:rsidRDefault="005E4EAD" w:rsidP="00CF6F77">
            <w:pPr>
              <w:spacing w:after="100"/>
              <w:rPr>
                <w:b/>
                <w:sz w:val="22"/>
                <w:szCs w:val="22"/>
              </w:rPr>
            </w:pPr>
            <w:r>
              <w:rPr>
                <w:b/>
                <w:sz w:val="22"/>
                <w:szCs w:val="22"/>
              </w:rPr>
              <w:t>II</w:t>
            </w:r>
            <w:r w:rsidR="005167DF" w:rsidRPr="00CF6F77">
              <w:rPr>
                <w:b/>
                <w:sz w:val="22"/>
                <w:szCs w:val="22"/>
              </w:rPr>
              <w:t xml:space="preserve">. </w:t>
            </w:r>
            <w:r w:rsidR="002E77C1" w:rsidRPr="00CF6F77">
              <w:rPr>
                <w:b/>
                <w:sz w:val="22"/>
                <w:szCs w:val="22"/>
              </w:rPr>
              <w:t>Computational Intelligence</w:t>
            </w:r>
          </w:p>
          <w:p w14:paraId="16550112" w14:textId="16F34935" w:rsidR="00A0370E" w:rsidRPr="00CF6F77" w:rsidRDefault="00EB6B6D" w:rsidP="00CF6F77">
            <w:pPr>
              <w:tabs>
                <w:tab w:val="left" w:pos="567"/>
              </w:tabs>
              <w:spacing w:after="100"/>
              <w:rPr>
                <w:sz w:val="22"/>
                <w:szCs w:val="22"/>
              </w:rPr>
            </w:pPr>
            <w:r w:rsidRPr="00CF6F77">
              <w:rPr>
                <w:sz w:val="22"/>
                <w:szCs w:val="22"/>
              </w:rPr>
              <w:t xml:space="preserve">CSE 4053: </w:t>
            </w:r>
            <w:r w:rsidR="00A0370E" w:rsidRPr="00CF6F77">
              <w:rPr>
                <w:sz w:val="22"/>
                <w:szCs w:val="22"/>
              </w:rPr>
              <w:t>Artificial Intelligence</w:t>
            </w:r>
          </w:p>
          <w:p w14:paraId="5616DEBD" w14:textId="588398DC" w:rsidR="00A0370E" w:rsidRPr="00CF6F77" w:rsidRDefault="00ED5FF9" w:rsidP="00CF6F77">
            <w:pPr>
              <w:shd w:val="clear" w:color="auto" w:fill="FFFFFF" w:themeFill="background1"/>
              <w:tabs>
                <w:tab w:val="left" w:pos="567"/>
              </w:tabs>
              <w:spacing w:after="100"/>
              <w:rPr>
                <w:sz w:val="22"/>
                <w:szCs w:val="22"/>
              </w:rPr>
            </w:pPr>
            <w:r>
              <w:rPr>
                <w:sz w:val="22"/>
                <w:szCs w:val="22"/>
              </w:rPr>
              <w:t>ICT 4031</w:t>
            </w:r>
            <w:r w:rsidR="00EB6B6D" w:rsidRPr="00CF6F77">
              <w:rPr>
                <w:sz w:val="22"/>
                <w:szCs w:val="22"/>
              </w:rPr>
              <w:t xml:space="preserve">: </w:t>
            </w:r>
            <w:r w:rsidR="00A0370E" w:rsidRPr="00CF6F77">
              <w:rPr>
                <w:sz w:val="22"/>
                <w:szCs w:val="22"/>
              </w:rPr>
              <w:t>Computer Vision</w:t>
            </w:r>
          </w:p>
          <w:p w14:paraId="466BD246" w14:textId="5559BB48" w:rsidR="00A0370E" w:rsidRPr="00CF6F77" w:rsidRDefault="00ED5FF9" w:rsidP="00CF6F77">
            <w:pPr>
              <w:shd w:val="clear" w:color="auto" w:fill="FFFFFF" w:themeFill="background1"/>
              <w:tabs>
                <w:tab w:val="left" w:pos="567"/>
              </w:tabs>
              <w:spacing w:after="100"/>
              <w:rPr>
                <w:sz w:val="22"/>
                <w:szCs w:val="22"/>
              </w:rPr>
            </w:pPr>
            <w:r>
              <w:rPr>
                <w:sz w:val="22"/>
                <w:szCs w:val="22"/>
              </w:rPr>
              <w:t>ICT 4032</w:t>
            </w:r>
            <w:r w:rsidR="00A0370E" w:rsidRPr="00CF6F77">
              <w:rPr>
                <w:sz w:val="22"/>
                <w:szCs w:val="22"/>
              </w:rPr>
              <w:t>: Machine Learning</w:t>
            </w:r>
          </w:p>
          <w:p w14:paraId="316EAA90" w14:textId="77777777" w:rsidR="00A0370E" w:rsidRPr="00CF6F77" w:rsidRDefault="00A0370E" w:rsidP="00CF6F77">
            <w:pPr>
              <w:shd w:val="clear" w:color="auto" w:fill="FFFFFF" w:themeFill="background1"/>
              <w:tabs>
                <w:tab w:val="left" w:pos="567"/>
              </w:tabs>
              <w:spacing w:after="100"/>
              <w:rPr>
                <w:sz w:val="22"/>
                <w:szCs w:val="22"/>
              </w:rPr>
            </w:pPr>
            <w:r w:rsidRPr="00CF6F77">
              <w:rPr>
                <w:sz w:val="22"/>
                <w:szCs w:val="22"/>
              </w:rPr>
              <w:t>CSE 4054: Soft Computing Paradigms</w:t>
            </w:r>
          </w:p>
          <w:p w14:paraId="42E22C4E" w14:textId="3C49DFEB" w:rsidR="005167DF" w:rsidRPr="00CF6F77" w:rsidRDefault="005E4EAD" w:rsidP="00CF6F77">
            <w:pPr>
              <w:tabs>
                <w:tab w:val="left" w:pos="567"/>
              </w:tabs>
              <w:spacing w:after="100"/>
              <w:rPr>
                <w:b/>
                <w:sz w:val="22"/>
                <w:szCs w:val="22"/>
              </w:rPr>
            </w:pPr>
            <w:r>
              <w:rPr>
                <w:b/>
                <w:sz w:val="22"/>
                <w:szCs w:val="22"/>
              </w:rPr>
              <w:t>III</w:t>
            </w:r>
            <w:r w:rsidR="00EB6B6D" w:rsidRPr="00CF6F77">
              <w:rPr>
                <w:b/>
                <w:sz w:val="22"/>
                <w:szCs w:val="22"/>
              </w:rPr>
              <w:t xml:space="preserve">. </w:t>
            </w:r>
            <w:r w:rsidR="005167DF" w:rsidRPr="00CF6F77">
              <w:rPr>
                <w:b/>
                <w:sz w:val="22"/>
                <w:szCs w:val="22"/>
              </w:rPr>
              <w:t>Computer Graphics &amp; Visualization **</w:t>
            </w:r>
          </w:p>
          <w:p w14:paraId="79CA947C" w14:textId="77777777" w:rsidR="005167DF" w:rsidRPr="00CF6F77" w:rsidRDefault="005167DF" w:rsidP="00CF6F77">
            <w:pPr>
              <w:shd w:val="clear" w:color="auto" w:fill="FFFFFF" w:themeFill="background1"/>
              <w:tabs>
                <w:tab w:val="left" w:pos="567"/>
              </w:tabs>
              <w:spacing w:after="100"/>
              <w:rPr>
                <w:sz w:val="22"/>
                <w:szCs w:val="22"/>
              </w:rPr>
            </w:pPr>
            <w:r w:rsidRPr="00CF6F77">
              <w:rPr>
                <w:sz w:val="22"/>
                <w:szCs w:val="22"/>
              </w:rPr>
              <w:t>CSE 4051: Augmented and Virtual Reality</w:t>
            </w:r>
          </w:p>
          <w:p w14:paraId="6BAF4551" w14:textId="3B2241F5" w:rsidR="005167DF" w:rsidRPr="00CF6F77" w:rsidRDefault="00ED5FF9" w:rsidP="00CF6F77">
            <w:pPr>
              <w:shd w:val="clear" w:color="auto" w:fill="FFFFFF" w:themeFill="background1"/>
              <w:tabs>
                <w:tab w:val="left" w:pos="567"/>
              </w:tabs>
              <w:spacing w:after="100"/>
              <w:rPr>
                <w:sz w:val="22"/>
                <w:szCs w:val="22"/>
              </w:rPr>
            </w:pPr>
            <w:r>
              <w:rPr>
                <w:sz w:val="22"/>
                <w:szCs w:val="22"/>
              </w:rPr>
              <w:t>ICT 4033</w:t>
            </w:r>
            <w:r w:rsidR="005167DF" w:rsidRPr="00CF6F77">
              <w:rPr>
                <w:sz w:val="22"/>
                <w:szCs w:val="22"/>
              </w:rPr>
              <w:t>: Computer Graphics</w:t>
            </w:r>
          </w:p>
          <w:p w14:paraId="3E032066" w14:textId="0E5F49EB" w:rsidR="005167DF" w:rsidRPr="00CF6F77" w:rsidRDefault="00ED5FF9" w:rsidP="00CF6F77">
            <w:pPr>
              <w:shd w:val="clear" w:color="auto" w:fill="FFFFFF" w:themeFill="background1"/>
              <w:tabs>
                <w:tab w:val="left" w:pos="567"/>
              </w:tabs>
              <w:spacing w:after="100"/>
              <w:rPr>
                <w:sz w:val="22"/>
                <w:szCs w:val="22"/>
              </w:rPr>
            </w:pPr>
            <w:r>
              <w:rPr>
                <w:sz w:val="22"/>
                <w:szCs w:val="22"/>
              </w:rPr>
              <w:t>ICT 4031</w:t>
            </w:r>
            <w:r w:rsidR="005167DF" w:rsidRPr="00CF6F77">
              <w:rPr>
                <w:sz w:val="22"/>
                <w:szCs w:val="22"/>
              </w:rPr>
              <w:t>: Computer Vision</w:t>
            </w:r>
          </w:p>
          <w:p w14:paraId="7128B0D6" w14:textId="77777777" w:rsidR="00A10127" w:rsidRDefault="005167DF" w:rsidP="00CF6F77">
            <w:pPr>
              <w:tabs>
                <w:tab w:val="left" w:pos="567"/>
              </w:tabs>
              <w:spacing w:after="100"/>
              <w:rPr>
                <w:sz w:val="22"/>
                <w:szCs w:val="22"/>
              </w:rPr>
            </w:pPr>
            <w:r w:rsidRPr="00CF6F77">
              <w:rPr>
                <w:sz w:val="22"/>
                <w:szCs w:val="22"/>
              </w:rPr>
              <w:t>CSE 4052: Digital Image Processing</w:t>
            </w:r>
          </w:p>
          <w:p w14:paraId="4114EE2A" w14:textId="5BB1CFF2" w:rsidR="005E4EAD" w:rsidRPr="00CF6F77" w:rsidRDefault="005E4EAD" w:rsidP="005E4EAD">
            <w:pPr>
              <w:spacing w:after="100"/>
              <w:rPr>
                <w:b/>
                <w:sz w:val="22"/>
                <w:szCs w:val="22"/>
              </w:rPr>
            </w:pPr>
            <w:r>
              <w:rPr>
                <w:b/>
                <w:sz w:val="22"/>
                <w:szCs w:val="22"/>
              </w:rPr>
              <w:t>IV</w:t>
            </w:r>
            <w:r w:rsidRPr="00CF6F77">
              <w:rPr>
                <w:b/>
                <w:sz w:val="22"/>
                <w:szCs w:val="22"/>
              </w:rPr>
              <w:t>. Data Analytics</w:t>
            </w:r>
          </w:p>
          <w:p w14:paraId="5B0194CD" w14:textId="34A9FF9A" w:rsidR="005E4EAD" w:rsidRPr="00CF6F77" w:rsidRDefault="00ED5FF9" w:rsidP="005E4EAD">
            <w:pPr>
              <w:spacing w:after="100"/>
              <w:rPr>
                <w:sz w:val="22"/>
                <w:szCs w:val="22"/>
              </w:rPr>
            </w:pPr>
            <w:r>
              <w:rPr>
                <w:sz w:val="22"/>
                <w:szCs w:val="22"/>
              </w:rPr>
              <w:t>ICT 4034</w:t>
            </w:r>
            <w:r w:rsidR="005E4EAD" w:rsidRPr="00CF6F77">
              <w:rPr>
                <w:sz w:val="22"/>
                <w:szCs w:val="22"/>
              </w:rPr>
              <w:t>: Big Data Analytics</w:t>
            </w:r>
          </w:p>
          <w:p w14:paraId="66B66A9D" w14:textId="69363446" w:rsidR="005E4EAD" w:rsidRPr="00CF6F77" w:rsidRDefault="00ED5FF9" w:rsidP="005E4EAD">
            <w:pPr>
              <w:spacing w:after="100"/>
              <w:rPr>
                <w:sz w:val="22"/>
                <w:szCs w:val="22"/>
              </w:rPr>
            </w:pPr>
            <w:r>
              <w:rPr>
                <w:sz w:val="22"/>
                <w:szCs w:val="22"/>
              </w:rPr>
              <w:t>ICT 4035</w:t>
            </w:r>
            <w:r w:rsidR="005E4EAD" w:rsidRPr="00CF6F77">
              <w:rPr>
                <w:sz w:val="22"/>
                <w:szCs w:val="22"/>
              </w:rPr>
              <w:t>: Information Retrieval</w:t>
            </w:r>
          </w:p>
          <w:p w14:paraId="7F2509AF" w14:textId="5956EABB" w:rsidR="005E4EAD" w:rsidRPr="00CF6F77" w:rsidRDefault="00ED5FF9" w:rsidP="005E4EAD">
            <w:pPr>
              <w:spacing w:after="100"/>
              <w:rPr>
                <w:sz w:val="22"/>
                <w:szCs w:val="22"/>
              </w:rPr>
            </w:pPr>
            <w:r>
              <w:rPr>
                <w:sz w:val="22"/>
                <w:szCs w:val="22"/>
              </w:rPr>
              <w:t>ICT 4032</w:t>
            </w:r>
            <w:r w:rsidR="005E4EAD" w:rsidRPr="00CF6F77">
              <w:rPr>
                <w:sz w:val="22"/>
                <w:szCs w:val="22"/>
              </w:rPr>
              <w:t>: Machine Learning</w:t>
            </w:r>
          </w:p>
          <w:p w14:paraId="4AF17A0E" w14:textId="73985282" w:rsidR="005E4EAD" w:rsidRPr="00CF6F77" w:rsidRDefault="00ED5FF9" w:rsidP="005E4EAD">
            <w:pPr>
              <w:spacing w:after="100"/>
              <w:rPr>
                <w:sz w:val="22"/>
                <w:szCs w:val="22"/>
              </w:rPr>
            </w:pPr>
            <w:r>
              <w:rPr>
                <w:sz w:val="22"/>
                <w:szCs w:val="22"/>
              </w:rPr>
              <w:t>ICT 4036</w:t>
            </w:r>
            <w:r w:rsidR="005E4EAD" w:rsidRPr="00CF6F77">
              <w:rPr>
                <w:sz w:val="22"/>
                <w:szCs w:val="22"/>
              </w:rPr>
              <w:t>: Semantic Web</w:t>
            </w:r>
          </w:p>
          <w:p w14:paraId="3392A3AB" w14:textId="7F11EDAC" w:rsidR="005E4EAD" w:rsidRPr="00CF6F77" w:rsidRDefault="005E4EAD" w:rsidP="00CF6F77">
            <w:pPr>
              <w:tabs>
                <w:tab w:val="left" w:pos="567"/>
              </w:tabs>
              <w:spacing w:after="100"/>
              <w:rPr>
                <w:sz w:val="22"/>
                <w:szCs w:val="22"/>
              </w:rPr>
            </w:pPr>
          </w:p>
        </w:tc>
        <w:tc>
          <w:tcPr>
            <w:tcW w:w="1567" w:type="pct"/>
          </w:tcPr>
          <w:p w14:paraId="68239F98" w14:textId="77777777" w:rsidR="00A641A5" w:rsidRDefault="00A641A5" w:rsidP="00CF6F77">
            <w:pPr>
              <w:spacing w:after="100"/>
              <w:rPr>
                <w:sz w:val="22"/>
                <w:szCs w:val="22"/>
              </w:rPr>
            </w:pPr>
          </w:p>
          <w:p w14:paraId="3CD684BE" w14:textId="3F5531CB" w:rsidR="00CF6F77" w:rsidRPr="00CF6F77" w:rsidRDefault="00105741" w:rsidP="00CF6F77">
            <w:pPr>
              <w:spacing w:after="100"/>
              <w:rPr>
                <w:b/>
                <w:sz w:val="22"/>
                <w:szCs w:val="22"/>
                <w:lang w:val="en-GB"/>
              </w:rPr>
            </w:pPr>
            <w:r>
              <w:rPr>
                <w:b/>
                <w:sz w:val="22"/>
                <w:szCs w:val="22"/>
                <w:lang w:val="en-GB"/>
              </w:rPr>
              <w:t>V. Material Science</w:t>
            </w:r>
          </w:p>
          <w:p w14:paraId="0CAF394E" w14:textId="77777777" w:rsidR="00CF6F77" w:rsidRPr="00CF6F77" w:rsidRDefault="00CF6F77" w:rsidP="00CF6F77">
            <w:pPr>
              <w:spacing w:after="100"/>
              <w:rPr>
                <w:sz w:val="22"/>
                <w:szCs w:val="22"/>
                <w:lang w:val="en-GB"/>
              </w:rPr>
            </w:pPr>
            <w:r w:rsidRPr="00CF6F77">
              <w:rPr>
                <w:sz w:val="22"/>
                <w:szCs w:val="22"/>
                <w:lang w:val="en-GB"/>
              </w:rPr>
              <w:t xml:space="preserve">PHY ****: </w:t>
            </w:r>
          </w:p>
          <w:p w14:paraId="3936155E" w14:textId="77777777" w:rsidR="00CF6F77" w:rsidRPr="00CF6F77" w:rsidRDefault="00CF6F77" w:rsidP="00CF6F77">
            <w:pPr>
              <w:spacing w:after="100"/>
              <w:rPr>
                <w:sz w:val="22"/>
                <w:szCs w:val="22"/>
                <w:lang w:val="en-GB"/>
              </w:rPr>
            </w:pPr>
            <w:r w:rsidRPr="00CF6F77">
              <w:rPr>
                <w:sz w:val="22"/>
                <w:szCs w:val="22"/>
                <w:lang w:val="en-GB"/>
              </w:rPr>
              <w:t>PHY ****:</w:t>
            </w:r>
          </w:p>
          <w:p w14:paraId="6ADE7B2E" w14:textId="149F95A4" w:rsidR="00CF6F77" w:rsidRPr="00CF6F77" w:rsidRDefault="00493397" w:rsidP="00CF6F77">
            <w:pPr>
              <w:spacing w:after="100"/>
              <w:rPr>
                <w:sz w:val="22"/>
                <w:szCs w:val="22"/>
                <w:lang w:val="en-GB"/>
              </w:rPr>
            </w:pPr>
            <w:r>
              <w:rPr>
                <w:sz w:val="22"/>
                <w:szCs w:val="22"/>
                <w:lang w:val="en-GB"/>
              </w:rPr>
              <w:t>CHM</w:t>
            </w:r>
            <w:r w:rsidR="00CF6F77" w:rsidRPr="00CF6F77">
              <w:rPr>
                <w:sz w:val="22"/>
                <w:szCs w:val="22"/>
                <w:lang w:val="en-GB"/>
              </w:rPr>
              <w:t xml:space="preserve"> ****:</w:t>
            </w:r>
          </w:p>
          <w:p w14:paraId="74289137" w14:textId="309E2E29" w:rsidR="00CF6F77" w:rsidRPr="00CF6F77" w:rsidRDefault="00493397" w:rsidP="00CF6F77">
            <w:pPr>
              <w:spacing w:after="100"/>
              <w:rPr>
                <w:sz w:val="22"/>
                <w:szCs w:val="22"/>
                <w:lang w:val="en-GB"/>
              </w:rPr>
            </w:pPr>
            <w:r>
              <w:rPr>
                <w:sz w:val="22"/>
                <w:szCs w:val="22"/>
                <w:lang w:val="en-GB"/>
              </w:rPr>
              <w:t>CHM</w:t>
            </w:r>
            <w:r w:rsidR="00CF6F77" w:rsidRPr="00CF6F77">
              <w:rPr>
                <w:sz w:val="22"/>
                <w:szCs w:val="22"/>
                <w:lang w:val="en-GB"/>
              </w:rPr>
              <w:t xml:space="preserve"> ****:</w:t>
            </w:r>
          </w:p>
          <w:p w14:paraId="5357CE69" w14:textId="7BD79D14" w:rsidR="00CF6F77" w:rsidRPr="00CF6F77" w:rsidRDefault="00CF6F77" w:rsidP="00CF6F77">
            <w:pPr>
              <w:spacing w:after="100"/>
              <w:rPr>
                <w:b/>
                <w:sz w:val="22"/>
                <w:szCs w:val="22"/>
              </w:rPr>
            </w:pPr>
            <w:r w:rsidRPr="00CF6F77">
              <w:rPr>
                <w:b/>
                <w:sz w:val="22"/>
                <w:szCs w:val="22"/>
              </w:rPr>
              <w:t xml:space="preserve">VI. </w:t>
            </w:r>
            <w:r w:rsidR="00A641A5">
              <w:rPr>
                <w:b/>
                <w:sz w:val="22"/>
                <w:szCs w:val="22"/>
              </w:rPr>
              <w:t>Business Management</w:t>
            </w:r>
          </w:p>
          <w:p w14:paraId="6A966D7B" w14:textId="77777777" w:rsidR="00CF6F77" w:rsidRPr="00CF6F77" w:rsidRDefault="00CF6F77" w:rsidP="00A641A5">
            <w:pPr>
              <w:spacing w:after="100"/>
              <w:rPr>
                <w:sz w:val="22"/>
                <w:szCs w:val="22"/>
              </w:rPr>
            </w:pPr>
            <w:r w:rsidRPr="00CF6F77">
              <w:rPr>
                <w:sz w:val="22"/>
                <w:szCs w:val="22"/>
              </w:rPr>
              <w:t>HUM 4051: Financial Management</w:t>
            </w:r>
          </w:p>
          <w:p w14:paraId="27F2F1A2" w14:textId="77777777" w:rsidR="00CF6F77" w:rsidRPr="00CF6F77" w:rsidRDefault="00CF6F77" w:rsidP="00A641A5">
            <w:pPr>
              <w:spacing w:after="100"/>
              <w:rPr>
                <w:sz w:val="22"/>
                <w:szCs w:val="22"/>
              </w:rPr>
            </w:pPr>
            <w:r w:rsidRPr="00CF6F77">
              <w:rPr>
                <w:sz w:val="22"/>
                <w:szCs w:val="22"/>
              </w:rPr>
              <w:t>HUM 4052: Human Resource Management</w:t>
            </w:r>
          </w:p>
          <w:p w14:paraId="2E2CA78C" w14:textId="77777777" w:rsidR="00CF6F77" w:rsidRPr="00CF6F77" w:rsidRDefault="00CF6F77" w:rsidP="00A641A5">
            <w:pPr>
              <w:spacing w:after="100"/>
              <w:rPr>
                <w:sz w:val="22"/>
                <w:szCs w:val="22"/>
              </w:rPr>
            </w:pPr>
            <w:r w:rsidRPr="00CF6F77">
              <w:rPr>
                <w:sz w:val="22"/>
                <w:szCs w:val="22"/>
              </w:rPr>
              <w:t>HUM 4053: Marketing Management</w:t>
            </w:r>
          </w:p>
          <w:p w14:paraId="02247B95" w14:textId="77777777" w:rsidR="00CF6F77" w:rsidRPr="00CF6F77" w:rsidRDefault="00CF6F77" w:rsidP="00A641A5">
            <w:pPr>
              <w:spacing w:after="100"/>
              <w:rPr>
                <w:sz w:val="22"/>
                <w:szCs w:val="22"/>
              </w:rPr>
            </w:pPr>
            <w:r w:rsidRPr="00CF6F77">
              <w:rPr>
                <w:sz w:val="22"/>
                <w:szCs w:val="22"/>
              </w:rPr>
              <w:t>HUM 4054: Operation Management</w:t>
            </w:r>
          </w:p>
          <w:p w14:paraId="0B303770" w14:textId="5D59A524" w:rsidR="00CF6F77" w:rsidRPr="00CF6F77" w:rsidRDefault="00CF6F77" w:rsidP="00CF6F77">
            <w:pPr>
              <w:spacing w:after="100"/>
              <w:rPr>
                <w:b/>
                <w:sz w:val="22"/>
                <w:szCs w:val="22"/>
              </w:rPr>
            </w:pPr>
            <w:r w:rsidRPr="00CF6F77">
              <w:rPr>
                <w:b/>
                <w:sz w:val="22"/>
                <w:szCs w:val="22"/>
              </w:rPr>
              <w:t xml:space="preserve">VII. </w:t>
            </w:r>
            <w:r w:rsidR="00A641A5">
              <w:rPr>
                <w:b/>
                <w:sz w:val="22"/>
                <w:szCs w:val="22"/>
              </w:rPr>
              <w:t>Computational Mathematics</w:t>
            </w:r>
          </w:p>
          <w:p w14:paraId="53CB6DF2" w14:textId="77777777" w:rsidR="00CF6F77" w:rsidRPr="00CF6F77" w:rsidRDefault="00CF6F77" w:rsidP="00CF6F77">
            <w:pPr>
              <w:spacing w:after="100"/>
              <w:rPr>
                <w:sz w:val="22"/>
                <w:szCs w:val="22"/>
              </w:rPr>
            </w:pPr>
            <w:r w:rsidRPr="00CF6F77">
              <w:rPr>
                <w:sz w:val="22"/>
                <w:szCs w:val="22"/>
              </w:rPr>
              <w:t>MAT 4051: Applied Statistics and Time Series Analysis</w:t>
            </w:r>
          </w:p>
          <w:p w14:paraId="3E45C7D6" w14:textId="77777777" w:rsidR="00CF6F77" w:rsidRPr="00CF6F77" w:rsidRDefault="00CF6F77" w:rsidP="00CF6F77">
            <w:pPr>
              <w:spacing w:after="100"/>
              <w:rPr>
                <w:sz w:val="22"/>
                <w:szCs w:val="22"/>
              </w:rPr>
            </w:pPr>
            <w:r w:rsidRPr="00CF6F77">
              <w:rPr>
                <w:sz w:val="22"/>
                <w:szCs w:val="22"/>
              </w:rPr>
              <w:t>MAT 4052: Computational Linear Algebra</w:t>
            </w:r>
          </w:p>
          <w:p w14:paraId="16103E4D" w14:textId="4E78454F" w:rsidR="00CF6F77" w:rsidRPr="00CF6F77" w:rsidRDefault="00CF6F77" w:rsidP="00CF6F77">
            <w:pPr>
              <w:spacing w:after="100"/>
              <w:rPr>
                <w:sz w:val="22"/>
                <w:szCs w:val="22"/>
              </w:rPr>
            </w:pPr>
            <w:r w:rsidRPr="00CF6F77">
              <w:rPr>
                <w:sz w:val="22"/>
                <w:szCs w:val="22"/>
              </w:rPr>
              <w:t>MAT 4053: Computational Probability and Design of Experiments</w:t>
            </w:r>
          </w:p>
          <w:p w14:paraId="215B039A" w14:textId="77777777" w:rsidR="00CF6F77" w:rsidRPr="00CF6F77" w:rsidRDefault="00CF6F77" w:rsidP="00CF6F77">
            <w:pPr>
              <w:spacing w:after="100"/>
              <w:rPr>
                <w:b/>
                <w:sz w:val="22"/>
                <w:szCs w:val="22"/>
              </w:rPr>
            </w:pPr>
            <w:r w:rsidRPr="00CF6F77">
              <w:rPr>
                <w:sz w:val="22"/>
                <w:szCs w:val="22"/>
              </w:rPr>
              <w:t>MAT 4054: Graphs and Matrices</w:t>
            </w:r>
          </w:p>
          <w:p w14:paraId="27D9987E" w14:textId="77777777" w:rsidR="005167DF" w:rsidRPr="00CF6F77" w:rsidRDefault="005167DF" w:rsidP="00CF6F77">
            <w:pPr>
              <w:spacing w:after="100"/>
              <w:rPr>
                <w:sz w:val="22"/>
                <w:szCs w:val="22"/>
              </w:rPr>
            </w:pPr>
          </w:p>
          <w:p w14:paraId="0BA4E362" w14:textId="52D90EA4" w:rsidR="00A10127" w:rsidRPr="00CF6F77" w:rsidRDefault="00A10127" w:rsidP="00CF6F77">
            <w:pPr>
              <w:spacing w:after="100"/>
              <w:ind w:left="764"/>
              <w:rPr>
                <w:sz w:val="22"/>
                <w:szCs w:val="22"/>
              </w:rPr>
            </w:pPr>
          </w:p>
        </w:tc>
        <w:tc>
          <w:tcPr>
            <w:tcW w:w="1823" w:type="pct"/>
          </w:tcPr>
          <w:p w14:paraId="078C9C4E" w14:textId="77777777" w:rsidR="00CF6F77" w:rsidRPr="0000599B" w:rsidRDefault="00CF6F77" w:rsidP="00CF6F77">
            <w:pPr>
              <w:spacing w:after="100"/>
              <w:rPr>
                <w:b/>
                <w:sz w:val="22"/>
                <w:szCs w:val="22"/>
              </w:rPr>
            </w:pPr>
            <w:r w:rsidRPr="0000599B">
              <w:rPr>
                <w:b/>
                <w:sz w:val="22"/>
                <w:szCs w:val="22"/>
              </w:rPr>
              <w:t>Other Programme Electives</w:t>
            </w:r>
          </w:p>
          <w:p w14:paraId="049ABFEF" w14:textId="77777777" w:rsidR="00ED5FF9" w:rsidRPr="0000599B" w:rsidRDefault="00ED5FF9" w:rsidP="00ED5FF9">
            <w:pPr>
              <w:spacing w:after="100"/>
              <w:rPr>
                <w:sz w:val="22"/>
                <w:szCs w:val="22"/>
              </w:rPr>
            </w:pPr>
            <w:r w:rsidRPr="0000599B">
              <w:rPr>
                <w:sz w:val="22"/>
                <w:szCs w:val="22"/>
              </w:rPr>
              <w:t xml:space="preserve">ICT 4045: Cloud Computing </w:t>
            </w:r>
          </w:p>
          <w:p w14:paraId="3FC1D8B0" w14:textId="77777777" w:rsidR="00ED5FF9" w:rsidRPr="0000599B" w:rsidRDefault="00ED5FF9" w:rsidP="00ED5FF9">
            <w:pPr>
              <w:spacing w:after="100"/>
              <w:rPr>
                <w:sz w:val="22"/>
                <w:szCs w:val="22"/>
              </w:rPr>
            </w:pPr>
            <w:r w:rsidRPr="0000599B">
              <w:rPr>
                <w:sz w:val="22"/>
                <w:szCs w:val="22"/>
              </w:rPr>
              <w:t>ICT 4046: Deep Learning</w:t>
            </w:r>
          </w:p>
          <w:p w14:paraId="0AA2BFDE" w14:textId="77777777" w:rsidR="00ED5FF9" w:rsidRPr="0000599B" w:rsidRDefault="00ED5FF9" w:rsidP="00ED5FF9">
            <w:pPr>
              <w:spacing w:after="100"/>
              <w:rPr>
                <w:sz w:val="22"/>
                <w:szCs w:val="22"/>
              </w:rPr>
            </w:pPr>
            <w:r w:rsidRPr="0000599B">
              <w:rPr>
                <w:sz w:val="22"/>
                <w:szCs w:val="22"/>
              </w:rPr>
              <w:t xml:space="preserve">ICT 4047: Game Theory with Computer Applications  </w:t>
            </w:r>
          </w:p>
          <w:p w14:paraId="20A758A7" w14:textId="77777777" w:rsidR="00ED5FF9" w:rsidRPr="0000599B" w:rsidRDefault="00ED5FF9" w:rsidP="00ED5FF9">
            <w:pPr>
              <w:spacing w:after="100"/>
              <w:rPr>
                <w:sz w:val="22"/>
                <w:szCs w:val="22"/>
              </w:rPr>
            </w:pPr>
            <w:r w:rsidRPr="0000599B">
              <w:rPr>
                <w:sz w:val="22"/>
                <w:szCs w:val="22"/>
              </w:rPr>
              <w:t xml:space="preserve">ICT 4048: High Performance Computing </w:t>
            </w:r>
          </w:p>
          <w:p w14:paraId="4F00D090" w14:textId="77777777" w:rsidR="00ED5FF9" w:rsidRPr="0000599B" w:rsidRDefault="00ED5FF9" w:rsidP="00ED5FF9">
            <w:pPr>
              <w:spacing w:after="100"/>
              <w:rPr>
                <w:sz w:val="22"/>
                <w:szCs w:val="22"/>
              </w:rPr>
            </w:pPr>
            <w:r w:rsidRPr="0000599B">
              <w:rPr>
                <w:sz w:val="22"/>
                <w:szCs w:val="22"/>
              </w:rPr>
              <w:t>ICT 4049: Human Computer Interaction</w:t>
            </w:r>
          </w:p>
          <w:p w14:paraId="6D4E129B" w14:textId="77777777" w:rsidR="00ED5FF9" w:rsidRPr="0000599B" w:rsidRDefault="00ED5FF9" w:rsidP="00ED5FF9">
            <w:pPr>
              <w:spacing w:after="100"/>
              <w:rPr>
                <w:sz w:val="22"/>
                <w:szCs w:val="22"/>
              </w:rPr>
            </w:pPr>
            <w:r w:rsidRPr="0000599B">
              <w:rPr>
                <w:sz w:val="22"/>
                <w:szCs w:val="22"/>
              </w:rPr>
              <w:t xml:space="preserve">ICT 4050: Internet of Things </w:t>
            </w:r>
          </w:p>
          <w:p w14:paraId="672CAC88" w14:textId="77777777" w:rsidR="00ED5FF9" w:rsidRPr="0000599B" w:rsidRDefault="00ED5FF9" w:rsidP="00ED5FF9">
            <w:pPr>
              <w:spacing w:after="100"/>
              <w:rPr>
                <w:sz w:val="22"/>
                <w:szCs w:val="22"/>
              </w:rPr>
            </w:pPr>
            <w:r w:rsidRPr="0000599B">
              <w:rPr>
                <w:sz w:val="22"/>
                <w:szCs w:val="22"/>
              </w:rPr>
              <w:t>ICT 4051: Natural Computing</w:t>
            </w:r>
          </w:p>
          <w:p w14:paraId="37E3D0B9" w14:textId="77777777" w:rsidR="00ED5FF9" w:rsidRPr="0000599B" w:rsidRDefault="00ED5FF9" w:rsidP="00ED5FF9">
            <w:pPr>
              <w:spacing w:after="100"/>
              <w:rPr>
                <w:sz w:val="22"/>
                <w:szCs w:val="22"/>
              </w:rPr>
            </w:pPr>
            <w:r w:rsidRPr="0000599B">
              <w:rPr>
                <w:sz w:val="22"/>
                <w:szCs w:val="22"/>
              </w:rPr>
              <w:t>ICT 4052: Neural Networks and Fuzzy Logic</w:t>
            </w:r>
          </w:p>
          <w:p w14:paraId="39CB1197" w14:textId="77777777" w:rsidR="00ED5FF9" w:rsidRPr="0000599B" w:rsidRDefault="00ED5FF9" w:rsidP="00ED5FF9">
            <w:pPr>
              <w:spacing w:after="100"/>
              <w:rPr>
                <w:sz w:val="22"/>
                <w:szCs w:val="22"/>
              </w:rPr>
            </w:pPr>
            <w:r w:rsidRPr="0000599B">
              <w:rPr>
                <w:sz w:val="22"/>
                <w:szCs w:val="22"/>
              </w:rPr>
              <w:t xml:space="preserve">ICT 4053: Pattern Recognition </w:t>
            </w:r>
          </w:p>
          <w:p w14:paraId="3E6E932A" w14:textId="77777777" w:rsidR="00ED5FF9" w:rsidRPr="0000599B" w:rsidRDefault="00ED5FF9" w:rsidP="00ED5FF9">
            <w:pPr>
              <w:spacing w:after="100"/>
              <w:rPr>
                <w:sz w:val="22"/>
                <w:szCs w:val="22"/>
              </w:rPr>
            </w:pPr>
            <w:r w:rsidRPr="0000599B">
              <w:rPr>
                <w:sz w:val="22"/>
                <w:szCs w:val="22"/>
              </w:rPr>
              <w:t>ICT 4054: Social Network Analysis</w:t>
            </w:r>
          </w:p>
          <w:p w14:paraId="33108CC6" w14:textId="77777777" w:rsidR="00ED5FF9" w:rsidRPr="0000599B" w:rsidRDefault="00ED5FF9" w:rsidP="00ED5FF9">
            <w:pPr>
              <w:spacing w:after="100"/>
              <w:rPr>
                <w:sz w:val="22"/>
                <w:szCs w:val="22"/>
              </w:rPr>
            </w:pPr>
            <w:r w:rsidRPr="0000599B">
              <w:rPr>
                <w:sz w:val="22"/>
                <w:szCs w:val="22"/>
              </w:rPr>
              <w:t xml:space="preserve">ICT 4055: Software Reliability </w:t>
            </w:r>
          </w:p>
          <w:p w14:paraId="2F4BBC89" w14:textId="77777777" w:rsidR="00CF6F77" w:rsidRPr="0000599B" w:rsidRDefault="00CF6F77" w:rsidP="00CF6F77">
            <w:pPr>
              <w:spacing w:after="100"/>
              <w:rPr>
                <w:b/>
                <w:sz w:val="22"/>
                <w:szCs w:val="22"/>
              </w:rPr>
            </w:pPr>
          </w:p>
          <w:p w14:paraId="4FB3E17C" w14:textId="1077EC81" w:rsidR="00A10127" w:rsidRPr="0000599B" w:rsidRDefault="00A10127" w:rsidP="00CF6F77">
            <w:pPr>
              <w:spacing w:after="100"/>
              <w:rPr>
                <w:b/>
                <w:sz w:val="22"/>
                <w:szCs w:val="22"/>
              </w:rPr>
            </w:pPr>
            <w:r w:rsidRPr="0000599B">
              <w:rPr>
                <w:b/>
                <w:sz w:val="22"/>
                <w:szCs w:val="22"/>
              </w:rPr>
              <w:t>Open Electives</w:t>
            </w:r>
          </w:p>
          <w:p w14:paraId="22FCC814" w14:textId="64CAB670" w:rsidR="00ED5FF9" w:rsidRPr="0000599B" w:rsidRDefault="00ED5FF9" w:rsidP="00ED5FF9">
            <w:pPr>
              <w:tabs>
                <w:tab w:val="left" w:pos="388"/>
              </w:tabs>
              <w:spacing w:after="100"/>
              <w:rPr>
                <w:sz w:val="22"/>
                <w:szCs w:val="22"/>
              </w:rPr>
            </w:pPr>
            <w:r w:rsidRPr="0000599B">
              <w:rPr>
                <w:sz w:val="22"/>
                <w:szCs w:val="22"/>
              </w:rPr>
              <w:t>ICT 4</w:t>
            </w:r>
            <w:r w:rsidR="00BE10D1" w:rsidRPr="0000599B">
              <w:rPr>
                <w:sz w:val="22"/>
                <w:szCs w:val="22"/>
              </w:rPr>
              <w:t>3</w:t>
            </w:r>
            <w:r w:rsidRPr="0000599B">
              <w:rPr>
                <w:sz w:val="22"/>
                <w:szCs w:val="22"/>
              </w:rPr>
              <w:t xml:space="preserve">01: Computer Graphics and Animation </w:t>
            </w:r>
          </w:p>
          <w:p w14:paraId="569476C3" w14:textId="74BC1B91" w:rsidR="00ED5FF9" w:rsidRPr="0000599B" w:rsidRDefault="00ED5FF9" w:rsidP="00ED5FF9">
            <w:pPr>
              <w:tabs>
                <w:tab w:val="left" w:pos="388"/>
              </w:tabs>
              <w:spacing w:after="100"/>
              <w:rPr>
                <w:sz w:val="22"/>
                <w:szCs w:val="22"/>
              </w:rPr>
            </w:pPr>
            <w:r w:rsidRPr="0000599B">
              <w:rPr>
                <w:sz w:val="22"/>
                <w:szCs w:val="22"/>
              </w:rPr>
              <w:t>ICT 4</w:t>
            </w:r>
            <w:r w:rsidR="00BE10D1" w:rsidRPr="0000599B">
              <w:rPr>
                <w:sz w:val="22"/>
                <w:szCs w:val="22"/>
              </w:rPr>
              <w:t>3</w:t>
            </w:r>
            <w:r w:rsidRPr="0000599B">
              <w:rPr>
                <w:sz w:val="22"/>
                <w:szCs w:val="22"/>
              </w:rPr>
              <w:t xml:space="preserve">02: Design and Development of Web Applications </w:t>
            </w:r>
          </w:p>
          <w:p w14:paraId="189D0C55" w14:textId="4BFF835D" w:rsidR="00ED5FF9" w:rsidRPr="0000599B" w:rsidRDefault="00ED5FF9" w:rsidP="00ED5FF9">
            <w:pPr>
              <w:tabs>
                <w:tab w:val="left" w:pos="388"/>
              </w:tabs>
              <w:spacing w:after="100"/>
              <w:rPr>
                <w:sz w:val="22"/>
                <w:szCs w:val="22"/>
              </w:rPr>
            </w:pPr>
            <w:r w:rsidRPr="0000599B">
              <w:rPr>
                <w:sz w:val="22"/>
                <w:szCs w:val="22"/>
              </w:rPr>
              <w:t>ICT 4</w:t>
            </w:r>
            <w:r w:rsidR="00BE10D1" w:rsidRPr="0000599B">
              <w:rPr>
                <w:sz w:val="22"/>
                <w:szCs w:val="22"/>
              </w:rPr>
              <w:t>3</w:t>
            </w:r>
            <w:r w:rsidRPr="0000599B">
              <w:rPr>
                <w:sz w:val="22"/>
                <w:szCs w:val="22"/>
              </w:rPr>
              <w:t xml:space="preserve">03: Fundamentals of Data Structures and Algorithms </w:t>
            </w:r>
          </w:p>
          <w:p w14:paraId="5BEEC529" w14:textId="79A8F031" w:rsidR="00ED5FF9" w:rsidRPr="0000599B" w:rsidRDefault="00ED5FF9" w:rsidP="00ED5FF9">
            <w:pPr>
              <w:tabs>
                <w:tab w:val="left" w:pos="388"/>
              </w:tabs>
              <w:spacing w:after="100"/>
              <w:rPr>
                <w:sz w:val="22"/>
                <w:szCs w:val="22"/>
              </w:rPr>
            </w:pPr>
            <w:r w:rsidRPr="0000599B">
              <w:rPr>
                <w:sz w:val="22"/>
                <w:szCs w:val="22"/>
              </w:rPr>
              <w:t>ICT 4</w:t>
            </w:r>
            <w:r w:rsidR="00BE10D1" w:rsidRPr="0000599B">
              <w:rPr>
                <w:sz w:val="22"/>
                <w:szCs w:val="22"/>
              </w:rPr>
              <w:t>3</w:t>
            </w:r>
            <w:r w:rsidRPr="0000599B">
              <w:rPr>
                <w:sz w:val="22"/>
                <w:szCs w:val="22"/>
              </w:rPr>
              <w:t>04: Machine Learning  Tools and Technologies</w:t>
            </w:r>
          </w:p>
          <w:p w14:paraId="720E9D25" w14:textId="434477E8" w:rsidR="00ED5FF9" w:rsidRDefault="00ED5FF9" w:rsidP="00ED5FF9">
            <w:pPr>
              <w:tabs>
                <w:tab w:val="left" w:pos="388"/>
              </w:tabs>
              <w:spacing w:after="100"/>
              <w:rPr>
                <w:sz w:val="22"/>
                <w:szCs w:val="22"/>
              </w:rPr>
            </w:pPr>
            <w:r w:rsidRPr="0000599B">
              <w:rPr>
                <w:sz w:val="22"/>
                <w:szCs w:val="22"/>
              </w:rPr>
              <w:t>ICT 4</w:t>
            </w:r>
            <w:r w:rsidR="00BE10D1" w:rsidRPr="0000599B">
              <w:rPr>
                <w:sz w:val="22"/>
                <w:szCs w:val="22"/>
              </w:rPr>
              <w:t>3</w:t>
            </w:r>
            <w:r w:rsidRPr="0000599B">
              <w:rPr>
                <w:sz w:val="22"/>
                <w:szCs w:val="22"/>
              </w:rPr>
              <w:t>05: Networking with TCP/IP</w:t>
            </w:r>
            <w:r w:rsidRPr="00942560">
              <w:rPr>
                <w:sz w:val="22"/>
                <w:szCs w:val="22"/>
              </w:rPr>
              <w:t xml:space="preserve"> </w:t>
            </w:r>
          </w:p>
          <w:p w14:paraId="552CE379" w14:textId="02872F56" w:rsidR="00A24C9D" w:rsidRDefault="00A24C9D" w:rsidP="00A24C9D">
            <w:pPr>
              <w:tabs>
                <w:tab w:val="left" w:pos="388"/>
              </w:tabs>
              <w:spacing w:after="100"/>
              <w:rPr>
                <w:sz w:val="22"/>
                <w:szCs w:val="22"/>
              </w:rPr>
            </w:pPr>
            <w:r>
              <w:rPr>
                <w:sz w:val="22"/>
                <w:szCs w:val="22"/>
              </w:rPr>
              <w:t xml:space="preserve">ICT </w:t>
            </w:r>
            <w:r w:rsidR="00012AFD">
              <w:rPr>
                <w:sz w:val="22"/>
                <w:szCs w:val="22"/>
              </w:rPr>
              <w:t>4306</w:t>
            </w:r>
            <w:r>
              <w:rPr>
                <w:sz w:val="22"/>
                <w:szCs w:val="22"/>
              </w:rPr>
              <w:t xml:space="preserve"> : Cyber Security</w:t>
            </w:r>
          </w:p>
          <w:p w14:paraId="361F7F16" w14:textId="1CB9908F" w:rsidR="00A24C9D" w:rsidRPr="0000228A" w:rsidRDefault="00012AFD" w:rsidP="00A24C9D">
            <w:pPr>
              <w:tabs>
                <w:tab w:val="left" w:pos="388"/>
              </w:tabs>
              <w:spacing w:after="100"/>
              <w:rPr>
                <w:sz w:val="22"/>
                <w:szCs w:val="22"/>
              </w:rPr>
            </w:pPr>
            <w:r>
              <w:rPr>
                <w:sz w:val="22"/>
                <w:szCs w:val="22"/>
              </w:rPr>
              <w:t>ICT 4307:</w:t>
            </w:r>
            <w:r w:rsidR="00A24C9D">
              <w:rPr>
                <w:sz w:val="22"/>
                <w:szCs w:val="22"/>
              </w:rPr>
              <w:t xml:space="preserve">  Game Theory &amp; Applications</w:t>
            </w:r>
          </w:p>
          <w:p w14:paraId="7FC21F04" w14:textId="77777777" w:rsidR="00A24C9D" w:rsidRPr="00942560" w:rsidRDefault="00A24C9D" w:rsidP="00ED5FF9">
            <w:pPr>
              <w:tabs>
                <w:tab w:val="left" w:pos="388"/>
              </w:tabs>
              <w:spacing w:after="100"/>
              <w:rPr>
                <w:sz w:val="22"/>
                <w:szCs w:val="22"/>
              </w:rPr>
            </w:pPr>
          </w:p>
          <w:p w14:paraId="2F842AEC" w14:textId="7E8F8CF8" w:rsidR="00A10127" w:rsidRPr="00CF6F77" w:rsidRDefault="00A10127" w:rsidP="00CF6F77">
            <w:pPr>
              <w:tabs>
                <w:tab w:val="left" w:pos="388"/>
              </w:tabs>
              <w:spacing w:after="100"/>
              <w:rPr>
                <w:sz w:val="22"/>
                <w:szCs w:val="22"/>
              </w:rPr>
            </w:pPr>
          </w:p>
        </w:tc>
      </w:tr>
    </w:tbl>
    <w:p w14:paraId="1E097E2C" w14:textId="39505D05" w:rsidR="00121CE0" w:rsidRDefault="00121CE0" w:rsidP="00DF3D31">
      <w:pPr>
        <w:rPr>
          <w:b/>
          <w:sz w:val="22"/>
          <w:szCs w:val="22"/>
          <w:u w:val="single"/>
        </w:rPr>
      </w:pPr>
    </w:p>
    <w:p w14:paraId="5ED8BC39" w14:textId="77777777" w:rsidR="00673E49" w:rsidRDefault="00673E49" w:rsidP="00DF3D31">
      <w:pPr>
        <w:rPr>
          <w:b/>
          <w:sz w:val="22"/>
          <w:szCs w:val="22"/>
          <w:u w:val="single"/>
        </w:rPr>
      </w:pPr>
    </w:p>
    <w:p w14:paraId="4678C0F8" w14:textId="77777777" w:rsidR="00CB2D17" w:rsidRDefault="00CB2D17" w:rsidP="00DF3D31">
      <w:pPr>
        <w:rPr>
          <w:b/>
          <w:sz w:val="22"/>
          <w:szCs w:val="22"/>
          <w:u w:val="single"/>
        </w:rPr>
      </w:pPr>
    </w:p>
    <w:p w14:paraId="218FBD31" w14:textId="77777777" w:rsidR="00CB2D17" w:rsidRDefault="00CB2D17" w:rsidP="00DF3D31">
      <w:pPr>
        <w:rPr>
          <w:b/>
          <w:sz w:val="22"/>
          <w:szCs w:val="22"/>
          <w:u w:val="single"/>
        </w:rPr>
      </w:pPr>
    </w:p>
    <w:p w14:paraId="36F9AB71" w14:textId="77777777" w:rsidR="00D04517" w:rsidRDefault="00D04517" w:rsidP="00DF3D31">
      <w:pPr>
        <w:rPr>
          <w:b/>
          <w:sz w:val="22"/>
          <w:szCs w:val="22"/>
          <w:u w:val="single"/>
        </w:rPr>
      </w:pPr>
    </w:p>
    <w:p w14:paraId="37099918" w14:textId="77777777" w:rsidR="00E8512C" w:rsidRDefault="00E8512C" w:rsidP="00A21B66">
      <w:pPr>
        <w:ind w:left="2880" w:right="-1440" w:firstLine="2340"/>
        <w:rPr>
          <w:b/>
          <w:sz w:val="24"/>
          <w:szCs w:val="24"/>
          <w:u w:val="single"/>
        </w:rPr>
      </w:pPr>
      <w:r>
        <w:rPr>
          <w:b/>
          <w:sz w:val="24"/>
          <w:szCs w:val="24"/>
          <w:u w:val="single"/>
        </w:rPr>
        <w:t>THIRD</w:t>
      </w:r>
      <w:r w:rsidRPr="00DC217F">
        <w:rPr>
          <w:b/>
          <w:sz w:val="24"/>
          <w:szCs w:val="24"/>
          <w:u w:val="single"/>
        </w:rPr>
        <w:t xml:space="preserve"> SEMESTER</w:t>
      </w:r>
    </w:p>
    <w:p w14:paraId="0642F953" w14:textId="77777777" w:rsidR="00E8512C" w:rsidRPr="006E1971" w:rsidRDefault="00E8512C" w:rsidP="00E8512C">
      <w:pPr>
        <w:jc w:val="center"/>
        <w:rPr>
          <w:b/>
          <w:sz w:val="24"/>
          <w:szCs w:val="24"/>
          <w:u w:val="single"/>
        </w:rPr>
      </w:pPr>
    </w:p>
    <w:p w14:paraId="5263A331" w14:textId="77777777" w:rsidR="00E8512C" w:rsidRDefault="00E8512C" w:rsidP="00E8512C">
      <w:pPr>
        <w:jc w:val="center"/>
        <w:rPr>
          <w:b/>
          <w:color w:val="000000" w:themeColor="text1"/>
          <w:sz w:val="24"/>
          <w:szCs w:val="24"/>
        </w:rPr>
      </w:pPr>
      <w:r>
        <w:rPr>
          <w:b/>
          <w:color w:val="000000" w:themeColor="text1"/>
          <w:sz w:val="24"/>
          <w:szCs w:val="24"/>
        </w:rPr>
        <w:t>MAT 2155</w:t>
      </w:r>
      <w:r w:rsidRPr="00494F56">
        <w:rPr>
          <w:b/>
          <w:color w:val="000000" w:themeColor="text1"/>
          <w:sz w:val="24"/>
          <w:szCs w:val="24"/>
        </w:rPr>
        <w:t>: MATHEMATICS-III [2 1 0 3]</w:t>
      </w:r>
    </w:p>
    <w:p w14:paraId="537877ED" w14:textId="77777777" w:rsidR="00E8512C" w:rsidRPr="00494F56" w:rsidRDefault="00E8512C" w:rsidP="00E8512C">
      <w:pPr>
        <w:jc w:val="center"/>
        <w:rPr>
          <w:b/>
          <w:color w:val="000000" w:themeColor="text1"/>
          <w:sz w:val="24"/>
          <w:szCs w:val="24"/>
        </w:rPr>
      </w:pPr>
    </w:p>
    <w:p w14:paraId="4F9D92DE" w14:textId="77777777" w:rsidR="00E8512C" w:rsidRDefault="00E8512C" w:rsidP="00E8512C">
      <w:pPr>
        <w:contextualSpacing/>
        <w:jc w:val="both"/>
        <w:rPr>
          <w:sz w:val="24"/>
          <w:szCs w:val="24"/>
        </w:rPr>
      </w:pPr>
      <w:r w:rsidRPr="007C007B">
        <w:rPr>
          <w:sz w:val="24"/>
          <w:szCs w:val="24"/>
        </w:rPr>
        <w:t>Boolean Algebra: Partial ordering relations, Poset, Lattices, Basic Properties of Lattices. Distributive and complemented lattices, Boolean lattices and Boolean Algebra. Propositional and</w:t>
      </w:r>
      <w:r>
        <w:rPr>
          <w:sz w:val="24"/>
          <w:szCs w:val="24"/>
        </w:rPr>
        <w:t xml:space="preserve"> </w:t>
      </w:r>
      <w:r w:rsidRPr="007C007B">
        <w:rPr>
          <w:sz w:val="24"/>
          <w:szCs w:val="24"/>
        </w:rPr>
        <w:t>Predicate Calculus: Well-formed formula, connectives, quantifications, Inference theory of</w:t>
      </w:r>
      <w:r>
        <w:rPr>
          <w:sz w:val="24"/>
          <w:szCs w:val="24"/>
        </w:rPr>
        <w:t xml:space="preserve"> </w:t>
      </w:r>
      <w:r w:rsidRPr="007C007B">
        <w:rPr>
          <w:sz w:val="24"/>
          <w:szCs w:val="24"/>
        </w:rPr>
        <w:t>propositional and predicate calculus. Elementary configuration: Permutations and Combinations, Generating function, Principle of inclusion and exclusion Partitions, compositions. Ordering of</w:t>
      </w:r>
      <w:r>
        <w:rPr>
          <w:sz w:val="24"/>
          <w:szCs w:val="24"/>
        </w:rPr>
        <w:t xml:space="preserve"> </w:t>
      </w:r>
      <w:r w:rsidRPr="007C007B">
        <w:rPr>
          <w:sz w:val="24"/>
          <w:szCs w:val="24"/>
        </w:rPr>
        <w:t>permutations: Lexicographical and Fikes. Graph theory: Basic definitions, Degree, regular graphs,</w:t>
      </w:r>
      <w:r>
        <w:rPr>
          <w:sz w:val="24"/>
          <w:szCs w:val="24"/>
        </w:rPr>
        <w:t xml:space="preserve"> </w:t>
      </w:r>
      <w:r w:rsidRPr="007C007B">
        <w:rPr>
          <w:sz w:val="24"/>
          <w:szCs w:val="24"/>
        </w:rPr>
        <w:t>Eulerian and Hamiltonian graphs, Trees and Properties, Center, radius and diameter of a graph,</w:t>
      </w:r>
      <w:r>
        <w:rPr>
          <w:sz w:val="24"/>
          <w:szCs w:val="24"/>
        </w:rPr>
        <w:t xml:space="preserve"> </w:t>
      </w:r>
      <w:r w:rsidRPr="007C007B">
        <w:rPr>
          <w:sz w:val="24"/>
          <w:szCs w:val="24"/>
        </w:rPr>
        <w:t>Rooted and binary trees, Matrices associated with graphs, Algor</w:t>
      </w:r>
      <w:r>
        <w:rPr>
          <w:sz w:val="24"/>
          <w:szCs w:val="24"/>
        </w:rPr>
        <w:t xml:space="preserve">ithms for finding shortest path. </w:t>
      </w:r>
      <w:r w:rsidRPr="007C007B">
        <w:rPr>
          <w:sz w:val="24"/>
          <w:szCs w:val="24"/>
        </w:rPr>
        <w:t xml:space="preserve">Group theory: Semi groups, Monoids, Groups- subgroups, Normal Subgroups, </w:t>
      </w:r>
      <w:r>
        <w:rPr>
          <w:sz w:val="24"/>
          <w:szCs w:val="24"/>
        </w:rPr>
        <w:t>Cosets, Lagrange’s Theorem, Cyclic groups.</w:t>
      </w:r>
    </w:p>
    <w:p w14:paraId="6B182B55" w14:textId="77777777" w:rsidR="00E8512C" w:rsidRPr="00E27FE5" w:rsidRDefault="00E8512C" w:rsidP="00E8512C">
      <w:pPr>
        <w:contextualSpacing/>
        <w:jc w:val="both"/>
        <w:rPr>
          <w:sz w:val="24"/>
          <w:szCs w:val="24"/>
        </w:rPr>
      </w:pPr>
    </w:p>
    <w:p w14:paraId="1943502C" w14:textId="77777777" w:rsidR="00E8512C" w:rsidRPr="00DC217F" w:rsidRDefault="00E8512C" w:rsidP="00E8512C">
      <w:pPr>
        <w:pStyle w:val="Default"/>
        <w:spacing w:line="360" w:lineRule="auto"/>
        <w:jc w:val="both"/>
        <w:rPr>
          <w:rFonts w:ascii="Times New Roman" w:hAnsi="Times New Roman" w:cs="Times New Roman"/>
          <w:b/>
          <w:bCs/>
        </w:rPr>
      </w:pPr>
      <w:r w:rsidRPr="00DC217F">
        <w:rPr>
          <w:rFonts w:ascii="Times New Roman" w:hAnsi="Times New Roman" w:cs="Times New Roman"/>
          <w:b/>
          <w:bCs/>
        </w:rPr>
        <w:t>References:</w:t>
      </w:r>
    </w:p>
    <w:p w14:paraId="466757DD" w14:textId="77777777" w:rsidR="00E8512C" w:rsidRPr="003C6E73" w:rsidRDefault="00E8512C" w:rsidP="00E8512C">
      <w:pPr>
        <w:pStyle w:val="Default"/>
        <w:numPr>
          <w:ilvl w:val="0"/>
          <w:numId w:val="1"/>
        </w:numPr>
        <w:contextualSpacing/>
        <w:jc w:val="both"/>
        <w:rPr>
          <w:rFonts w:ascii="Times New Roman" w:hAnsi="Times New Roman" w:cs="Times New Roman"/>
        </w:rPr>
      </w:pPr>
      <w:r w:rsidRPr="003C6E73">
        <w:rPr>
          <w:rFonts w:ascii="Times New Roman" w:hAnsi="Times New Roman" w:cs="Times New Roman"/>
        </w:rPr>
        <w:t>Liu</w:t>
      </w:r>
      <w:r>
        <w:rPr>
          <w:rFonts w:ascii="Times New Roman" w:hAnsi="Times New Roman" w:cs="Times New Roman"/>
        </w:rPr>
        <w:t xml:space="preserve"> </w:t>
      </w:r>
      <w:r w:rsidRPr="003C6E73">
        <w:rPr>
          <w:rFonts w:ascii="Times New Roman" w:hAnsi="Times New Roman" w:cs="Times New Roman"/>
        </w:rPr>
        <w:t xml:space="preserve">C.L., </w:t>
      </w:r>
      <w:r w:rsidRPr="00587447">
        <w:rPr>
          <w:rFonts w:ascii="Times New Roman" w:hAnsi="Times New Roman" w:cs="Times New Roman"/>
          <w:i/>
        </w:rPr>
        <w:t xml:space="preserve">Elements of Discrete </w:t>
      </w:r>
      <w:r w:rsidRPr="0032094D">
        <w:rPr>
          <w:rFonts w:ascii="Times New Roman" w:hAnsi="Times New Roman" w:cs="Times New Roman"/>
          <w:i/>
        </w:rPr>
        <w:t>Mathematics (2e),</w:t>
      </w:r>
      <w:r>
        <w:rPr>
          <w:rFonts w:ascii="Times New Roman" w:hAnsi="Times New Roman" w:cs="Times New Roman"/>
        </w:rPr>
        <w:t xml:space="preserve"> Mc</w:t>
      </w:r>
      <w:r w:rsidRPr="003C6E73">
        <w:rPr>
          <w:rFonts w:ascii="Times New Roman" w:hAnsi="Times New Roman" w:cs="Times New Roman"/>
        </w:rPr>
        <w:t>Graw Hill, New Delhi, 2007</w:t>
      </w:r>
      <w:r>
        <w:rPr>
          <w:rFonts w:ascii="Times New Roman" w:hAnsi="Times New Roman" w:cs="Times New Roman"/>
        </w:rPr>
        <w:t>.</w:t>
      </w:r>
    </w:p>
    <w:p w14:paraId="05A295C0" w14:textId="77777777" w:rsidR="00E8512C" w:rsidRPr="003C6E73" w:rsidRDefault="00E8512C" w:rsidP="00E8512C">
      <w:pPr>
        <w:pStyle w:val="Default"/>
        <w:numPr>
          <w:ilvl w:val="0"/>
          <w:numId w:val="1"/>
        </w:numPr>
        <w:contextualSpacing/>
        <w:jc w:val="both"/>
        <w:rPr>
          <w:rFonts w:ascii="Times New Roman" w:hAnsi="Times New Roman" w:cs="Times New Roman"/>
        </w:rPr>
      </w:pPr>
      <w:r w:rsidRPr="003C6E73">
        <w:rPr>
          <w:rFonts w:ascii="Times New Roman" w:hAnsi="Times New Roman" w:cs="Times New Roman"/>
        </w:rPr>
        <w:t>Trembaly</w:t>
      </w:r>
      <w:r>
        <w:rPr>
          <w:rFonts w:ascii="Times New Roman" w:hAnsi="Times New Roman" w:cs="Times New Roman"/>
        </w:rPr>
        <w:t xml:space="preserve"> </w:t>
      </w:r>
      <w:r w:rsidRPr="003C6E73">
        <w:rPr>
          <w:rFonts w:ascii="Times New Roman" w:hAnsi="Times New Roman" w:cs="Times New Roman"/>
        </w:rPr>
        <w:t>J.P. and Manohar</w:t>
      </w:r>
      <w:r w:rsidRPr="006D5AF5">
        <w:rPr>
          <w:rFonts w:ascii="Times New Roman" w:hAnsi="Times New Roman" w:cs="Times New Roman"/>
        </w:rPr>
        <w:t xml:space="preserve"> </w:t>
      </w:r>
      <w:r w:rsidRPr="003C6E73">
        <w:rPr>
          <w:rFonts w:ascii="Times New Roman" w:hAnsi="Times New Roman" w:cs="Times New Roman"/>
        </w:rPr>
        <w:t xml:space="preserve">R., </w:t>
      </w:r>
      <w:r w:rsidRPr="00587447">
        <w:rPr>
          <w:rFonts w:ascii="Times New Roman" w:hAnsi="Times New Roman" w:cs="Times New Roman"/>
          <w:i/>
        </w:rPr>
        <w:t>Discrete Mathematics Structures with application to computer Science</w:t>
      </w:r>
      <w:r w:rsidRPr="003C6E73">
        <w:rPr>
          <w:rFonts w:ascii="Times New Roman" w:hAnsi="Times New Roman" w:cs="Times New Roman"/>
        </w:rPr>
        <w:t>, Tata McGraw Hill, 2012</w:t>
      </w:r>
      <w:r>
        <w:rPr>
          <w:rFonts w:ascii="Times New Roman" w:hAnsi="Times New Roman" w:cs="Times New Roman"/>
        </w:rPr>
        <w:t>.</w:t>
      </w:r>
    </w:p>
    <w:p w14:paraId="49579FC5" w14:textId="77777777" w:rsidR="00E8512C" w:rsidRPr="003C6E73" w:rsidRDefault="00E8512C" w:rsidP="00E8512C">
      <w:pPr>
        <w:pStyle w:val="Default"/>
        <w:numPr>
          <w:ilvl w:val="0"/>
          <w:numId w:val="1"/>
        </w:numPr>
        <w:contextualSpacing/>
        <w:jc w:val="both"/>
        <w:rPr>
          <w:rFonts w:ascii="Times New Roman" w:hAnsi="Times New Roman" w:cs="Times New Roman"/>
        </w:rPr>
      </w:pPr>
      <w:r w:rsidRPr="003C6E73">
        <w:rPr>
          <w:rFonts w:ascii="Times New Roman" w:hAnsi="Times New Roman" w:cs="Times New Roman"/>
        </w:rPr>
        <w:t>Page E.S.</w:t>
      </w:r>
      <w:r>
        <w:rPr>
          <w:rFonts w:ascii="Times New Roman" w:hAnsi="Times New Roman" w:cs="Times New Roman"/>
        </w:rPr>
        <w:t xml:space="preserve"> </w:t>
      </w:r>
      <w:r w:rsidRPr="003C6E73">
        <w:rPr>
          <w:rFonts w:ascii="Times New Roman" w:hAnsi="Times New Roman" w:cs="Times New Roman"/>
        </w:rPr>
        <w:t>and Wilson</w:t>
      </w:r>
      <w:r>
        <w:rPr>
          <w:rFonts w:ascii="Times New Roman" w:hAnsi="Times New Roman" w:cs="Times New Roman"/>
        </w:rPr>
        <w:t xml:space="preserve"> </w:t>
      </w:r>
      <w:r w:rsidRPr="003C6E73">
        <w:rPr>
          <w:rFonts w:ascii="Times New Roman" w:hAnsi="Times New Roman" w:cs="Times New Roman"/>
        </w:rPr>
        <w:t xml:space="preserve">L.B., </w:t>
      </w:r>
      <w:r w:rsidRPr="00587447">
        <w:rPr>
          <w:rFonts w:ascii="Times New Roman" w:hAnsi="Times New Roman" w:cs="Times New Roman"/>
          <w:i/>
        </w:rPr>
        <w:t>An Introduction to Computational Combinatorics</w:t>
      </w:r>
      <w:r w:rsidRPr="003C6E73">
        <w:rPr>
          <w:rFonts w:ascii="Times New Roman" w:hAnsi="Times New Roman" w:cs="Times New Roman"/>
        </w:rPr>
        <w:t>, Cambridge Univ.</w:t>
      </w:r>
      <w:r>
        <w:rPr>
          <w:rFonts w:ascii="Times New Roman" w:hAnsi="Times New Roman" w:cs="Times New Roman"/>
        </w:rPr>
        <w:t xml:space="preserve"> </w:t>
      </w:r>
      <w:r w:rsidRPr="003C6E73">
        <w:rPr>
          <w:rFonts w:ascii="Times New Roman" w:hAnsi="Times New Roman" w:cs="Times New Roman"/>
        </w:rPr>
        <w:t>Press, 1979</w:t>
      </w:r>
      <w:r>
        <w:rPr>
          <w:rFonts w:ascii="Times New Roman" w:hAnsi="Times New Roman" w:cs="Times New Roman"/>
        </w:rPr>
        <w:t>.</w:t>
      </w:r>
    </w:p>
    <w:p w14:paraId="41992B2C" w14:textId="77777777" w:rsidR="00E8512C" w:rsidRPr="003C6E73" w:rsidRDefault="00E8512C" w:rsidP="00E8512C">
      <w:pPr>
        <w:pStyle w:val="Default"/>
        <w:numPr>
          <w:ilvl w:val="0"/>
          <w:numId w:val="1"/>
        </w:numPr>
        <w:contextualSpacing/>
        <w:jc w:val="both"/>
        <w:rPr>
          <w:rFonts w:ascii="Times New Roman" w:hAnsi="Times New Roman" w:cs="Times New Roman"/>
        </w:rPr>
      </w:pPr>
      <w:r w:rsidRPr="003C6E73">
        <w:rPr>
          <w:rFonts w:ascii="Times New Roman" w:hAnsi="Times New Roman" w:cs="Times New Roman"/>
        </w:rPr>
        <w:t xml:space="preserve">Narasingh Deo, </w:t>
      </w:r>
      <w:r w:rsidRPr="00DB5FE3">
        <w:rPr>
          <w:rFonts w:ascii="Times New Roman" w:hAnsi="Times New Roman" w:cs="Times New Roman"/>
          <w:i/>
        </w:rPr>
        <w:t>Graph theory with Applications to computer science</w:t>
      </w:r>
      <w:r w:rsidRPr="003C6E73">
        <w:rPr>
          <w:rFonts w:ascii="Times New Roman" w:hAnsi="Times New Roman" w:cs="Times New Roman"/>
        </w:rPr>
        <w:t>, PHI, 2012</w:t>
      </w:r>
      <w:r>
        <w:rPr>
          <w:rFonts w:ascii="Times New Roman" w:hAnsi="Times New Roman" w:cs="Times New Roman"/>
        </w:rPr>
        <w:t>.</w:t>
      </w:r>
    </w:p>
    <w:p w14:paraId="2C1A1253" w14:textId="77777777" w:rsidR="00E8512C" w:rsidRDefault="00E8512C" w:rsidP="00E8512C">
      <w:pPr>
        <w:spacing w:line="360" w:lineRule="auto"/>
        <w:rPr>
          <w:b/>
          <w:sz w:val="24"/>
          <w:szCs w:val="24"/>
        </w:rPr>
      </w:pPr>
    </w:p>
    <w:p w14:paraId="7F3DBDBC" w14:textId="3CABF56A" w:rsidR="00E8512C" w:rsidRDefault="00E8512C" w:rsidP="00E8512C">
      <w:pPr>
        <w:jc w:val="center"/>
        <w:rPr>
          <w:b/>
          <w:sz w:val="24"/>
          <w:szCs w:val="24"/>
        </w:rPr>
      </w:pPr>
      <w:r>
        <w:rPr>
          <w:b/>
          <w:sz w:val="24"/>
          <w:szCs w:val="24"/>
        </w:rPr>
        <w:t>ICT 215</w:t>
      </w:r>
      <w:r w:rsidR="00334CA0">
        <w:rPr>
          <w:b/>
          <w:sz w:val="24"/>
          <w:szCs w:val="24"/>
        </w:rPr>
        <w:t>3</w:t>
      </w:r>
      <w:r w:rsidRPr="00DC217F">
        <w:rPr>
          <w:b/>
          <w:sz w:val="24"/>
          <w:szCs w:val="24"/>
        </w:rPr>
        <w:t>: DATA STRUCTURES [3 1 0 4]</w:t>
      </w:r>
    </w:p>
    <w:p w14:paraId="7EA4CF5A" w14:textId="77777777" w:rsidR="00E8512C" w:rsidRPr="00DC217F" w:rsidRDefault="00E8512C" w:rsidP="00E8512C">
      <w:pPr>
        <w:jc w:val="center"/>
        <w:rPr>
          <w:b/>
          <w:sz w:val="24"/>
          <w:szCs w:val="24"/>
        </w:rPr>
      </w:pPr>
    </w:p>
    <w:p w14:paraId="13B3ABDB" w14:textId="77777777" w:rsidR="00E8512C" w:rsidRPr="00DC217F" w:rsidRDefault="00E8512C" w:rsidP="00E8512C">
      <w:pPr>
        <w:pStyle w:val="NormalWeb"/>
        <w:shd w:val="clear" w:color="auto" w:fill="FFFFFF"/>
        <w:spacing w:before="0" w:beforeAutospacing="0" w:after="0" w:afterAutospacing="0"/>
        <w:jc w:val="both"/>
        <w:rPr>
          <w:rFonts w:ascii="Times New Roman" w:hAnsi="Times New Roman"/>
          <w:sz w:val="24"/>
          <w:szCs w:val="24"/>
        </w:rPr>
      </w:pPr>
      <w:r w:rsidRPr="00DC217F">
        <w:rPr>
          <w:rFonts w:ascii="Times New Roman" w:hAnsi="Times New Roman"/>
          <w:bCs/>
          <w:sz w:val="24"/>
          <w:szCs w:val="24"/>
        </w:rPr>
        <w:t xml:space="preserve">Introduction, Programming fundamentals, Stacks, Queues and their applications, </w:t>
      </w:r>
      <w:r w:rsidRPr="00DC217F">
        <w:rPr>
          <w:rFonts w:ascii="Times New Roman" w:hAnsi="Times New Roman"/>
          <w:sz w:val="24"/>
          <w:szCs w:val="24"/>
        </w:rPr>
        <w:t>Sparse Matrix</w:t>
      </w:r>
      <w:r w:rsidRPr="00DC217F">
        <w:rPr>
          <w:rFonts w:ascii="Times New Roman" w:hAnsi="Times New Roman"/>
          <w:bCs/>
          <w:sz w:val="24"/>
          <w:szCs w:val="24"/>
        </w:rPr>
        <w:t xml:space="preserve">, Pointers and dynamic memory allocation, Linked Lists: </w:t>
      </w:r>
      <w:r w:rsidRPr="00DC217F">
        <w:rPr>
          <w:rFonts w:ascii="Times New Roman" w:hAnsi="Times New Roman"/>
          <w:sz w:val="24"/>
          <w:szCs w:val="24"/>
        </w:rPr>
        <w:t xml:space="preserve">Singly linked lists, Dynamically Linked Stacks and Queues, Polynomial representation and polynomial operations using singly linked list, Singly Circular Linked List, Doubly Linked Lists, </w:t>
      </w:r>
      <w:r w:rsidRPr="00DC217F">
        <w:rPr>
          <w:rFonts w:ascii="Times New Roman" w:hAnsi="Times New Roman"/>
          <w:bCs/>
          <w:sz w:val="24"/>
          <w:szCs w:val="24"/>
        </w:rPr>
        <w:t xml:space="preserve">Trees: </w:t>
      </w:r>
      <w:r w:rsidRPr="00DC217F">
        <w:rPr>
          <w:rFonts w:ascii="Times New Roman" w:hAnsi="Times New Roman"/>
          <w:sz w:val="24"/>
          <w:szCs w:val="24"/>
        </w:rPr>
        <w:t xml:space="preserve">Binary trees, Heaps, Binary Search Trees, Threaded binary trees, </w:t>
      </w:r>
      <w:r w:rsidRPr="00DC217F">
        <w:rPr>
          <w:rFonts w:ascii="Times New Roman" w:hAnsi="Times New Roman"/>
          <w:bCs/>
          <w:sz w:val="24"/>
          <w:szCs w:val="24"/>
        </w:rPr>
        <w:t xml:space="preserve">Graphs: </w:t>
      </w:r>
      <w:r w:rsidRPr="00DC217F">
        <w:rPr>
          <w:rFonts w:ascii="Times New Roman" w:hAnsi="Times New Roman"/>
          <w:sz w:val="24"/>
          <w:szCs w:val="24"/>
        </w:rPr>
        <w:t xml:space="preserve">Depth First Search, Breadth First Search, Connected components, Spanning trees, Sorting and searching Techniques. </w:t>
      </w:r>
    </w:p>
    <w:p w14:paraId="6ED4A348" w14:textId="77777777" w:rsidR="00E8512C" w:rsidRPr="00DC217F" w:rsidRDefault="00E8512C" w:rsidP="00E8512C">
      <w:pPr>
        <w:autoSpaceDE w:val="0"/>
        <w:autoSpaceDN w:val="0"/>
        <w:adjustRightInd w:val="0"/>
        <w:jc w:val="both"/>
        <w:rPr>
          <w:b/>
          <w:bCs/>
          <w:sz w:val="24"/>
          <w:szCs w:val="24"/>
        </w:rPr>
      </w:pPr>
    </w:p>
    <w:p w14:paraId="6E89003B" w14:textId="77777777" w:rsidR="00E8512C" w:rsidRPr="00DC217F" w:rsidRDefault="00E8512C" w:rsidP="00E8512C">
      <w:pPr>
        <w:autoSpaceDE w:val="0"/>
        <w:autoSpaceDN w:val="0"/>
        <w:adjustRightInd w:val="0"/>
        <w:jc w:val="both"/>
        <w:rPr>
          <w:b/>
          <w:bCs/>
          <w:sz w:val="24"/>
          <w:szCs w:val="24"/>
        </w:rPr>
      </w:pPr>
      <w:r w:rsidRPr="00DC217F">
        <w:rPr>
          <w:b/>
          <w:bCs/>
          <w:sz w:val="24"/>
          <w:szCs w:val="24"/>
        </w:rPr>
        <w:t>References:</w:t>
      </w:r>
    </w:p>
    <w:p w14:paraId="18DADA09" w14:textId="77777777" w:rsidR="00E8512C" w:rsidRPr="00DC217F" w:rsidRDefault="00E8512C" w:rsidP="00E8512C">
      <w:pPr>
        <w:pStyle w:val="ListParagraph"/>
        <w:numPr>
          <w:ilvl w:val="0"/>
          <w:numId w:val="13"/>
        </w:numPr>
        <w:autoSpaceDE w:val="0"/>
        <w:autoSpaceDN w:val="0"/>
        <w:adjustRightInd w:val="0"/>
        <w:spacing w:after="0" w:line="240" w:lineRule="auto"/>
        <w:jc w:val="both"/>
        <w:rPr>
          <w:rFonts w:ascii="Times New Roman" w:hAnsi="Times New Roman"/>
          <w:color w:val="000000" w:themeColor="text1"/>
          <w:sz w:val="24"/>
          <w:szCs w:val="24"/>
        </w:rPr>
      </w:pPr>
      <w:r w:rsidRPr="00DC217F">
        <w:rPr>
          <w:rFonts w:ascii="Times New Roman" w:hAnsi="Times New Roman"/>
          <w:color w:val="000000" w:themeColor="text1"/>
          <w:sz w:val="24"/>
          <w:szCs w:val="24"/>
        </w:rPr>
        <w:t>Horowitz</w:t>
      </w:r>
      <w:r>
        <w:rPr>
          <w:rFonts w:ascii="Times New Roman" w:hAnsi="Times New Roman"/>
          <w:color w:val="000000" w:themeColor="text1"/>
          <w:sz w:val="24"/>
          <w:szCs w:val="24"/>
        </w:rPr>
        <w:t xml:space="preserve"> E.</w:t>
      </w:r>
      <w:r w:rsidRPr="00DC217F">
        <w:rPr>
          <w:rFonts w:ascii="Times New Roman" w:hAnsi="Times New Roman"/>
          <w:color w:val="000000" w:themeColor="text1"/>
          <w:sz w:val="24"/>
          <w:szCs w:val="24"/>
        </w:rPr>
        <w:t>, Sa</w:t>
      </w:r>
      <w:r>
        <w:rPr>
          <w:rFonts w:ascii="Times New Roman" w:hAnsi="Times New Roman"/>
          <w:color w:val="000000" w:themeColor="text1"/>
          <w:sz w:val="24"/>
          <w:szCs w:val="24"/>
        </w:rPr>
        <w:t>h</w:t>
      </w:r>
      <w:r w:rsidRPr="00DC217F">
        <w:rPr>
          <w:rFonts w:ascii="Times New Roman" w:hAnsi="Times New Roman"/>
          <w:color w:val="000000" w:themeColor="text1"/>
          <w:sz w:val="24"/>
          <w:szCs w:val="24"/>
        </w:rPr>
        <w:t>ni</w:t>
      </w:r>
      <w:r>
        <w:rPr>
          <w:rFonts w:ascii="Times New Roman" w:hAnsi="Times New Roman"/>
          <w:color w:val="000000" w:themeColor="text1"/>
          <w:sz w:val="24"/>
          <w:szCs w:val="24"/>
        </w:rPr>
        <w:t xml:space="preserve"> S.</w:t>
      </w:r>
      <w:r w:rsidRPr="00DC217F">
        <w:rPr>
          <w:rFonts w:ascii="Times New Roman" w:hAnsi="Times New Roman"/>
          <w:color w:val="000000" w:themeColor="text1"/>
          <w:sz w:val="24"/>
          <w:szCs w:val="24"/>
        </w:rPr>
        <w:t>, Mehta</w:t>
      </w:r>
      <w:r>
        <w:rPr>
          <w:rFonts w:ascii="Times New Roman" w:hAnsi="Times New Roman"/>
          <w:color w:val="000000" w:themeColor="text1"/>
          <w:sz w:val="24"/>
          <w:szCs w:val="24"/>
        </w:rPr>
        <w:t xml:space="preserve"> D.</w:t>
      </w:r>
      <w:r w:rsidRPr="00DC217F">
        <w:rPr>
          <w:rFonts w:ascii="Times New Roman" w:hAnsi="Times New Roman"/>
          <w:color w:val="000000" w:themeColor="text1"/>
          <w:sz w:val="24"/>
          <w:szCs w:val="24"/>
        </w:rPr>
        <w:t xml:space="preserve">, </w:t>
      </w:r>
      <w:r w:rsidRPr="00BA6A17">
        <w:rPr>
          <w:rFonts w:ascii="Times New Roman" w:hAnsi="Times New Roman"/>
          <w:i/>
          <w:color w:val="000000" w:themeColor="text1"/>
          <w:sz w:val="24"/>
          <w:szCs w:val="24"/>
        </w:rPr>
        <w:t>Fundamentals of Data Structures in C++ (2e),</w:t>
      </w:r>
      <w:r w:rsidRPr="00DC217F">
        <w:rPr>
          <w:rFonts w:ascii="Times New Roman" w:hAnsi="Times New Roman"/>
          <w:color w:val="000000" w:themeColor="text1"/>
          <w:sz w:val="24"/>
          <w:szCs w:val="24"/>
        </w:rPr>
        <w:t xml:space="preserve"> Golgotha Publications, 2008.</w:t>
      </w:r>
    </w:p>
    <w:p w14:paraId="1EEB55D3" w14:textId="77777777" w:rsidR="00E8512C" w:rsidRPr="00DC217F" w:rsidRDefault="00E8512C" w:rsidP="00E8512C">
      <w:pPr>
        <w:pStyle w:val="ListParagraph"/>
        <w:numPr>
          <w:ilvl w:val="0"/>
          <w:numId w:val="13"/>
        </w:numPr>
        <w:autoSpaceDE w:val="0"/>
        <w:autoSpaceDN w:val="0"/>
        <w:adjustRightInd w:val="0"/>
        <w:spacing w:after="0" w:line="240" w:lineRule="auto"/>
        <w:jc w:val="both"/>
        <w:rPr>
          <w:rFonts w:ascii="Times New Roman" w:hAnsi="Times New Roman"/>
          <w:color w:val="000000" w:themeColor="text1"/>
          <w:sz w:val="24"/>
          <w:szCs w:val="24"/>
        </w:rPr>
      </w:pPr>
      <w:r w:rsidRPr="00DC217F">
        <w:rPr>
          <w:rFonts w:ascii="Times New Roman" w:hAnsi="Times New Roman"/>
          <w:color w:val="000000" w:themeColor="text1"/>
          <w:sz w:val="24"/>
          <w:szCs w:val="24"/>
        </w:rPr>
        <w:t>Weiss</w:t>
      </w:r>
      <w:r>
        <w:rPr>
          <w:rFonts w:ascii="Times New Roman" w:hAnsi="Times New Roman"/>
          <w:color w:val="000000" w:themeColor="text1"/>
          <w:sz w:val="24"/>
          <w:szCs w:val="24"/>
        </w:rPr>
        <w:t xml:space="preserve"> M. A.</w:t>
      </w:r>
      <w:r w:rsidRPr="00DC217F">
        <w:rPr>
          <w:rFonts w:ascii="Times New Roman" w:hAnsi="Times New Roman"/>
          <w:color w:val="000000" w:themeColor="text1"/>
          <w:sz w:val="24"/>
          <w:szCs w:val="24"/>
        </w:rPr>
        <w:t xml:space="preserve">, </w:t>
      </w:r>
      <w:r w:rsidRPr="00DC217F">
        <w:rPr>
          <w:rFonts w:ascii="Times New Roman" w:hAnsi="Times New Roman"/>
          <w:i/>
          <w:color w:val="000000" w:themeColor="text1"/>
          <w:sz w:val="24"/>
          <w:szCs w:val="24"/>
        </w:rPr>
        <w:t>Data Structures and Algorithm Analysis in C</w:t>
      </w:r>
      <w:r w:rsidRPr="00596D89">
        <w:rPr>
          <w:rFonts w:ascii="Times New Roman" w:hAnsi="Times New Roman"/>
          <w:i/>
          <w:color w:val="000000" w:themeColor="text1"/>
          <w:sz w:val="24"/>
          <w:szCs w:val="24"/>
        </w:rPr>
        <w:t>++ (3e),</w:t>
      </w:r>
      <w:r w:rsidRPr="00DC217F">
        <w:rPr>
          <w:rFonts w:ascii="Times New Roman" w:hAnsi="Times New Roman"/>
          <w:color w:val="000000" w:themeColor="text1"/>
          <w:sz w:val="24"/>
          <w:szCs w:val="24"/>
        </w:rPr>
        <w:t xml:space="preserve"> Pearson Education, 2009.</w:t>
      </w:r>
    </w:p>
    <w:p w14:paraId="45484F3A" w14:textId="77777777" w:rsidR="00E8512C" w:rsidRPr="00DC217F" w:rsidRDefault="00E8512C" w:rsidP="00E8512C">
      <w:pPr>
        <w:pStyle w:val="ListParagraph"/>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DC217F">
        <w:rPr>
          <w:rFonts w:ascii="Times New Roman" w:hAnsi="Times New Roman"/>
          <w:color w:val="000000" w:themeColor="text1"/>
          <w:sz w:val="24"/>
          <w:szCs w:val="24"/>
        </w:rPr>
        <w:t>Michael T. Goodrich, Tamassia</w:t>
      </w:r>
      <w:r>
        <w:rPr>
          <w:rFonts w:ascii="Times New Roman" w:hAnsi="Times New Roman"/>
          <w:color w:val="000000" w:themeColor="text1"/>
          <w:sz w:val="24"/>
          <w:szCs w:val="24"/>
        </w:rPr>
        <w:t xml:space="preserve"> R.</w:t>
      </w:r>
      <w:r w:rsidRPr="00DC217F">
        <w:rPr>
          <w:rFonts w:ascii="Times New Roman" w:hAnsi="Times New Roman"/>
          <w:color w:val="000000" w:themeColor="text1"/>
          <w:sz w:val="24"/>
          <w:szCs w:val="24"/>
        </w:rPr>
        <w:t>, Mount</w:t>
      </w:r>
      <w:r>
        <w:rPr>
          <w:rFonts w:ascii="Times New Roman" w:hAnsi="Times New Roman"/>
          <w:color w:val="000000" w:themeColor="text1"/>
          <w:sz w:val="24"/>
          <w:szCs w:val="24"/>
        </w:rPr>
        <w:t xml:space="preserve"> D.</w:t>
      </w:r>
      <w:r w:rsidRPr="00DC217F">
        <w:rPr>
          <w:rFonts w:ascii="Times New Roman" w:hAnsi="Times New Roman"/>
          <w:color w:val="000000" w:themeColor="text1"/>
          <w:sz w:val="24"/>
          <w:szCs w:val="24"/>
        </w:rPr>
        <w:t xml:space="preserve">, </w:t>
      </w:r>
      <w:r w:rsidRPr="00DC217F">
        <w:rPr>
          <w:rFonts w:ascii="Times New Roman" w:hAnsi="Times New Roman"/>
          <w:i/>
          <w:color w:val="000000" w:themeColor="text1"/>
          <w:sz w:val="24"/>
          <w:szCs w:val="24"/>
        </w:rPr>
        <w:t xml:space="preserve">Data Structures and Algorithms in C++ </w:t>
      </w:r>
      <w:r w:rsidRPr="00596D89">
        <w:rPr>
          <w:rFonts w:ascii="Times New Roman" w:hAnsi="Times New Roman"/>
          <w:i/>
          <w:color w:val="000000" w:themeColor="text1"/>
          <w:sz w:val="24"/>
          <w:szCs w:val="24"/>
        </w:rPr>
        <w:t>(2e),</w:t>
      </w:r>
      <w:r w:rsidRPr="00DC217F">
        <w:rPr>
          <w:rFonts w:ascii="Times New Roman" w:hAnsi="Times New Roman"/>
          <w:color w:val="000000" w:themeColor="text1"/>
          <w:sz w:val="24"/>
          <w:szCs w:val="24"/>
        </w:rPr>
        <w:t xml:space="preserve"> John Wiley &amp; Sons, 2011.</w:t>
      </w:r>
    </w:p>
    <w:p w14:paraId="02143A2B" w14:textId="77777777" w:rsidR="00E8512C" w:rsidRPr="00DC217F" w:rsidRDefault="00E8512C" w:rsidP="00E8512C">
      <w:pPr>
        <w:pStyle w:val="ListParagraph"/>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DC217F">
        <w:rPr>
          <w:rFonts w:ascii="Times New Roman" w:hAnsi="Times New Roman"/>
          <w:color w:val="000000" w:themeColor="text1"/>
          <w:sz w:val="24"/>
          <w:szCs w:val="24"/>
        </w:rPr>
        <w:t>Horowitz</w:t>
      </w:r>
      <w:r>
        <w:rPr>
          <w:rFonts w:ascii="Times New Roman" w:hAnsi="Times New Roman"/>
          <w:color w:val="000000" w:themeColor="text1"/>
          <w:sz w:val="24"/>
          <w:szCs w:val="24"/>
        </w:rPr>
        <w:t xml:space="preserve"> E.</w:t>
      </w:r>
      <w:r w:rsidRPr="00DC217F">
        <w:rPr>
          <w:rFonts w:ascii="Times New Roman" w:hAnsi="Times New Roman"/>
          <w:color w:val="000000" w:themeColor="text1"/>
          <w:sz w:val="24"/>
          <w:szCs w:val="24"/>
        </w:rPr>
        <w:t>, Sa</w:t>
      </w:r>
      <w:r>
        <w:rPr>
          <w:rFonts w:ascii="Times New Roman" w:hAnsi="Times New Roman"/>
          <w:color w:val="000000" w:themeColor="text1"/>
          <w:sz w:val="24"/>
          <w:szCs w:val="24"/>
        </w:rPr>
        <w:t>h</w:t>
      </w:r>
      <w:r w:rsidRPr="00DC217F">
        <w:rPr>
          <w:rFonts w:ascii="Times New Roman" w:hAnsi="Times New Roman"/>
          <w:color w:val="000000" w:themeColor="text1"/>
          <w:sz w:val="24"/>
          <w:szCs w:val="24"/>
        </w:rPr>
        <w:t>ni</w:t>
      </w:r>
      <w:r>
        <w:rPr>
          <w:rFonts w:ascii="Times New Roman" w:hAnsi="Times New Roman"/>
          <w:color w:val="000000" w:themeColor="text1"/>
          <w:sz w:val="24"/>
          <w:szCs w:val="24"/>
        </w:rPr>
        <w:t xml:space="preserve"> S.</w:t>
      </w:r>
      <w:r w:rsidRPr="00DC217F">
        <w:rPr>
          <w:rFonts w:ascii="Times New Roman" w:hAnsi="Times New Roman"/>
          <w:color w:val="000000" w:themeColor="text1"/>
          <w:sz w:val="24"/>
          <w:szCs w:val="24"/>
        </w:rPr>
        <w:t>, Anderson-Freed</w:t>
      </w:r>
      <w:r>
        <w:rPr>
          <w:rFonts w:ascii="Times New Roman" w:hAnsi="Times New Roman"/>
          <w:color w:val="000000" w:themeColor="text1"/>
          <w:sz w:val="24"/>
          <w:szCs w:val="24"/>
        </w:rPr>
        <w:t xml:space="preserve"> S.</w:t>
      </w:r>
      <w:r w:rsidRPr="00DC217F">
        <w:rPr>
          <w:rFonts w:ascii="Times New Roman" w:hAnsi="Times New Roman"/>
          <w:i/>
          <w:color w:val="000000" w:themeColor="text1"/>
          <w:sz w:val="24"/>
          <w:szCs w:val="24"/>
        </w:rPr>
        <w:t xml:space="preserve">, Fundamentals of Data structures in C </w:t>
      </w:r>
      <w:r w:rsidRPr="00596D89">
        <w:rPr>
          <w:rFonts w:ascii="Times New Roman" w:hAnsi="Times New Roman"/>
          <w:i/>
          <w:color w:val="000000" w:themeColor="text1"/>
          <w:sz w:val="24"/>
          <w:szCs w:val="24"/>
        </w:rPr>
        <w:t>(2e),</w:t>
      </w:r>
      <w:r w:rsidRPr="00DC217F">
        <w:rPr>
          <w:rFonts w:ascii="Times New Roman" w:hAnsi="Times New Roman"/>
          <w:color w:val="000000" w:themeColor="text1"/>
          <w:sz w:val="24"/>
          <w:szCs w:val="24"/>
        </w:rPr>
        <w:t xml:space="preserve"> Silicon Press, 2008</w:t>
      </w:r>
      <w:r>
        <w:rPr>
          <w:rFonts w:ascii="Times New Roman" w:hAnsi="Times New Roman"/>
          <w:color w:val="000000" w:themeColor="text1"/>
          <w:sz w:val="24"/>
          <w:szCs w:val="24"/>
        </w:rPr>
        <w:t>.</w:t>
      </w:r>
    </w:p>
    <w:p w14:paraId="5D082BC8" w14:textId="77777777" w:rsidR="00E8512C" w:rsidRDefault="00E8512C" w:rsidP="00E8512C">
      <w:pPr>
        <w:spacing w:line="360" w:lineRule="auto"/>
        <w:rPr>
          <w:b/>
          <w:sz w:val="24"/>
          <w:szCs w:val="24"/>
        </w:rPr>
      </w:pPr>
    </w:p>
    <w:p w14:paraId="1D847F49" w14:textId="77777777" w:rsidR="00E8512C" w:rsidRDefault="00E8512C" w:rsidP="00E8512C">
      <w:pPr>
        <w:spacing w:line="360" w:lineRule="auto"/>
        <w:rPr>
          <w:b/>
          <w:sz w:val="24"/>
          <w:szCs w:val="24"/>
        </w:rPr>
      </w:pPr>
    </w:p>
    <w:p w14:paraId="7F13E603" w14:textId="77777777" w:rsidR="00E8512C" w:rsidRDefault="00E8512C" w:rsidP="00E8512C">
      <w:pPr>
        <w:jc w:val="center"/>
        <w:rPr>
          <w:b/>
          <w:sz w:val="24"/>
          <w:szCs w:val="24"/>
        </w:rPr>
      </w:pPr>
    </w:p>
    <w:p w14:paraId="396C00C5" w14:textId="6A23BF5C" w:rsidR="00E8512C" w:rsidRPr="004061AB" w:rsidRDefault="00E8512C" w:rsidP="00E8512C">
      <w:pPr>
        <w:jc w:val="center"/>
        <w:rPr>
          <w:b/>
          <w:sz w:val="24"/>
          <w:szCs w:val="24"/>
        </w:rPr>
      </w:pPr>
      <w:r w:rsidRPr="004061AB">
        <w:rPr>
          <w:b/>
          <w:sz w:val="24"/>
          <w:szCs w:val="24"/>
        </w:rPr>
        <w:t>ICT 21</w:t>
      </w:r>
      <w:r w:rsidR="00334CA0">
        <w:rPr>
          <w:b/>
          <w:sz w:val="24"/>
          <w:szCs w:val="24"/>
        </w:rPr>
        <w:t>71</w:t>
      </w:r>
      <w:r w:rsidRPr="004061AB">
        <w:rPr>
          <w:b/>
          <w:sz w:val="24"/>
          <w:szCs w:val="24"/>
        </w:rPr>
        <w:t>: DIGITAL SYSTEMS AND COMPUTER ORGANIZATION [3 1 0 4]</w:t>
      </w:r>
    </w:p>
    <w:p w14:paraId="7F664CD2" w14:textId="77777777" w:rsidR="00E8512C" w:rsidRPr="004061AB" w:rsidRDefault="00E8512C" w:rsidP="00E8512C">
      <w:pPr>
        <w:jc w:val="center"/>
        <w:rPr>
          <w:b/>
          <w:sz w:val="24"/>
          <w:szCs w:val="24"/>
        </w:rPr>
      </w:pPr>
    </w:p>
    <w:p w14:paraId="129E0A87" w14:textId="77777777" w:rsidR="00E8512C" w:rsidRDefault="00E8512C" w:rsidP="00E8512C">
      <w:pPr>
        <w:autoSpaceDE w:val="0"/>
        <w:autoSpaceDN w:val="0"/>
        <w:adjustRightInd w:val="0"/>
        <w:jc w:val="both"/>
        <w:rPr>
          <w:color w:val="000000"/>
          <w:sz w:val="24"/>
          <w:szCs w:val="24"/>
        </w:rPr>
      </w:pPr>
      <w:r w:rsidRPr="00DC217F">
        <w:rPr>
          <w:sz w:val="24"/>
          <w:szCs w:val="24"/>
        </w:rPr>
        <w:t xml:space="preserve">Introduction, Simplification of Boolean functions – K-map method, NAND and NOR implementation, Combinational logic, Design of Adders/Subtractors, code converters, Application of typical TTL integrated circuit components like Binary Parallel adder[74283],  multiplier using 74283, Magnitude Comparator  [7485], Decoders [74138,7442], Encoders [74148],  Multiplexers  [74157], combinational shifter design, De Multiplexers, Sequential logic –counters and shift registers, Computer organization- Introduction, ALU unit, Control unit, Hardwired and Micro – </w:t>
      </w:r>
      <w:r w:rsidRPr="003C2A67">
        <w:rPr>
          <w:color w:val="000000"/>
          <w:sz w:val="24"/>
          <w:szCs w:val="24"/>
        </w:rPr>
        <w:t>programming approach, Memory unit, Input and Output unit.</w:t>
      </w:r>
    </w:p>
    <w:p w14:paraId="5406A8CB" w14:textId="77777777" w:rsidR="00E8512C" w:rsidRPr="003C2A67" w:rsidRDefault="00E8512C" w:rsidP="00E8512C">
      <w:pPr>
        <w:autoSpaceDE w:val="0"/>
        <w:autoSpaceDN w:val="0"/>
        <w:adjustRightInd w:val="0"/>
        <w:jc w:val="both"/>
        <w:rPr>
          <w:color w:val="000000"/>
          <w:sz w:val="24"/>
          <w:szCs w:val="24"/>
        </w:rPr>
      </w:pPr>
    </w:p>
    <w:p w14:paraId="1E866617" w14:textId="77777777" w:rsidR="00E8512C" w:rsidRPr="003C2A67" w:rsidRDefault="00E8512C" w:rsidP="00E8512C">
      <w:pPr>
        <w:autoSpaceDE w:val="0"/>
        <w:autoSpaceDN w:val="0"/>
        <w:adjustRightInd w:val="0"/>
        <w:jc w:val="both"/>
        <w:rPr>
          <w:b/>
          <w:color w:val="000000"/>
          <w:sz w:val="24"/>
          <w:szCs w:val="24"/>
        </w:rPr>
      </w:pPr>
      <w:r w:rsidRPr="003C2A67">
        <w:rPr>
          <w:b/>
          <w:color w:val="000000"/>
          <w:sz w:val="24"/>
          <w:szCs w:val="24"/>
        </w:rPr>
        <w:t>References:</w:t>
      </w:r>
    </w:p>
    <w:p w14:paraId="25073AE0" w14:textId="77777777" w:rsidR="00E8512C" w:rsidRPr="003C2A67" w:rsidRDefault="00E8512C" w:rsidP="00E8512C">
      <w:pPr>
        <w:pStyle w:val="ListParagraph"/>
        <w:numPr>
          <w:ilvl w:val="0"/>
          <w:numId w:val="37"/>
        </w:numPr>
        <w:autoSpaceDE w:val="0"/>
        <w:autoSpaceDN w:val="0"/>
        <w:adjustRightInd w:val="0"/>
        <w:spacing w:after="0" w:line="240" w:lineRule="auto"/>
        <w:jc w:val="both"/>
        <w:rPr>
          <w:rFonts w:ascii="Times New Roman" w:hAnsi="Times New Roman"/>
          <w:color w:val="000000" w:themeColor="text1"/>
          <w:sz w:val="24"/>
          <w:szCs w:val="24"/>
        </w:rPr>
      </w:pPr>
      <w:r w:rsidRPr="003C2A67">
        <w:rPr>
          <w:rFonts w:ascii="Times New Roman" w:hAnsi="Times New Roman"/>
          <w:color w:val="000000" w:themeColor="text1"/>
          <w:sz w:val="24"/>
          <w:szCs w:val="24"/>
        </w:rPr>
        <w:t>Mano</w:t>
      </w:r>
      <w:r>
        <w:rPr>
          <w:rFonts w:ascii="Times New Roman" w:hAnsi="Times New Roman"/>
          <w:color w:val="000000" w:themeColor="text1"/>
          <w:sz w:val="24"/>
          <w:szCs w:val="24"/>
        </w:rPr>
        <w:t xml:space="preserve"> M.R.</w:t>
      </w:r>
      <w:r w:rsidRPr="003C2A67">
        <w:rPr>
          <w:rFonts w:ascii="Times New Roman" w:hAnsi="Times New Roman"/>
          <w:color w:val="000000" w:themeColor="text1"/>
          <w:sz w:val="24"/>
          <w:szCs w:val="24"/>
        </w:rPr>
        <w:t>,</w:t>
      </w:r>
      <w:r w:rsidRPr="003C2A67">
        <w:rPr>
          <w:rFonts w:ascii="Times New Roman" w:hAnsi="Times New Roman"/>
          <w:color w:val="000000" w:themeColor="text1"/>
          <w:sz w:val="24"/>
          <w:szCs w:val="24"/>
          <w:cs/>
        </w:rPr>
        <w:t>‎</w:t>
      </w:r>
      <w:r w:rsidRPr="003C2A67">
        <w:rPr>
          <w:rFonts w:ascii="Times New Roman" w:hAnsi="Times New Roman"/>
          <w:color w:val="000000" w:themeColor="text1"/>
          <w:sz w:val="24"/>
          <w:szCs w:val="24"/>
          <w:rtl/>
          <w:cs/>
        </w:rPr>
        <w:t xml:space="preserve"> Kime</w:t>
      </w:r>
      <w:r>
        <w:rPr>
          <w:rFonts w:ascii="Times New Roman" w:hAnsi="Times New Roman"/>
          <w:color w:val="000000" w:themeColor="text1"/>
          <w:sz w:val="24"/>
          <w:szCs w:val="24"/>
        </w:rPr>
        <w:t xml:space="preserve"> C.R.,</w:t>
      </w:r>
      <w:r>
        <w:rPr>
          <w:rFonts w:ascii="Times New Roman" w:hAnsi="Times New Roman"/>
          <w:color w:val="000000" w:themeColor="text1"/>
          <w:sz w:val="24"/>
          <w:szCs w:val="24"/>
          <w:cs/>
        </w:rPr>
        <w:t>‎</w:t>
      </w:r>
      <w:r>
        <w:rPr>
          <w:rFonts w:ascii="Times New Roman" w:hAnsi="Times New Roman"/>
          <w:color w:val="000000" w:themeColor="text1"/>
          <w:sz w:val="24"/>
          <w:szCs w:val="24"/>
          <w:rtl/>
          <w:cs/>
        </w:rPr>
        <w:t xml:space="preserve"> </w:t>
      </w:r>
      <w:r w:rsidRPr="003C2A67">
        <w:rPr>
          <w:rFonts w:ascii="Times New Roman" w:hAnsi="Times New Roman"/>
          <w:color w:val="000000" w:themeColor="text1"/>
          <w:sz w:val="24"/>
          <w:szCs w:val="24"/>
        </w:rPr>
        <w:t>Martin</w:t>
      </w:r>
      <w:r>
        <w:rPr>
          <w:rFonts w:ascii="Times New Roman" w:hAnsi="Times New Roman"/>
          <w:color w:val="000000" w:themeColor="text1"/>
          <w:sz w:val="24"/>
          <w:szCs w:val="24"/>
        </w:rPr>
        <w:t xml:space="preserve"> T.,</w:t>
      </w:r>
      <w:r w:rsidRPr="003C2A67">
        <w:rPr>
          <w:rFonts w:ascii="Times New Roman" w:hAnsi="Times New Roman"/>
          <w:color w:val="000000" w:themeColor="text1"/>
          <w:sz w:val="24"/>
          <w:szCs w:val="24"/>
        </w:rPr>
        <w:t xml:space="preserve"> </w:t>
      </w:r>
      <w:r w:rsidRPr="00DB5FE3">
        <w:rPr>
          <w:rFonts w:ascii="Times New Roman" w:hAnsi="Times New Roman"/>
          <w:i/>
          <w:color w:val="000000" w:themeColor="text1"/>
          <w:sz w:val="24"/>
          <w:szCs w:val="24"/>
        </w:rPr>
        <w:t>Logic &amp; Computer Design Fundamentals</w:t>
      </w:r>
      <w:r>
        <w:rPr>
          <w:rFonts w:ascii="Times New Roman" w:hAnsi="Times New Roman"/>
          <w:i/>
          <w:color w:val="000000" w:themeColor="text1"/>
          <w:sz w:val="24"/>
          <w:szCs w:val="24"/>
        </w:rPr>
        <w:t xml:space="preserve"> </w:t>
      </w:r>
      <w:r w:rsidRPr="00070A07">
        <w:rPr>
          <w:rFonts w:ascii="Times New Roman" w:hAnsi="Times New Roman"/>
          <w:i/>
          <w:color w:val="000000" w:themeColor="text1"/>
          <w:sz w:val="24"/>
          <w:szCs w:val="24"/>
        </w:rPr>
        <w:t xml:space="preserve"> (5e),</w:t>
      </w:r>
      <w:r w:rsidRPr="003C2A67">
        <w:rPr>
          <w:rFonts w:ascii="Times New Roman" w:hAnsi="Times New Roman"/>
          <w:color w:val="000000" w:themeColor="text1"/>
          <w:sz w:val="24"/>
          <w:szCs w:val="24"/>
        </w:rPr>
        <w:t xml:space="preserve"> Prentice Hall India, 2015.</w:t>
      </w:r>
    </w:p>
    <w:p w14:paraId="216A77E5" w14:textId="77777777" w:rsidR="00E8512C" w:rsidRDefault="00E8512C" w:rsidP="00E8512C">
      <w:pPr>
        <w:pStyle w:val="ListParagraph"/>
        <w:numPr>
          <w:ilvl w:val="0"/>
          <w:numId w:val="37"/>
        </w:numPr>
        <w:autoSpaceDE w:val="0"/>
        <w:autoSpaceDN w:val="0"/>
        <w:adjustRightInd w:val="0"/>
        <w:spacing w:after="0" w:line="240" w:lineRule="auto"/>
        <w:jc w:val="both"/>
        <w:rPr>
          <w:rFonts w:ascii="Times New Roman" w:hAnsi="Times New Roman"/>
          <w:color w:val="000000" w:themeColor="text1"/>
          <w:sz w:val="24"/>
          <w:szCs w:val="24"/>
        </w:rPr>
      </w:pPr>
      <w:r w:rsidRPr="003C2A67">
        <w:rPr>
          <w:rFonts w:ascii="Times New Roman" w:hAnsi="Times New Roman"/>
          <w:color w:val="000000" w:themeColor="text1"/>
          <w:sz w:val="24"/>
          <w:szCs w:val="24"/>
        </w:rPr>
        <w:t xml:space="preserve"> Tocci</w:t>
      </w:r>
      <w:r>
        <w:rPr>
          <w:rFonts w:ascii="Times New Roman" w:hAnsi="Times New Roman"/>
          <w:color w:val="000000" w:themeColor="text1"/>
          <w:sz w:val="24"/>
          <w:szCs w:val="24"/>
        </w:rPr>
        <w:t xml:space="preserve"> R.J.</w:t>
      </w:r>
      <w:r w:rsidRPr="003C2A67">
        <w:rPr>
          <w:rFonts w:ascii="Times New Roman" w:hAnsi="Times New Roman"/>
          <w:color w:val="000000" w:themeColor="text1"/>
          <w:sz w:val="24"/>
          <w:szCs w:val="24"/>
        </w:rPr>
        <w:t>, Widmer</w:t>
      </w:r>
      <w:r>
        <w:rPr>
          <w:rFonts w:ascii="Times New Roman" w:hAnsi="Times New Roman"/>
          <w:color w:val="000000" w:themeColor="text1"/>
          <w:sz w:val="24"/>
          <w:szCs w:val="24"/>
        </w:rPr>
        <w:t xml:space="preserve"> N.S., </w:t>
      </w:r>
      <w:r w:rsidRPr="003C2A67">
        <w:rPr>
          <w:rFonts w:ascii="Times New Roman" w:hAnsi="Times New Roman"/>
          <w:color w:val="000000" w:themeColor="text1"/>
          <w:sz w:val="24"/>
          <w:szCs w:val="24"/>
        </w:rPr>
        <w:t>Greegory L</w:t>
      </w:r>
      <w:r>
        <w:rPr>
          <w:rFonts w:ascii="Times New Roman" w:hAnsi="Times New Roman"/>
          <w:color w:val="000000" w:themeColor="text1"/>
          <w:sz w:val="24"/>
          <w:szCs w:val="24"/>
        </w:rPr>
        <w:t xml:space="preserve">.M., </w:t>
      </w:r>
      <w:r w:rsidRPr="00DB5FE3">
        <w:rPr>
          <w:rFonts w:ascii="Times New Roman" w:hAnsi="Times New Roman"/>
          <w:i/>
          <w:color w:val="000000" w:themeColor="text1"/>
          <w:sz w:val="24"/>
          <w:szCs w:val="24"/>
        </w:rPr>
        <w:t>Digital Systems: principles and Applications</w:t>
      </w:r>
      <w:r>
        <w:rPr>
          <w:rFonts w:ascii="Times New Roman" w:hAnsi="Times New Roman"/>
          <w:color w:val="000000" w:themeColor="text1"/>
          <w:sz w:val="24"/>
          <w:szCs w:val="24"/>
        </w:rPr>
        <w:t xml:space="preserve"> </w:t>
      </w:r>
      <w:r w:rsidRPr="00070A07">
        <w:rPr>
          <w:rFonts w:ascii="Times New Roman" w:hAnsi="Times New Roman"/>
          <w:i/>
          <w:color w:val="000000" w:themeColor="text1"/>
          <w:sz w:val="24"/>
          <w:szCs w:val="24"/>
        </w:rPr>
        <w:t>(12e),</w:t>
      </w:r>
      <w:r w:rsidRPr="003C2A67">
        <w:rPr>
          <w:rFonts w:ascii="Times New Roman" w:hAnsi="Times New Roman"/>
          <w:color w:val="000000" w:themeColor="text1"/>
          <w:sz w:val="24"/>
          <w:szCs w:val="24"/>
        </w:rPr>
        <w:t xml:space="preserve"> Pearson Education India, 2017.</w:t>
      </w:r>
    </w:p>
    <w:p w14:paraId="0C8661D7" w14:textId="77777777" w:rsidR="00E8512C" w:rsidRDefault="00E8512C" w:rsidP="00E8512C">
      <w:pPr>
        <w:pStyle w:val="ListParagraph"/>
        <w:numPr>
          <w:ilvl w:val="0"/>
          <w:numId w:val="37"/>
        </w:numPr>
        <w:autoSpaceDE w:val="0"/>
        <w:autoSpaceDN w:val="0"/>
        <w:adjustRightInd w:val="0"/>
        <w:spacing w:after="0" w:line="240" w:lineRule="auto"/>
        <w:jc w:val="both"/>
        <w:rPr>
          <w:rFonts w:ascii="Times New Roman" w:hAnsi="Times New Roman"/>
          <w:color w:val="000000" w:themeColor="text1"/>
          <w:sz w:val="24"/>
          <w:szCs w:val="24"/>
        </w:rPr>
      </w:pPr>
      <w:r w:rsidRPr="00A0650C">
        <w:rPr>
          <w:rFonts w:ascii="Times New Roman" w:hAnsi="Times New Roman"/>
          <w:color w:val="000000" w:themeColor="text1"/>
          <w:sz w:val="24"/>
          <w:szCs w:val="24"/>
        </w:rPr>
        <w:t>Rafiquzzaman M., Chandra R., Modern computer Architecture (3e), Galgotia publications Pvt Ltd, 2010.</w:t>
      </w:r>
    </w:p>
    <w:p w14:paraId="1A6419D3" w14:textId="77777777" w:rsidR="00E8512C" w:rsidRPr="00A0650C" w:rsidRDefault="00E8512C" w:rsidP="00E8512C">
      <w:pPr>
        <w:autoSpaceDE w:val="0"/>
        <w:autoSpaceDN w:val="0"/>
        <w:adjustRightInd w:val="0"/>
        <w:ind w:left="360"/>
        <w:jc w:val="both"/>
        <w:rPr>
          <w:color w:val="000000" w:themeColor="text1"/>
          <w:sz w:val="24"/>
          <w:szCs w:val="24"/>
        </w:rPr>
      </w:pPr>
    </w:p>
    <w:p w14:paraId="0D3F6748" w14:textId="77777777" w:rsidR="00E8512C" w:rsidRDefault="00E8512C" w:rsidP="00E8512C">
      <w:pPr>
        <w:spacing w:line="360" w:lineRule="auto"/>
        <w:jc w:val="center"/>
        <w:rPr>
          <w:b/>
          <w:sz w:val="24"/>
          <w:szCs w:val="24"/>
        </w:rPr>
      </w:pPr>
    </w:p>
    <w:p w14:paraId="5469EE67" w14:textId="28C9C7CC" w:rsidR="00E8512C" w:rsidRPr="00933ECB" w:rsidRDefault="00E8512C" w:rsidP="00E8512C">
      <w:pPr>
        <w:spacing w:line="360" w:lineRule="auto"/>
        <w:jc w:val="center"/>
        <w:rPr>
          <w:b/>
          <w:sz w:val="24"/>
          <w:szCs w:val="24"/>
        </w:rPr>
      </w:pPr>
      <w:r w:rsidRPr="00DC217F">
        <w:rPr>
          <w:b/>
          <w:sz w:val="24"/>
          <w:szCs w:val="24"/>
        </w:rPr>
        <w:t>ICT</w:t>
      </w:r>
      <w:r>
        <w:rPr>
          <w:b/>
          <w:sz w:val="24"/>
          <w:szCs w:val="24"/>
        </w:rPr>
        <w:t xml:space="preserve"> </w:t>
      </w:r>
      <w:r w:rsidRPr="00DC217F">
        <w:rPr>
          <w:b/>
          <w:sz w:val="24"/>
          <w:szCs w:val="24"/>
        </w:rPr>
        <w:t>21</w:t>
      </w:r>
      <w:r>
        <w:rPr>
          <w:b/>
          <w:sz w:val="24"/>
          <w:szCs w:val="24"/>
        </w:rPr>
        <w:t>5</w:t>
      </w:r>
      <w:r w:rsidR="00334CA0">
        <w:rPr>
          <w:b/>
          <w:sz w:val="24"/>
          <w:szCs w:val="24"/>
        </w:rPr>
        <w:t>5</w:t>
      </w:r>
      <w:r w:rsidRPr="00DC217F">
        <w:rPr>
          <w:b/>
          <w:sz w:val="24"/>
          <w:szCs w:val="24"/>
        </w:rPr>
        <w:t>: OBJECT ORIENTED PROGRAMMING [3</w:t>
      </w:r>
      <w:r>
        <w:rPr>
          <w:b/>
          <w:sz w:val="24"/>
          <w:szCs w:val="24"/>
        </w:rPr>
        <w:t xml:space="preserve"> </w:t>
      </w:r>
      <w:r w:rsidRPr="00DC217F">
        <w:rPr>
          <w:b/>
          <w:sz w:val="24"/>
          <w:szCs w:val="24"/>
        </w:rPr>
        <w:t>1</w:t>
      </w:r>
      <w:r>
        <w:rPr>
          <w:b/>
          <w:sz w:val="24"/>
          <w:szCs w:val="24"/>
        </w:rPr>
        <w:t xml:space="preserve"> </w:t>
      </w:r>
      <w:r w:rsidRPr="00DC217F">
        <w:rPr>
          <w:b/>
          <w:sz w:val="24"/>
          <w:szCs w:val="24"/>
        </w:rPr>
        <w:t>0</w:t>
      </w:r>
      <w:r>
        <w:rPr>
          <w:b/>
          <w:sz w:val="24"/>
          <w:szCs w:val="24"/>
        </w:rPr>
        <w:t xml:space="preserve"> </w:t>
      </w:r>
      <w:r w:rsidRPr="00DC217F">
        <w:rPr>
          <w:b/>
          <w:sz w:val="24"/>
          <w:szCs w:val="24"/>
        </w:rPr>
        <w:t>4]</w:t>
      </w:r>
    </w:p>
    <w:p w14:paraId="7EEBB690" w14:textId="77777777" w:rsidR="00E8512C" w:rsidRDefault="00E8512C" w:rsidP="00E8512C">
      <w:pPr>
        <w:contextualSpacing/>
        <w:jc w:val="both"/>
        <w:rPr>
          <w:sz w:val="24"/>
          <w:szCs w:val="24"/>
        </w:rPr>
      </w:pPr>
      <w:r w:rsidRPr="00DC217F">
        <w:rPr>
          <w:sz w:val="24"/>
          <w:szCs w:val="24"/>
        </w:rPr>
        <w:t>Introduction to the java programming language, Importance of Java in the internet, Data types, Variable and arrays, Type conversion and casting, Operators and control statements, Classes and inheritance, Packages and interfaces, Collections Framework - array list, vector and dictionary, String handling, Exception handling, Thread concepts – synchronization, inter thread communication, Input/output – File:file input stream, File output stream, Random access files, Reader, Writer, Serialization, Serializable, Object input stream, Object output stream,  Swings - swing fundamentals, Introduction to event handling.</w:t>
      </w:r>
    </w:p>
    <w:p w14:paraId="33C7A7A7" w14:textId="77777777" w:rsidR="00E8512C" w:rsidRPr="00DC217F" w:rsidRDefault="00E8512C" w:rsidP="00E8512C">
      <w:pPr>
        <w:contextualSpacing/>
        <w:jc w:val="both"/>
        <w:rPr>
          <w:sz w:val="24"/>
          <w:szCs w:val="24"/>
        </w:rPr>
      </w:pPr>
    </w:p>
    <w:p w14:paraId="0D777688" w14:textId="77777777" w:rsidR="00E8512C" w:rsidRPr="00DC217F" w:rsidRDefault="00E8512C" w:rsidP="00E8512C">
      <w:pPr>
        <w:pStyle w:val="Default"/>
        <w:spacing w:line="360" w:lineRule="auto"/>
        <w:jc w:val="both"/>
        <w:rPr>
          <w:rFonts w:ascii="Times New Roman" w:hAnsi="Times New Roman" w:cs="Times New Roman"/>
          <w:b/>
          <w:bCs/>
        </w:rPr>
      </w:pPr>
      <w:r w:rsidRPr="00DC217F">
        <w:rPr>
          <w:rFonts w:ascii="Times New Roman" w:hAnsi="Times New Roman" w:cs="Times New Roman"/>
          <w:b/>
          <w:bCs/>
        </w:rPr>
        <w:t>References:</w:t>
      </w:r>
    </w:p>
    <w:p w14:paraId="3B0AF01C" w14:textId="77777777" w:rsidR="00E8512C" w:rsidRPr="00DC217F" w:rsidRDefault="00E8512C" w:rsidP="00E8512C">
      <w:pPr>
        <w:pStyle w:val="Default"/>
        <w:numPr>
          <w:ilvl w:val="0"/>
          <w:numId w:val="53"/>
        </w:numPr>
        <w:contextualSpacing/>
        <w:jc w:val="both"/>
        <w:rPr>
          <w:rFonts w:ascii="Times New Roman" w:hAnsi="Times New Roman" w:cs="Times New Roman"/>
        </w:rPr>
      </w:pPr>
      <w:r w:rsidRPr="00DC217F">
        <w:rPr>
          <w:rFonts w:ascii="Times New Roman" w:hAnsi="Times New Roman" w:cs="Times New Roman"/>
        </w:rPr>
        <w:t>S</w:t>
      </w:r>
      <w:r>
        <w:rPr>
          <w:rFonts w:ascii="Times New Roman" w:hAnsi="Times New Roman" w:cs="Times New Roman"/>
        </w:rPr>
        <w:t>childt H.</w:t>
      </w:r>
      <w:r w:rsidRPr="00DC217F">
        <w:rPr>
          <w:rFonts w:ascii="Times New Roman" w:hAnsi="Times New Roman" w:cs="Times New Roman"/>
        </w:rPr>
        <w:t xml:space="preserve">, </w:t>
      </w:r>
      <w:r>
        <w:rPr>
          <w:rFonts w:ascii="Times New Roman" w:hAnsi="Times New Roman" w:cs="Times New Roman"/>
          <w:i/>
        </w:rPr>
        <w:t>Java-</w:t>
      </w:r>
      <w:r w:rsidRPr="00DC217F">
        <w:rPr>
          <w:rFonts w:ascii="Times New Roman" w:hAnsi="Times New Roman" w:cs="Times New Roman"/>
          <w:i/>
        </w:rPr>
        <w:t>The Complete Reference (9e)</w:t>
      </w:r>
      <w:r w:rsidRPr="00DC217F">
        <w:rPr>
          <w:rFonts w:ascii="Times New Roman" w:hAnsi="Times New Roman" w:cs="Times New Roman"/>
        </w:rPr>
        <w:t xml:space="preserve">, Tata McGraw-Hill 2014. </w:t>
      </w:r>
    </w:p>
    <w:p w14:paraId="2DAA3E8F" w14:textId="77777777" w:rsidR="00E8512C" w:rsidRPr="00E90ADC" w:rsidRDefault="00602696" w:rsidP="00E8512C">
      <w:pPr>
        <w:pStyle w:val="Default"/>
        <w:numPr>
          <w:ilvl w:val="0"/>
          <w:numId w:val="53"/>
        </w:numPr>
        <w:adjustRightInd/>
        <w:contextualSpacing/>
        <w:jc w:val="both"/>
        <w:rPr>
          <w:rFonts w:ascii="Times New Roman" w:hAnsi="Times New Roman" w:cs="Times New Roman"/>
          <w:i/>
        </w:rPr>
      </w:pPr>
      <w:hyperlink r:id="rId7" w:history="1">
        <w:r w:rsidR="00E8512C" w:rsidRPr="00E90ADC">
          <w:rPr>
            <w:rFonts w:ascii="Times New Roman" w:hAnsi="Times New Roman" w:cs="Times New Roman"/>
          </w:rPr>
          <w:t>Horstmann</w:t>
        </w:r>
      </w:hyperlink>
      <w:r w:rsidR="00E8512C" w:rsidRPr="00E90ADC">
        <w:rPr>
          <w:rFonts w:ascii="Times New Roman" w:hAnsi="Times New Roman" w:cs="Times New Roman"/>
        </w:rPr>
        <w:t xml:space="preserve"> C. S.  &amp; Cornell G.,</w:t>
      </w:r>
      <w:r w:rsidR="00E8512C" w:rsidRPr="00E90ADC">
        <w:rPr>
          <w:rFonts w:ascii="Times New Roman" w:hAnsi="Times New Roman" w:cs="Times New Roman"/>
          <w:i/>
        </w:rPr>
        <w:t xml:space="preserve"> </w:t>
      </w:r>
      <w:r w:rsidR="00E8512C" w:rsidRPr="00DC217F">
        <w:rPr>
          <w:rFonts w:ascii="Times New Roman" w:hAnsi="Times New Roman" w:cs="Times New Roman"/>
          <w:i/>
        </w:rPr>
        <w:t>Core Java Volume I – Fundamentals</w:t>
      </w:r>
      <w:r w:rsidR="00E8512C" w:rsidRPr="00E90ADC">
        <w:rPr>
          <w:rFonts w:ascii="Times New Roman" w:hAnsi="Times New Roman" w:cs="Times New Roman"/>
          <w:i/>
        </w:rPr>
        <w:t xml:space="preserve"> </w:t>
      </w:r>
      <w:r w:rsidR="00E8512C" w:rsidRPr="00DC217F">
        <w:rPr>
          <w:rFonts w:ascii="Times New Roman" w:hAnsi="Times New Roman" w:cs="Times New Roman"/>
          <w:i/>
        </w:rPr>
        <w:t>(9e)</w:t>
      </w:r>
      <w:r w:rsidR="00E8512C" w:rsidRPr="00E90ADC">
        <w:rPr>
          <w:rFonts w:ascii="Times New Roman" w:hAnsi="Times New Roman" w:cs="Times New Roman"/>
          <w:i/>
        </w:rPr>
        <w:t>, Prentice Hall 2013.</w:t>
      </w:r>
    </w:p>
    <w:p w14:paraId="772ECC5D" w14:textId="77777777" w:rsidR="00E8512C" w:rsidRPr="00E27FE5" w:rsidRDefault="00602696" w:rsidP="00E8512C">
      <w:pPr>
        <w:pStyle w:val="Default"/>
        <w:numPr>
          <w:ilvl w:val="0"/>
          <w:numId w:val="53"/>
        </w:numPr>
        <w:adjustRightInd/>
        <w:contextualSpacing/>
        <w:jc w:val="both"/>
        <w:rPr>
          <w:rFonts w:ascii="Times New Roman" w:eastAsia="Times New Roman" w:hAnsi="Times New Roman" w:cs="Times New Roman"/>
          <w:b/>
          <w:bCs/>
        </w:rPr>
      </w:pPr>
      <w:hyperlink r:id="rId8" w:history="1">
        <w:r w:rsidR="00E8512C" w:rsidRPr="00E90ADC">
          <w:rPr>
            <w:rFonts w:ascii="Times New Roman" w:hAnsi="Times New Roman" w:cs="Times New Roman"/>
          </w:rPr>
          <w:t>Horstmann</w:t>
        </w:r>
      </w:hyperlink>
      <w:r w:rsidR="00E8512C">
        <w:rPr>
          <w:rFonts w:ascii="Times New Roman" w:hAnsi="Times New Roman" w:cs="Times New Roman"/>
        </w:rPr>
        <w:t xml:space="preserve"> </w:t>
      </w:r>
      <w:r w:rsidR="00E8512C" w:rsidRPr="00DC217F">
        <w:rPr>
          <w:rFonts w:ascii="Times New Roman" w:hAnsi="Times New Roman" w:cs="Times New Roman"/>
        </w:rPr>
        <w:t>C</w:t>
      </w:r>
      <w:r w:rsidR="00E8512C">
        <w:rPr>
          <w:rFonts w:ascii="Times New Roman" w:hAnsi="Times New Roman" w:cs="Times New Roman"/>
        </w:rPr>
        <w:t>.</w:t>
      </w:r>
      <w:r w:rsidR="00E8512C" w:rsidRPr="00DC217F">
        <w:rPr>
          <w:rFonts w:ascii="Times New Roman" w:hAnsi="Times New Roman" w:cs="Times New Roman"/>
        </w:rPr>
        <w:t xml:space="preserve"> S.  &amp; C</w:t>
      </w:r>
      <w:r w:rsidR="00E8512C">
        <w:rPr>
          <w:rFonts w:ascii="Times New Roman" w:hAnsi="Times New Roman" w:cs="Times New Roman"/>
        </w:rPr>
        <w:t>ornell G.</w:t>
      </w:r>
      <w:r w:rsidR="00E8512C" w:rsidRPr="00933ECB">
        <w:rPr>
          <w:rFonts w:ascii="Times New Roman" w:hAnsi="Times New Roman" w:cs="Times New Roman"/>
        </w:rPr>
        <w:t xml:space="preserve">, </w:t>
      </w:r>
      <w:r w:rsidR="00E8512C" w:rsidRPr="00933ECB">
        <w:rPr>
          <w:rFonts w:ascii="Times New Roman" w:hAnsi="Times New Roman" w:cs="Times New Roman"/>
          <w:i/>
        </w:rPr>
        <w:t>Core Java Volume II</w:t>
      </w:r>
      <w:r w:rsidR="00E8512C" w:rsidRPr="00933ECB">
        <w:rPr>
          <w:rFonts w:ascii="Times New Roman" w:hAnsi="Times New Roman" w:cs="Times New Roman"/>
        </w:rPr>
        <w:t xml:space="preserve"> </w:t>
      </w:r>
      <w:r w:rsidR="00E8512C" w:rsidRPr="00933ECB">
        <w:rPr>
          <w:rFonts w:ascii="Times New Roman" w:hAnsi="Times New Roman" w:cs="Times New Roman"/>
          <w:i/>
        </w:rPr>
        <w:t>– Advanced Features</w:t>
      </w:r>
      <w:r w:rsidR="00E8512C" w:rsidRPr="00933ECB">
        <w:rPr>
          <w:rFonts w:ascii="Times New Roman" w:hAnsi="Times New Roman" w:cs="Times New Roman"/>
        </w:rPr>
        <w:t xml:space="preserve"> </w:t>
      </w:r>
      <w:r w:rsidR="00E8512C" w:rsidRPr="00933ECB">
        <w:rPr>
          <w:rFonts w:ascii="Times New Roman" w:hAnsi="Times New Roman" w:cs="Times New Roman"/>
          <w:i/>
        </w:rPr>
        <w:t>(9e)</w:t>
      </w:r>
      <w:r w:rsidR="00E8512C" w:rsidRPr="00933ECB">
        <w:rPr>
          <w:rFonts w:ascii="Times New Roman" w:hAnsi="Times New Roman" w:cs="Times New Roman"/>
        </w:rPr>
        <w:t>, Prentice Hall 2013.</w:t>
      </w:r>
    </w:p>
    <w:p w14:paraId="5962F283" w14:textId="77777777" w:rsidR="00E8512C" w:rsidRDefault="00E8512C" w:rsidP="00E8512C">
      <w:pPr>
        <w:jc w:val="center"/>
        <w:rPr>
          <w:b/>
          <w:sz w:val="24"/>
          <w:szCs w:val="24"/>
        </w:rPr>
      </w:pPr>
    </w:p>
    <w:p w14:paraId="43FE66A1" w14:textId="77777777" w:rsidR="00E8512C" w:rsidRDefault="00E8512C" w:rsidP="00E8512C">
      <w:pPr>
        <w:jc w:val="center"/>
        <w:rPr>
          <w:b/>
          <w:sz w:val="24"/>
          <w:szCs w:val="24"/>
        </w:rPr>
      </w:pPr>
    </w:p>
    <w:p w14:paraId="11B3FC91" w14:textId="1F84129C" w:rsidR="00E8512C" w:rsidRPr="00DC217F" w:rsidRDefault="00334CA0" w:rsidP="00E8512C">
      <w:pPr>
        <w:spacing w:line="360" w:lineRule="auto"/>
        <w:jc w:val="center"/>
        <w:rPr>
          <w:b/>
          <w:sz w:val="24"/>
          <w:szCs w:val="24"/>
        </w:rPr>
      </w:pPr>
      <w:r>
        <w:rPr>
          <w:b/>
          <w:sz w:val="24"/>
          <w:szCs w:val="24"/>
        </w:rPr>
        <w:t xml:space="preserve">ICT 2156 </w:t>
      </w:r>
      <w:r w:rsidR="00E8512C" w:rsidRPr="00DC217F">
        <w:rPr>
          <w:b/>
          <w:sz w:val="24"/>
          <w:szCs w:val="24"/>
        </w:rPr>
        <w:t xml:space="preserve"> PRINCIPLES OF DATA COMMUNICATION [3</w:t>
      </w:r>
      <w:r w:rsidR="00E8512C">
        <w:rPr>
          <w:b/>
          <w:sz w:val="24"/>
          <w:szCs w:val="24"/>
        </w:rPr>
        <w:t xml:space="preserve"> </w:t>
      </w:r>
      <w:r w:rsidR="00E8512C" w:rsidRPr="00DC217F">
        <w:rPr>
          <w:b/>
          <w:sz w:val="24"/>
          <w:szCs w:val="24"/>
        </w:rPr>
        <w:t>1</w:t>
      </w:r>
      <w:r w:rsidR="00E8512C">
        <w:rPr>
          <w:b/>
          <w:sz w:val="24"/>
          <w:szCs w:val="24"/>
        </w:rPr>
        <w:t xml:space="preserve"> </w:t>
      </w:r>
      <w:r w:rsidR="00E8512C" w:rsidRPr="00DC217F">
        <w:rPr>
          <w:b/>
          <w:sz w:val="24"/>
          <w:szCs w:val="24"/>
        </w:rPr>
        <w:t>0</w:t>
      </w:r>
      <w:r w:rsidR="00E8512C">
        <w:rPr>
          <w:b/>
          <w:sz w:val="24"/>
          <w:szCs w:val="24"/>
        </w:rPr>
        <w:t xml:space="preserve"> </w:t>
      </w:r>
      <w:r w:rsidR="00E8512C" w:rsidRPr="00DC217F">
        <w:rPr>
          <w:b/>
          <w:sz w:val="24"/>
          <w:szCs w:val="24"/>
        </w:rPr>
        <w:t>4]</w:t>
      </w:r>
    </w:p>
    <w:p w14:paraId="40ED047E" w14:textId="77777777" w:rsidR="00E8512C" w:rsidRPr="00DC217F" w:rsidRDefault="00E8512C" w:rsidP="00E8512C">
      <w:pPr>
        <w:autoSpaceDE w:val="0"/>
        <w:autoSpaceDN w:val="0"/>
        <w:adjustRightInd w:val="0"/>
        <w:jc w:val="both"/>
        <w:rPr>
          <w:color w:val="000000"/>
          <w:sz w:val="24"/>
          <w:szCs w:val="24"/>
        </w:rPr>
      </w:pPr>
      <w:r w:rsidRPr="00DC217F">
        <w:rPr>
          <w:color w:val="000000"/>
          <w:sz w:val="24"/>
          <w:szCs w:val="24"/>
        </w:rPr>
        <w:t>Introduction to Data Communication, Signals, Basic properties of data communication system, NY Quist rate, Shannon Capacity, Signal encoding and TX and Rx models, Modulation schemes. Properties of Media and digital transmission systems, wired and wireless medium, Error detection and correction, Block codes, CRC, Hamming code, Stop and wait flow control, Sliding window flow control, ARQs, HDLC, Multiplexing, Media Access Sub layer and LAN, Approaches to sharing transmission medium, Random access protocols, Token passing protocols, IEEE LAN standards, Bridges, MAN, FDDI.</w:t>
      </w:r>
    </w:p>
    <w:p w14:paraId="5FD229FE" w14:textId="77777777" w:rsidR="00E8512C" w:rsidRPr="00DC217F" w:rsidRDefault="00E8512C" w:rsidP="00E8512C">
      <w:pPr>
        <w:autoSpaceDE w:val="0"/>
        <w:autoSpaceDN w:val="0"/>
        <w:adjustRightInd w:val="0"/>
        <w:jc w:val="both"/>
        <w:rPr>
          <w:b/>
          <w:color w:val="000000"/>
          <w:sz w:val="24"/>
          <w:szCs w:val="24"/>
        </w:rPr>
      </w:pPr>
    </w:p>
    <w:p w14:paraId="1CA1D569" w14:textId="77777777" w:rsidR="00E8512C" w:rsidRPr="003C2A67" w:rsidRDefault="00E8512C" w:rsidP="00E8512C">
      <w:pPr>
        <w:autoSpaceDE w:val="0"/>
        <w:autoSpaceDN w:val="0"/>
        <w:adjustRightInd w:val="0"/>
        <w:jc w:val="both"/>
        <w:rPr>
          <w:b/>
          <w:color w:val="000000"/>
          <w:sz w:val="24"/>
          <w:szCs w:val="24"/>
        </w:rPr>
      </w:pPr>
      <w:r w:rsidRPr="00DC217F">
        <w:rPr>
          <w:b/>
          <w:color w:val="000000"/>
          <w:sz w:val="24"/>
          <w:szCs w:val="24"/>
        </w:rPr>
        <w:t>References:</w:t>
      </w:r>
    </w:p>
    <w:p w14:paraId="0784D259" w14:textId="77777777" w:rsidR="00E8512C" w:rsidRPr="00DC217F" w:rsidRDefault="00E8512C" w:rsidP="00E8512C">
      <w:pPr>
        <w:numPr>
          <w:ilvl w:val="0"/>
          <w:numId w:val="2"/>
        </w:numPr>
        <w:autoSpaceDE w:val="0"/>
        <w:autoSpaceDN w:val="0"/>
        <w:adjustRightInd w:val="0"/>
        <w:jc w:val="both"/>
        <w:rPr>
          <w:color w:val="000000"/>
          <w:sz w:val="24"/>
          <w:szCs w:val="24"/>
        </w:rPr>
      </w:pPr>
      <w:r w:rsidRPr="00DC217F">
        <w:rPr>
          <w:bCs/>
          <w:sz w:val="24"/>
          <w:szCs w:val="24"/>
        </w:rPr>
        <w:t>Stallings</w:t>
      </w:r>
      <w:r>
        <w:rPr>
          <w:bCs/>
          <w:sz w:val="24"/>
          <w:szCs w:val="24"/>
        </w:rPr>
        <w:t xml:space="preserve"> W.</w:t>
      </w:r>
      <w:r w:rsidRPr="00DC217F">
        <w:rPr>
          <w:bCs/>
          <w:sz w:val="24"/>
          <w:szCs w:val="24"/>
        </w:rPr>
        <w:t xml:space="preserve">, </w:t>
      </w:r>
      <w:r w:rsidRPr="00DC217F">
        <w:rPr>
          <w:bCs/>
          <w:i/>
          <w:sz w:val="24"/>
          <w:szCs w:val="24"/>
        </w:rPr>
        <w:t>Data &amp; Computer Communications</w:t>
      </w:r>
      <w:r w:rsidRPr="00DC217F">
        <w:rPr>
          <w:bCs/>
          <w:sz w:val="24"/>
          <w:szCs w:val="24"/>
        </w:rPr>
        <w:t xml:space="preserve"> </w:t>
      </w:r>
      <w:r w:rsidRPr="00C004B6">
        <w:rPr>
          <w:bCs/>
          <w:i/>
          <w:sz w:val="24"/>
          <w:szCs w:val="24"/>
        </w:rPr>
        <w:t>(9e),</w:t>
      </w:r>
      <w:r w:rsidRPr="00DC217F">
        <w:rPr>
          <w:bCs/>
          <w:sz w:val="24"/>
          <w:szCs w:val="24"/>
        </w:rPr>
        <w:t xml:space="preserve"> Pear</w:t>
      </w:r>
      <w:r>
        <w:rPr>
          <w:bCs/>
          <w:sz w:val="24"/>
          <w:szCs w:val="24"/>
        </w:rPr>
        <w:t>son Education Inc., Noida, 2017.</w:t>
      </w:r>
    </w:p>
    <w:p w14:paraId="0D865276" w14:textId="77777777" w:rsidR="00E8512C" w:rsidRPr="00DC217F" w:rsidRDefault="00E8512C" w:rsidP="00E8512C">
      <w:pPr>
        <w:pStyle w:val="BodyText3"/>
        <w:numPr>
          <w:ilvl w:val="0"/>
          <w:numId w:val="2"/>
        </w:numPr>
        <w:spacing w:after="0"/>
        <w:jc w:val="both"/>
        <w:rPr>
          <w:bCs/>
          <w:sz w:val="24"/>
          <w:szCs w:val="24"/>
        </w:rPr>
      </w:pPr>
      <w:r w:rsidRPr="00DC217F">
        <w:rPr>
          <w:bCs/>
          <w:sz w:val="24"/>
          <w:szCs w:val="24"/>
        </w:rPr>
        <w:t>Frozen</w:t>
      </w:r>
      <w:r>
        <w:rPr>
          <w:bCs/>
          <w:sz w:val="24"/>
          <w:szCs w:val="24"/>
        </w:rPr>
        <w:t xml:space="preserve"> B.</w:t>
      </w:r>
      <w:r w:rsidRPr="00DC217F">
        <w:rPr>
          <w:bCs/>
          <w:sz w:val="24"/>
          <w:szCs w:val="24"/>
        </w:rPr>
        <w:t xml:space="preserve">,  </w:t>
      </w:r>
      <w:r w:rsidRPr="00DC217F">
        <w:rPr>
          <w:bCs/>
          <w:i/>
          <w:sz w:val="24"/>
          <w:szCs w:val="24"/>
        </w:rPr>
        <w:t>Introduction to data communication &amp; networking</w:t>
      </w:r>
      <w:r w:rsidRPr="00DC217F">
        <w:rPr>
          <w:bCs/>
          <w:sz w:val="24"/>
          <w:szCs w:val="24"/>
        </w:rPr>
        <w:t xml:space="preserve"> </w:t>
      </w:r>
      <w:r w:rsidRPr="00C004B6">
        <w:rPr>
          <w:bCs/>
          <w:i/>
          <w:sz w:val="24"/>
          <w:szCs w:val="24"/>
        </w:rPr>
        <w:t>(4e),</w:t>
      </w:r>
      <w:r w:rsidRPr="00DC217F">
        <w:rPr>
          <w:bCs/>
          <w:sz w:val="24"/>
          <w:szCs w:val="24"/>
        </w:rPr>
        <w:t xml:space="preserve"> Tata McGraw Hill, New Delhi-2014.</w:t>
      </w:r>
    </w:p>
    <w:p w14:paraId="75164032" w14:textId="77777777" w:rsidR="00E8512C" w:rsidRPr="008619FB" w:rsidRDefault="00E8512C" w:rsidP="00E8512C">
      <w:pPr>
        <w:pStyle w:val="BodyText3"/>
        <w:numPr>
          <w:ilvl w:val="0"/>
          <w:numId w:val="2"/>
        </w:numPr>
        <w:spacing w:after="0"/>
        <w:jc w:val="both"/>
        <w:rPr>
          <w:bCs/>
          <w:sz w:val="24"/>
          <w:szCs w:val="24"/>
        </w:rPr>
      </w:pPr>
      <w:r w:rsidRPr="00DC217F">
        <w:rPr>
          <w:color w:val="000000"/>
          <w:sz w:val="24"/>
          <w:szCs w:val="24"/>
        </w:rPr>
        <w:t>Garcia</w:t>
      </w:r>
      <w:r>
        <w:rPr>
          <w:color w:val="000000"/>
          <w:sz w:val="24"/>
          <w:szCs w:val="24"/>
        </w:rPr>
        <w:t xml:space="preserve"> A. L.,</w:t>
      </w:r>
      <w:r w:rsidRPr="00DC217F">
        <w:rPr>
          <w:color w:val="000000"/>
          <w:sz w:val="24"/>
          <w:szCs w:val="24"/>
        </w:rPr>
        <w:t xml:space="preserve"> Widjaja</w:t>
      </w:r>
      <w:r>
        <w:rPr>
          <w:color w:val="000000"/>
          <w:sz w:val="24"/>
          <w:szCs w:val="24"/>
        </w:rPr>
        <w:t xml:space="preserve"> I.</w:t>
      </w:r>
      <w:r w:rsidRPr="00DC217F">
        <w:rPr>
          <w:color w:val="000000"/>
          <w:sz w:val="24"/>
          <w:szCs w:val="24"/>
        </w:rPr>
        <w:t xml:space="preserve">, </w:t>
      </w:r>
      <w:r w:rsidRPr="00DC217F">
        <w:rPr>
          <w:i/>
          <w:color w:val="000000"/>
          <w:sz w:val="24"/>
          <w:szCs w:val="24"/>
        </w:rPr>
        <w:t xml:space="preserve">Communication Networks </w:t>
      </w:r>
      <w:r w:rsidRPr="00C004B6">
        <w:rPr>
          <w:i/>
          <w:color w:val="000000"/>
          <w:sz w:val="24"/>
          <w:szCs w:val="24"/>
        </w:rPr>
        <w:t>(2e),</w:t>
      </w:r>
      <w:r>
        <w:rPr>
          <w:color w:val="000000"/>
          <w:sz w:val="24"/>
          <w:szCs w:val="24"/>
        </w:rPr>
        <w:t xml:space="preserve"> Tata McGraw Hill, 2011.</w:t>
      </w:r>
    </w:p>
    <w:p w14:paraId="71A9BB5E" w14:textId="77777777" w:rsidR="00E8512C" w:rsidRDefault="00E8512C" w:rsidP="00E8512C"/>
    <w:p w14:paraId="1785F312" w14:textId="77777777" w:rsidR="00E8512C" w:rsidRPr="003C2A67" w:rsidRDefault="00E8512C" w:rsidP="00E8512C">
      <w:pPr>
        <w:pStyle w:val="ListParagraph"/>
        <w:autoSpaceDE w:val="0"/>
        <w:autoSpaceDN w:val="0"/>
        <w:adjustRightInd w:val="0"/>
        <w:spacing w:after="0" w:line="240" w:lineRule="auto"/>
        <w:jc w:val="both"/>
        <w:rPr>
          <w:rFonts w:ascii="Times New Roman" w:hAnsi="Times New Roman"/>
          <w:color w:val="000000" w:themeColor="text1"/>
          <w:sz w:val="24"/>
          <w:szCs w:val="24"/>
        </w:rPr>
      </w:pPr>
    </w:p>
    <w:p w14:paraId="08CABF00" w14:textId="04AB353C" w:rsidR="00E8512C" w:rsidRDefault="00E8512C" w:rsidP="00E8512C">
      <w:pPr>
        <w:jc w:val="center"/>
        <w:rPr>
          <w:b/>
          <w:sz w:val="24"/>
          <w:szCs w:val="24"/>
        </w:rPr>
      </w:pPr>
      <w:r>
        <w:rPr>
          <w:b/>
          <w:sz w:val="24"/>
          <w:szCs w:val="24"/>
        </w:rPr>
        <w:t>ICT 216</w:t>
      </w:r>
      <w:r w:rsidR="00334CA0">
        <w:rPr>
          <w:b/>
          <w:sz w:val="24"/>
          <w:szCs w:val="24"/>
        </w:rPr>
        <w:t>2</w:t>
      </w:r>
      <w:r w:rsidRPr="00DC217F">
        <w:rPr>
          <w:b/>
          <w:sz w:val="24"/>
          <w:szCs w:val="24"/>
        </w:rPr>
        <w:t xml:space="preserve">: DATA STRUCTURES </w:t>
      </w:r>
      <w:r>
        <w:rPr>
          <w:b/>
          <w:sz w:val="24"/>
          <w:szCs w:val="24"/>
        </w:rPr>
        <w:t xml:space="preserve">LAB </w:t>
      </w:r>
      <w:r w:rsidRPr="00DC217F">
        <w:rPr>
          <w:b/>
          <w:sz w:val="24"/>
          <w:szCs w:val="24"/>
        </w:rPr>
        <w:t>[0 1 3 2]</w:t>
      </w:r>
    </w:p>
    <w:p w14:paraId="650E2516" w14:textId="77777777" w:rsidR="00E8512C" w:rsidRPr="00DC217F" w:rsidRDefault="00E8512C" w:rsidP="00E8512C">
      <w:pPr>
        <w:jc w:val="center"/>
        <w:rPr>
          <w:b/>
          <w:sz w:val="24"/>
          <w:szCs w:val="24"/>
        </w:rPr>
      </w:pPr>
    </w:p>
    <w:p w14:paraId="6AB19EC5" w14:textId="77777777" w:rsidR="00E8512C" w:rsidRDefault="00E8512C" w:rsidP="00E8512C">
      <w:pPr>
        <w:keepNext/>
        <w:jc w:val="both"/>
        <w:outlineLvl w:val="3"/>
        <w:rPr>
          <w:sz w:val="24"/>
          <w:szCs w:val="24"/>
        </w:rPr>
      </w:pPr>
      <w:r w:rsidRPr="00DC217F">
        <w:rPr>
          <w:sz w:val="24"/>
          <w:szCs w:val="24"/>
        </w:rPr>
        <w:t>Application using arrays, String operations, Class concepts: Creation, Initialization using constructors, Applications of stacks, Arithmetic expression conversion and evaluation using stack, queues, Sparse matrix representation, Transpose of a sparse matrix, Singly linked lists and applications, Circular linked lists, Doubly linked lists, polynomial addition and multiplications using circular linked lists, Binary Tree: creation, deletion and traversal techniques, Binary search tree operations, sorting and searching techniques.</w:t>
      </w:r>
    </w:p>
    <w:p w14:paraId="3B24ED58" w14:textId="77777777" w:rsidR="00E8512C" w:rsidRDefault="00E8512C" w:rsidP="00E8512C">
      <w:pPr>
        <w:autoSpaceDE w:val="0"/>
        <w:autoSpaceDN w:val="0"/>
        <w:adjustRightInd w:val="0"/>
        <w:jc w:val="both"/>
        <w:rPr>
          <w:b/>
          <w:bCs/>
          <w:sz w:val="24"/>
          <w:szCs w:val="24"/>
        </w:rPr>
      </w:pPr>
    </w:p>
    <w:p w14:paraId="12B21387" w14:textId="77777777" w:rsidR="00E8512C" w:rsidRPr="00DC217F" w:rsidRDefault="00E8512C" w:rsidP="00E8512C">
      <w:pPr>
        <w:autoSpaceDE w:val="0"/>
        <w:autoSpaceDN w:val="0"/>
        <w:adjustRightInd w:val="0"/>
        <w:jc w:val="both"/>
        <w:rPr>
          <w:b/>
          <w:bCs/>
          <w:sz w:val="24"/>
          <w:szCs w:val="24"/>
        </w:rPr>
      </w:pPr>
      <w:r w:rsidRPr="00DC217F">
        <w:rPr>
          <w:b/>
          <w:bCs/>
          <w:sz w:val="24"/>
          <w:szCs w:val="24"/>
        </w:rPr>
        <w:t>References:</w:t>
      </w:r>
    </w:p>
    <w:p w14:paraId="54A3CB41" w14:textId="77777777" w:rsidR="00E8512C" w:rsidRPr="00DC217F" w:rsidRDefault="00E8512C" w:rsidP="00E8512C">
      <w:pPr>
        <w:pStyle w:val="ListParagraph"/>
        <w:numPr>
          <w:ilvl w:val="0"/>
          <w:numId w:val="14"/>
        </w:numPr>
        <w:autoSpaceDE w:val="0"/>
        <w:autoSpaceDN w:val="0"/>
        <w:adjustRightInd w:val="0"/>
        <w:spacing w:after="0" w:line="240" w:lineRule="auto"/>
        <w:jc w:val="both"/>
        <w:rPr>
          <w:rFonts w:ascii="Times New Roman" w:hAnsi="Times New Roman"/>
          <w:color w:val="000000" w:themeColor="text1"/>
          <w:sz w:val="24"/>
          <w:szCs w:val="24"/>
        </w:rPr>
      </w:pPr>
      <w:r w:rsidRPr="00DC217F">
        <w:rPr>
          <w:rFonts w:ascii="Times New Roman" w:hAnsi="Times New Roman"/>
          <w:color w:val="000000" w:themeColor="text1"/>
          <w:sz w:val="24"/>
          <w:szCs w:val="24"/>
        </w:rPr>
        <w:t>Horowitz</w:t>
      </w:r>
      <w:r>
        <w:rPr>
          <w:rFonts w:ascii="Times New Roman" w:hAnsi="Times New Roman"/>
          <w:color w:val="000000" w:themeColor="text1"/>
          <w:sz w:val="24"/>
          <w:szCs w:val="24"/>
        </w:rPr>
        <w:t xml:space="preserve"> E</w:t>
      </w:r>
      <w:r w:rsidRPr="00DC217F">
        <w:rPr>
          <w:rFonts w:ascii="Times New Roman" w:hAnsi="Times New Roman"/>
          <w:color w:val="000000" w:themeColor="text1"/>
          <w:sz w:val="24"/>
          <w:szCs w:val="24"/>
        </w:rPr>
        <w:t>, Sa</w:t>
      </w:r>
      <w:r>
        <w:rPr>
          <w:rFonts w:ascii="Times New Roman" w:hAnsi="Times New Roman"/>
          <w:color w:val="000000" w:themeColor="text1"/>
          <w:sz w:val="24"/>
          <w:szCs w:val="24"/>
        </w:rPr>
        <w:t>h</w:t>
      </w:r>
      <w:r w:rsidRPr="00DC217F">
        <w:rPr>
          <w:rFonts w:ascii="Times New Roman" w:hAnsi="Times New Roman"/>
          <w:color w:val="000000" w:themeColor="text1"/>
          <w:sz w:val="24"/>
          <w:szCs w:val="24"/>
        </w:rPr>
        <w:t>ni</w:t>
      </w:r>
      <w:r>
        <w:rPr>
          <w:rFonts w:ascii="Times New Roman" w:hAnsi="Times New Roman"/>
          <w:color w:val="000000" w:themeColor="text1"/>
          <w:sz w:val="24"/>
          <w:szCs w:val="24"/>
        </w:rPr>
        <w:t xml:space="preserve"> S.</w:t>
      </w:r>
      <w:r w:rsidRPr="00DC217F">
        <w:rPr>
          <w:rFonts w:ascii="Times New Roman" w:hAnsi="Times New Roman"/>
          <w:color w:val="000000" w:themeColor="text1"/>
          <w:sz w:val="24"/>
          <w:szCs w:val="24"/>
        </w:rPr>
        <w:t xml:space="preserve">, </w:t>
      </w:r>
      <w:r>
        <w:rPr>
          <w:rFonts w:ascii="Times New Roman" w:hAnsi="Times New Roman"/>
          <w:color w:val="000000" w:themeColor="text1"/>
          <w:sz w:val="24"/>
          <w:szCs w:val="24"/>
        </w:rPr>
        <w:t>M</w:t>
      </w:r>
      <w:r w:rsidRPr="00DC217F">
        <w:rPr>
          <w:rFonts w:ascii="Times New Roman" w:hAnsi="Times New Roman"/>
          <w:color w:val="000000" w:themeColor="text1"/>
          <w:sz w:val="24"/>
          <w:szCs w:val="24"/>
        </w:rPr>
        <w:t>ehta</w:t>
      </w:r>
      <w:r>
        <w:rPr>
          <w:rFonts w:ascii="Times New Roman" w:hAnsi="Times New Roman"/>
          <w:color w:val="000000" w:themeColor="text1"/>
          <w:sz w:val="24"/>
          <w:szCs w:val="24"/>
        </w:rPr>
        <w:t xml:space="preserve"> D.</w:t>
      </w:r>
      <w:r w:rsidRPr="00DC217F">
        <w:rPr>
          <w:rFonts w:ascii="Times New Roman" w:hAnsi="Times New Roman"/>
          <w:color w:val="000000" w:themeColor="text1"/>
          <w:sz w:val="24"/>
          <w:szCs w:val="24"/>
        </w:rPr>
        <w:t xml:space="preserve">, </w:t>
      </w:r>
      <w:r w:rsidRPr="00BA6A17">
        <w:rPr>
          <w:rFonts w:ascii="Times New Roman" w:hAnsi="Times New Roman"/>
          <w:i/>
          <w:color w:val="000000" w:themeColor="text1"/>
          <w:sz w:val="24"/>
          <w:szCs w:val="24"/>
        </w:rPr>
        <w:t>Fundamentals of Data Structures in C++ (2e),</w:t>
      </w:r>
      <w:r w:rsidRPr="00DC217F">
        <w:rPr>
          <w:rFonts w:ascii="Times New Roman" w:hAnsi="Times New Roman"/>
          <w:color w:val="000000" w:themeColor="text1"/>
          <w:sz w:val="24"/>
          <w:szCs w:val="24"/>
        </w:rPr>
        <w:t xml:space="preserve"> Golgotha Publications, 2008.</w:t>
      </w:r>
    </w:p>
    <w:p w14:paraId="2AB952B5" w14:textId="77777777" w:rsidR="00E8512C" w:rsidRPr="00DC217F" w:rsidRDefault="00E8512C" w:rsidP="00E8512C">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themeColor="text1"/>
          <w:sz w:val="24"/>
          <w:szCs w:val="24"/>
        </w:rPr>
        <w:t>Weiss M. A.,</w:t>
      </w:r>
      <w:r w:rsidRPr="00DC217F">
        <w:rPr>
          <w:rFonts w:ascii="Times New Roman" w:hAnsi="Times New Roman"/>
          <w:color w:val="000000" w:themeColor="text1"/>
          <w:sz w:val="24"/>
          <w:szCs w:val="24"/>
        </w:rPr>
        <w:t xml:space="preserve"> </w:t>
      </w:r>
      <w:r w:rsidRPr="00BA6A17">
        <w:rPr>
          <w:rFonts w:ascii="Times New Roman" w:hAnsi="Times New Roman"/>
          <w:i/>
          <w:color w:val="000000" w:themeColor="text1"/>
          <w:sz w:val="24"/>
          <w:szCs w:val="24"/>
        </w:rPr>
        <w:t>Data Structures and Algorithm Analysis in C++ (3e),</w:t>
      </w:r>
      <w:r w:rsidRPr="00DC217F">
        <w:rPr>
          <w:rFonts w:ascii="Times New Roman" w:hAnsi="Times New Roman"/>
          <w:color w:val="000000" w:themeColor="text1"/>
          <w:sz w:val="24"/>
          <w:szCs w:val="24"/>
        </w:rPr>
        <w:t xml:space="preserve"> Pearson Education, 2009.</w:t>
      </w:r>
    </w:p>
    <w:p w14:paraId="22A6B848" w14:textId="77777777" w:rsidR="00E8512C" w:rsidRPr="00DC217F" w:rsidRDefault="00E8512C" w:rsidP="00E8512C">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DC217F">
        <w:rPr>
          <w:rFonts w:ascii="Times New Roman" w:hAnsi="Times New Roman"/>
          <w:color w:val="000000" w:themeColor="text1"/>
          <w:sz w:val="24"/>
          <w:szCs w:val="24"/>
        </w:rPr>
        <w:t>Horowitz</w:t>
      </w:r>
      <w:r>
        <w:rPr>
          <w:rFonts w:ascii="Times New Roman" w:hAnsi="Times New Roman"/>
          <w:color w:val="000000" w:themeColor="text1"/>
          <w:sz w:val="24"/>
          <w:szCs w:val="24"/>
        </w:rPr>
        <w:t xml:space="preserve"> E.</w:t>
      </w:r>
      <w:r w:rsidRPr="00DC217F">
        <w:rPr>
          <w:rFonts w:ascii="Times New Roman" w:hAnsi="Times New Roman"/>
          <w:color w:val="000000" w:themeColor="text1"/>
          <w:sz w:val="24"/>
          <w:szCs w:val="24"/>
        </w:rPr>
        <w:t>, Sa</w:t>
      </w:r>
      <w:r>
        <w:rPr>
          <w:rFonts w:ascii="Times New Roman" w:hAnsi="Times New Roman"/>
          <w:color w:val="000000" w:themeColor="text1"/>
          <w:sz w:val="24"/>
          <w:szCs w:val="24"/>
        </w:rPr>
        <w:t>h</w:t>
      </w:r>
      <w:r w:rsidRPr="00DC217F">
        <w:rPr>
          <w:rFonts w:ascii="Times New Roman" w:hAnsi="Times New Roman"/>
          <w:color w:val="000000" w:themeColor="text1"/>
          <w:sz w:val="24"/>
          <w:szCs w:val="24"/>
        </w:rPr>
        <w:t>ni</w:t>
      </w:r>
      <w:r>
        <w:rPr>
          <w:rFonts w:ascii="Times New Roman" w:hAnsi="Times New Roman"/>
          <w:color w:val="000000" w:themeColor="text1"/>
          <w:sz w:val="24"/>
          <w:szCs w:val="24"/>
        </w:rPr>
        <w:t xml:space="preserve"> S.</w:t>
      </w:r>
      <w:r w:rsidRPr="00DC217F">
        <w:rPr>
          <w:rFonts w:ascii="Times New Roman" w:hAnsi="Times New Roman"/>
          <w:color w:val="000000" w:themeColor="text1"/>
          <w:sz w:val="24"/>
          <w:szCs w:val="24"/>
        </w:rPr>
        <w:t>, Anderson-Freed</w:t>
      </w:r>
      <w:r>
        <w:rPr>
          <w:rFonts w:ascii="Times New Roman" w:hAnsi="Times New Roman"/>
          <w:color w:val="000000" w:themeColor="text1"/>
          <w:sz w:val="24"/>
          <w:szCs w:val="24"/>
        </w:rPr>
        <w:t xml:space="preserve"> S.</w:t>
      </w:r>
      <w:r w:rsidRPr="00DC217F">
        <w:rPr>
          <w:rFonts w:ascii="Times New Roman" w:hAnsi="Times New Roman"/>
          <w:i/>
          <w:color w:val="000000" w:themeColor="text1"/>
          <w:sz w:val="24"/>
          <w:szCs w:val="24"/>
        </w:rPr>
        <w:t xml:space="preserve">, Fundamentals of Data structures in C </w:t>
      </w:r>
      <w:r w:rsidRPr="00596D89">
        <w:rPr>
          <w:rFonts w:ascii="Times New Roman" w:hAnsi="Times New Roman"/>
          <w:i/>
          <w:color w:val="000000" w:themeColor="text1"/>
          <w:sz w:val="24"/>
          <w:szCs w:val="24"/>
        </w:rPr>
        <w:t>(2e),</w:t>
      </w:r>
      <w:r w:rsidRPr="00DC217F">
        <w:rPr>
          <w:rFonts w:ascii="Times New Roman" w:hAnsi="Times New Roman"/>
          <w:color w:val="000000" w:themeColor="text1"/>
          <w:sz w:val="24"/>
          <w:szCs w:val="24"/>
        </w:rPr>
        <w:t xml:space="preserve"> Silicon Press, 2008</w:t>
      </w:r>
      <w:r>
        <w:rPr>
          <w:rFonts w:ascii="Times New Roman" w:hAnsi="Times New Roman"/>
          <w:color w:val="000000" w:themeColor="text1"/>
          <w:sz w:val="24"/>
          <w:szCs w:val="24"/>
        </w:rPr>
        <w:t>.</w:t>
      </w:r>
    </w:p>
    <w:p w14:paraId="70F8636B" w14:textId="77777777" w:rsidR="00E8512C" w:rsidRDefault="00E8512C" w:rsidP="00E8512C">
      <w:pPr>
        <w:pStyle w:val="Heading2"/>
      </w:pPr>
    </w:p>
    <w:p w14:paraId="040AE1BB" w14:textId="77777777" w:rsidR="00E8512C" w:rsidRPr="00BB3D67" w:rsidRDefault="00E8512C" w:rsidP="00E8512C"/>
    <w:p w14:paraId="30827F1A" w14:textId="43709443" w:rsidR="00E8512C" w:rsidRDefault="00E8512C" w:rsidP="00E8512C">
      <w:pPr>
        <w:pStyle w:val="Heading2"/>
        <w:jc w:val="center"/>
        <w:rPr>
          <w:b/>
        </w:rPr>
      </w:pPr>
      <w:r>
        <w:rPr>
          <w:b/>
        </w:rPr>
        <w:t>ICT 216</w:t>
      </w:r>
      <w:r w:rsidR="00334CA0">
        <w:rPr>
          <w:b/>
        </w:rPr>
        <w:t>5</w:t>
      </w:r>
      <w:r w:rsidRPr="00673E49">
        <w:rPr>
          <w:b/>
        </w:rPr>
        <w:t>:  DIGITAL SYSTEM DESIGN LAB [0 1 3 2]</w:t>
      </w:r>
    </w:p>
    <w:p w14:paraId="1952DCD1" w14:textId="77777777" w:rsidR="00E8512C" w:rsidRPr="0059472B" w:rsidRDefault="00E8512C" w:rsidP="00E8512C"/>
    <w:p w14:paraId="1AEE05A2" w14:textId="77777777" w:rsidR="00E8512C" w:rsidRPr="003C2A67" w:rsidRDefault="00E8512C" w:rsidP="00E8512C">
      <w:pPr>
        <w:keepNext/>
        <w:jc w:val="both"/>
        <w:outlineLvl w:val="3"/>
        <w:rPr>
          <w:sz w:val="24"/>
          <w:szCs w:val="24"/>
        </w:rPr>
      </w:pPr>
      <w:r w:rsidRPr="00DC217F">
        <w:rPr>
          <w:sz w:val="24"/>
          <w:szCs w:val="24"/>
        </w:rPr>
        <w:t xml:space="preserve">Verification of Boolean algebra and De Morgan theorems, Simplification of  Boolean expressions using K-maps, combinational logic circuit implementation like BCD adder, multiplier, code converter, comparator, comparator with cascading inputs using 4 bit binary adder [7483], 3 to 8 decoder [74138], magnitude comparator [7485], Multiplexers [74151, 74153, 74157] ICs, Sequential logic circuits that include conversion of flip-flops, analyzing timing diagram using output waveform, Asynchronous and Synchronous counters [7490, 9495, 74193 ICs], Shift </w:t>
      </w:r>
      <w:r w:rsidRPr="003C2A67">
        <w:rPr>
          <w:sz w:val="24"/>
          <w:szCs w:val="24"/>
        </w:rPr>
        <w:t xml:space="preserve">registers, sequence generators, sequence detector. </w:t>
      </w:r>
    </w:p>
    <w:p w14:paraId="385AEB2C" w14:textId="77777777" w:rsidR="00E8512C" w:rsidRPr="003C2A67" w:rsidRDefault="00E8512C" w:rsidP="00E8512C">
      <w:pPr>
        <w:keepNext/>
        <w:jc w:val="both"/>
        <w:outlineLvl w:val="3"/>
        <w:rPr>
          <w:sz w:val="24"/>
          <w:szCs w:val="24"/>
        </w:rPr>
      </w:pPr>
    </w:p>
    <w:p w14:paraId="12FCD03A" w14:textId="77777777" w:rsidR="00E8512C" w:rsidRPr="003C2A67" w:rsidRDefault="00E8512C" w:rsidP="00E8512C">
      <w:pPr>
        <w:keepNext/>
        <w:jc w:val="both"/>
        <w:outlineLvl w:val="3"/>
        <w:rPr>
          <w:b/>
          <w:sz w:val="24"/>
          <w:szCs w:val="24"/>
        </w:rPr>
      </w:pPr>
      <w:r w:rsidRPr="003C2A67">
        <w:rPr>
          <w:b/>
          <w:sz w:val="24"/>
          <w:szCs w:val="24"/>
        </w:rPr>
        <w:t>References:</w:t>
      </w:r>
    </w:p>
    <w:p w14:paraId="07CD015D" w14:textId="77777777" w:rsidR="00E8512C" w:rsidRPr="003C2A67" w:rsidRDefault="00E8512C" w:rsidP="00E8512C">
      <w:pPr>
        <w:pStyle w:val="ListParagraph"/>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3C2A67">
        <w:rPr>
          <w:rFonts w:ascii="Times New Roman" w:hAnsi="Times New Roman"/>
          <w:color w:val="000000" w:themeColor="text1"/>
          <w:sz w:val="24"/>
          <w:szCs w:val="24"/>
        </w:rPr>
        <w:t>Mano</w:t>
      </w:r>
      <w:r>
        <w:rPr>
          <w:rFonts w:ascii="Times New Roman" w:hAnsi="Times New Roman"/>
          <w:color w:val="000000" w:themeColor="text1"/>
          <w:sz w:val="24"/>
          <w:szCs w:val="24"/>
        </w:rPr>
        <w:t xml:space="preserve"> M.R.</w:t>
      </w:r>
      <w:r w:rsidRPr="003C2A67">
        <w:rPr>
          <w:rFonts w:ascii="Times New Roman" w:hAnsi="Times New Roman"/>
          <w:color w:val="000000" w:themeColor="text1"/>
          <w:sz w:val="24"/>
          <w:szCs w:val="24"/>
        </w:rPr>
        <w:t>,</w:t>
      </w:r>
      <w:r w:rsidRPr="003C2A67">
        <w:rPr>
          <w:rFonts w:ascii="Times New Roman" w:hAnsi="Times New Roman"/>
          <w:color w:val="000000" w:themeColor="text1"/>
          <w:sz w:val="24"/>
          <w:szCs w:val="24"/>
          <w:cs/>
        </w:rPr>
        <w:t>‎</w:t>
      </w:r>
      <w:r w:rsidRPr="003C2A67">
        <w:rPr>
          <w:rFonts w:ascii="Times New Roman" w:hAnsi="Times New Roman"/>
          <w:color w:val="000000" w:themeColor="text1"/>
          <w:sz w:val="24"/>
          <w:szCs w:val="24"/>
          <w:rtl/>
          <w:cs/>
        </w:rPr>
        <w:t xml:space="preserve"> Kime</w:t>
      </w:r>
      <w:r>
        <w:rPr>
          <w:rFonts w:ascii="Times New Roman" w:hAnsi="Times New Roman"/>
          <w:color w:val="000000" w:themeColor="text1"/>
          <w:sz w:val="24"/>
          <w:szCs w:val="24"/>
        </w:rPr>
        <w:t xml:space="preserve"> C.R.,</w:t>
      </w:r>
      <w:r>
        <w:rPr>
          <w:rFonts w:ascii="Times New Roman" w:hAnsi="Times New Roman"/>
          <w:color w:val="000000" w:themeColor="text1"/>
          <w:sz w:val="24"/>
          <w:szCs w:val="24"/>
          <w:cs/>
        </w:rPr>
        <w:t>‎</w:t>
      </w:r>
      <w:r>
        <w:rPr>
          <w:rFonts w:ascii="Times New Roman" w:hAnsi="Times New Roman"/>
          <w:color w:val="000000" w:themeColor="text1"/>
          <w:sz w:val="24"/>
          <w:szCs w:val="24"/>
          <w:rtl/>
          <w:cs/>
        </w:rPr>
        <w:t xml:space="preserve"> </w:t>
      </w:r>
      <w:r w:rsidRPr="003C2A67">
        <w:rPr>
          <w:rFonts w:ascii="Times New Roman" w:hAnsi="Times New Roman"/>
          <w:color w:val="000000" w:themeColor="text1"/>
          <w:sz w:val="24"/>
          <w:szCs w:val="24"/>
        </w:rPr>
        <w:t>Martin</w:t>
      </w:r>
      <w:r>
        <w:rPr>
          <w:rFonts w:ascii="Times New Roman" w:hAnsi="Times New Roman"/>
          <w:color w:val="000000" w:themeColor="text1"/>
          <w:sz w:val="24"/>
          <w:szCs w:val="24"/>
        </w:rPr>
        <w:t xml:space="preserve"> T.,</w:t>
      </w:r>
      <w:r w:rsidRPr="003C2A67">
        <w:rPr>
          <w:rFonts w:ascii="Times New Roman" w:hAnsi="Times New Roman"/>
          <w:color w:val="000000" w:themeColor="text1"/>
          <w:sz w:val="24"/>
          <w:szCs w:val="24"/>
        </w:rPr>
        <w:t xml:space="preserve"> </w:t>
      </w:r>
      <w:r w:rsidRPr="00DB5FE3">
        <w:rPr>
          <w:rFonts w:ascii="Times New Roman" w:hAnsi="Times New Roman"/>
          <w:i/>
          <w:color w:val="000000" w:themeColor="text1"/>
          <w:sz w:val="24"/>
          <w:szCs w:val="24"/>
        </w:rPr>
        <w:t>Logic &amp; Computer Design Fundamentals</w:t>
      </w:r>
      <w:r>
        <w:rPr>
          <w:rFonts w:ascii="Times New Roman" w:hAnsi="Times New Roman"/>
          <w:i/>
          <w:color w:val="000000" w:themeColor="text1"/>
          <w:sz w:val="24"/>
          <w:szCs w:val="24"/>
        </w:rPr>
        <w:t xml:space="preserve"> </w:t>
      </w:r>
      <w:r w:rsidRPr="00070A07">
        <w:rPr>
          <w:rFonts w:ascii="Times New Roman" w:hAnsi="Times New Roman"/>
          <w:i/>
          <w:color w:val="000000" w:themeColor="text1"/>
          <w:sz w:val="24"/>
          <w:szCs w:val="24"/>
        </w:rPr>
        <w:t xml:space="preserve"> (5e),</w:t>
      </w:r>
      <w:r w:rsidRPr="003C2A67">
        <w:rPr>
          <w:rFonts w:ascii="Times New Roman" w:hAnsi="Times New Roman"/>
          <w:color w:val="000000" w:themeColor="text1"/>
          <w:sz w:val="24"/>
          <w:szCs w:val="24"/>
        </w:rPr>
        <w:t xml:space="preserve"> Prentice Hall India, 2015.</w:t>
      </w:r>
    </w:p>
    <w:p w14:paraId="5EB9FA6A" w14:textId="77777777" w:rsidR="00E8512C" w:rsidRPr="003C2A67" w:rsidRDefault="00E8512C" w:rsidP="00E8512C">
      <w:pPr>
        <w:pStyle w:val="ListParagraph"/>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3C2A67">
        <w:rPr>
          <w:rFonts w:ascii="Times New Roman" w:hAnsi="Times New Roman"/>
          <w:color w:val="000000" w:themeColor="text1"/>
          <w:sz w:val="24"/>
          <w:szCs w:val="24"/>
        </w:rPr>
        <w:t xml:space="preserve"> Tocci</w:t>
      </w:r>
      <w:r>
        <w:rPr>
          <w:rFonts w:ascii="Times New Roman" w:hAnsi="Times New Roman"/>
          <w:color w:val="000000" w:themeColor="text1"/>
          <w:sz w:val="24"/>
          <w:szCs w:val="24"/>
        </w:rPr>
        <w:t xml:space="preserve"> R.J.</w:t>
      </w:r>
      <w:r w:rsidRPr="003C2A67">
        <w:rPr>
          <w:rFonts w:ascii="Times New Roman" w:hAnsi="Times New Roman"/>
          <w:color w:val="000000" w:themeColor="text1"/>
          <w:sz w:val="24"/>
          <w:szCs w:val="24"/>
        </w:rPr>
        <w:t>, Widmer</w:t>
      </w:r>
      <w:r>
        <w:rPr>
          <w:rFonts w:ascii="Times New Roman" w:hAnsi="Times New Roman"/>
          <w:color w:val="000000" w:themeColor="text1"/>
          <w:sz w:val="24"/>
          <w:szCs w:val="24"/>
        </w:rPr>
        <w:t xml:space="preserve"> N.S., </w:t>
      </w:r>
      <w:r w:rsidRPr="003C2A67">
        <w:rPr>
          <w:rFonts w:ascii="Times New Roman" w:hAnsi="Times New Roman"/>
          <w:color w:val="000000" w:themeColor="text1"/>
          <w:sz w:val="24"/>
          <w:szCs w:val="24"/>
        </w:rPr>
        <w:t>Greegory L</w:t>
      </w:r>
      <w:r>
        <w:rPr>
          <w:rFonts w:ascii="Times New Roman" w:hAnsi="Times New Roman"/>
          <w:color w:val="000000" w:themeColor="text1"/>
          <w:sz w:val="24"/>
          <w:szCs w:val="24"/>
        </w:rPr>
        <w:t xml:space="preserve">.M., </w:t>
      </w:r>
      <w:r w:rsidRPr="00DB5FE3">
        <w:rPr>
          <w:rFonts w:ascii="Times New Roman" w:hAnsi="Times New Roman"/>
          <w:i/>
          <w:color w:val="000000" w:themeColor="text1"/>
          <w:sz w:val="24"/>
          <w:szCs w:val="24"/>
        </w:rPr>
        <w:t>Digital Systems: principles and Applications</w:t>
      </w:r>
      <w:r>
        <w:rPr>
          <w:rFonts w:ascii="Times New Roman" w:hAnsi="Times New Roman"/>
          <w:color w:val="000000" w:themeColor="text1"/>
          <w:sz w:val="24"/>
          <w:szCs w:val="24"/>
        </w:rPr>
        <w:t xml:space="preserve"> </w:t>
      </w:r>
      <w:r w:rsidRPr="00070A07">
        <w:rPr>
          <w:rFonts w:ascii="Times New Roman" w:hAnsi="Times New Roman"/>
          <w:i/>
          <w:color w:val="000000" w:themeColor="text1"/>
          <w:sz w:val="24"/>
          <w:szCs w:val="24"/>
        </w:rPr>
        <w:t>(12e),</w:t>
      </w:r>
      <w:r w:rsidRPr="003C2A67">
        <w:rPr>
          <w:rFonts w:ascii="Times New Roman" w:hAnsi="Times New Roman"/>
          <w:color w:val="000000" w:themeColor="text1"/>
          <w:sz w:val="24"/>
          <w:szCs w:val="24"/>
        </w:rPr>
        <w:t xml:space="preserve"> Pearson Education India,</w:t>
      </w:r>
      <w:r>
        <w:rPr>
          <w:rFonts w:ascii="Times New Roman" w:hAnsi="Times New Roman"/>
          <w:color w:val="000000" w:themeColor="text1"/>
          <w:sz w:val="24"/>
          <w:szCs w:val="24"/>
        </w:rPr>
        <w:t xml:space="preserve"> </w:t>
      </w:r>
      <w:r w:rsidRPr="003C2A67">
        <w:rPr>
          <w:rFonts w:ascii="Times New Roman" w:hAnsi="Times New Roman"/>
          <w:color w:val="000000" w:themeColor="text1"/>
          <w:sz w:val="24"/>
          <w:szCs w:val="24"/>
        </w:rPr>
        <w:t>2017.</w:t>
      </w:r>
    </w:p>
    <w:p w14:paraId="1FC8A61A" w14:textId="77777777" w:rsidR="00E8512C" w:rsidRPr="003C2A67" w:rsidRDefault="00E8512C" w:rsidP="00E8512C">
      <w:pPr>
        <w:pStyle w:val="ListParagraph"/>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3C2A67">
        <w:rPr>
          <w:rFonts w:ascii="Times New Roman" w:hAnsi="Times New Roman"/>
          <w:color w:val="000000" w:themeColor="text1"/>
          <w:sz w:val="24"/>
          <w:szCs w:val="24"/>
        </w:rPr>
        <w:t>Wakerly</w:t>
      </w:r>
      <w:r>
        <w:rPr>
          <w:rFonts w:ascii="Times New Roman" w:hAnsi="Times New Roman"/>
          <w:color w:val="000000" w:themeColor="text1"/>
          <w:sz w:val="24"/>
          <w:szCs w:val="24"/>
        </w:rPr>
        <w:t xml:space="preserve"> J.F.,</w:t>
      </w:r>
      <w:r w:rsidRPr="003C2A67">
        <w:rPr>
          <w:rFonts w:ascii="Times New Roman" w:hAnsi="Times New Roman"/>
          <w:color w:val="000000" w:themeColor="text1"/>
          <w:sz w:val="24"/>
          <w:szCs w:val="24"/>
        </w:rPr>
        <w:t xml:space="preserve"> </w:t>
      </w:r>
      <w:r w:rsidRPr="0061539F">
        <w:rPr>
          <w:rFonts w:ascii="Times New Roman" w:hAnsi="Times New Roman"/>
          <w:i/>
          <w:color w:val="000000" w:themeColor="text1"/>
          <w:sz w:val="24"/>
          <w:szCs w:val="24"/>
        </w:rPr>
        <w:t>Digital Design Principles and Practices</w:t>
      </w:r>
      <w:r>
        <w:rPr>
          <w:rFonts w:ascii="Times New Roman" w:hAnsi="Times New Roman"/>
          <w:color w:val="000000" w:themeColor="text1"/>
          <w:sz w:val="24"/>
          <w:szCs w:val="24"/>
        </w:rPr>
        <w:t xml:space="preserve"> </w:t>
      </w:r>
      <w:r w:rsidRPr="003C44F2">
        <w:rPr>
          <w:rFonts w:ascii="Times New Roman" w:hAnsi="Times New Roman"/>
          <w:i/>
          <w:color w:val="000000" w:themeColor="text1"/>
          <w:sz w:val="24"/>
          <w:szCs w:val="24"/>
        </w:rPr>
        <w:t>(4e),</w:t>
      </w:r>
      <w:r w:rsidRPr="003C2A67">
        <w:rPr>
          <w:rFonts w:ascii="Times New Roman" w:hAnsi="Times New Roman"/>
          <w:color w:val="000000" w:themeColor="text1"/>
          <w:sz w:val="24"/>
          <w:szCs w:val="24"/>
        </w:rPr>
        <w:t xml:space="preserve"> Pearson Education, 2014.</w:t>
      </w:r>
    </w:p>
    <w:p w14:paraId="6F98F501" w14:textId="77777777" w:rsidR="00E8512C" w:rsidRDefault="00E8512C" w:rsidP="00E8512C">
      <w:pPr>
        <w:spacing w:line="360" w:lineRule="auto"/>
        <w:jc w:val="center"/>
        <w:rPr>
          <w:b/>
          <w:sz w:val="24"/>
          <w:szCs w:val="24"/>
        </w:rPr>
      </w:pPr>
    </w:p>
    <w:p w14:paraId="59FC2517" w14:textId="77777777" w:rsidR="00E8512C" w:rsidRDefault="00E8512C" w:rsidP="00E8512C">
      <w:pPr>
        <w:spacing w:line="360" w:lineRule="auto"/>
        <w:jc w:val="center"/>
        <w:rPr>
          <w:b/>
          <w:sz w:val="24"/>
          <w:szCs w:val="24"/>
        </w:rPr>
      </w:pPr>
    </w:p>
    <w:p w14:paraId="3927DBC4" w14:textId="77777777" w:rsidR="00E8512C" w:rsidRDefault="00E8512C" w:rsidP="00E8512C">
      <w:pPr>
        <w:spacing w:line="360" w:lineRule="auto"/>
        <w:jc w:val="center"/>
        <w:rPr>
          <w:b/>
          <w:sz w:val="24"/>
          <w:szCs w:val="24"/>
        </w:rPr>
      </w:pPr>
    </w:p>
    <w:p w14:paraId="4926C412" w14:textId="5719C575" w:rsidR="00E8512C" w:rsidRPr="00DC217F" w:rsidRDefault="00E8512C" w:rsidP="00E8512C">
      <w:pPr>
        <w:spacing w:line="360" w:lineRule="auto"/>
        <w:jc w:val="center"/>
        <w:rPr>
          <w:b/>
          <w:sz w:val="24"/>
          <w:szCs w:val="24"/>
        </w:rPr>
      </w:pPr>
      <w:r w:rsidRPr="00DC217F">
        <w:rPr>
          <w:b/>
          <w:sz w:val="24"/>
          <w:szCs w:val="24"/>
        </w:rPr>
        <w:t>ICT</w:t>
      </w:r>
      <w:r>
        <w:rPr>
          <w:b/>
          <w:sz w:val="24"/>
          <w:szCs w:val="24"/>
        </w:rPr>
        <w:t xml:space="preserve"> 216</w:t>
      </w:r>
      <w:r w:rsidR="00F35249">
        <w:rPr>
          <w:b/>
          <w:sz w:val="24"/>
          <w:szCs w:val="24"/>
        </w:rPr>
        <w:t>4</w:t>
      </w:r>
      <w:r w:rsidRPr="00DC217F">
        <w:rPr>
          <w:b/>
          <w:sz w:val="24"/>
          <w:szCs w:val="24"/>
        </w:rPr>
        <w:t>:</w:t>
      </w:r>
      <w:r>
        <w:rPr>
          <w:b/>
          <w:sz w:val="24"/>
          <w:szCs w:val="24"/>
        </w:rPr>
        <w:t xml:space="preserve"> </w:t>
      </w:r>
      <w:r w:rsidRPr="00DC217F">
        <w:rPr>
          <w:b/>
          <w:sz w:val="24"/>
          <w:szCs w:val="24"/>
        </w:rPr>
        <w:t>OBJECT ORIENTED PROGRAMMING LAB</w:t>
      </w:r>
      <w:r>
        <w:rPr>
          <w:b/>
          <w:sz w:val="24"/>
          <w:szCs w:val="24"/>
        </w:rPr>
        <w:t xml:space="preserve"> </w:t>
      </w:r>
      <w:r w:rsidRPr="00DC217F">
        <w:rPr>
          <w:b/>
          <w:sz w:val="24"/>
          <w:szCs w:val="24"/>
        </w:rPr>
        <w:t>[0</w:t>
      </w:r>
      <w:r>
        <w:rPr>
          <w:b/>
          <w:sz w:val="24"/>
          <w:szCs w:val="24"/>
        </w:rPr>
        <w:t xml:space="preserve"> </w:t>
      </w:r>
      <w:r w:rsidRPr="00DC217F">
        <w:rPr>
          <w:b/>
          <w:sz w:val="24"/>
          <w:szCs w:val="24"/>
        </w:rPr>
        <w:t>0</w:t>
      </w:r>
      <w:r>
        <w:rPr>
          <w:b/>
          <w:sz w:val="24"/>
          <w:szCs w:val="24"/>
        </w:rPr>
        <w:t xml:space="preserve"> </w:t>
      </w:r>
      <w:r w:rsidRPr="00DC217F">
        <w:rPr>
          <w:b/>
          <w:sz w:val="24"/>
          <w:szCs w:val="24"/>
        </w:rPr>
        <w:t>3</w:t>
      </w:r>
      <w:r>
        <w:rPr>
          <w:b/>
          <w:sz w:val="24"/>
          <w:szCs w:val="24"/>
        </w:rPr>
        <w:t xml:space="preserve"> </w:t>
      </w:r>
      <w:r w:rsidRPr="00DC217F">
        <w:rPr>
          <w:b/>
          <w:sz w:val="24"/>
          <w:szCs w:val="24"/>
        </w:rPr>
        <w:t>1]</w:t>
      </w:r>
    </w:p>
    <w:p w14:paraId="6F3CC685" w14:textId="77777777" w:rsidR="00E8512C" w:rsidRDefault="00E8512C" w:rsidP="00E8512C">
      <w:pPr>
        <w:contextualSpacing/>
        <w:jc w:val="both"/>
        <w:rPr>
          <w:sz w:val="24"/>
          <w:szCs w:val="24"/>
        </w:rPr>
      </w:pPr>
      <w:r w:rsidRPr="00DC217F">
        <w:rPr>
          <w:sz w:val="24"/>
          <w:szCs w:val="24"/>
        </w:rPr>
        <w:lastRenderedPageBreak/>
        <w:t>Programs based on the following concepts: Data types, Type conversions, Operators, Control statements, Classes, Inheritance, Polymorphism, Threads, Interfaces and abstract classes, Collections: array list and vector, String handling, file</w:t>
      </w:r>
      <w:r>
        <w:rPr>
          <w:sz w:val="24"/>
          <w:szCs w:val="24"/>
        </w:rPr>
        <w:t xml:space="preserve"> handling, Swings.</w:t>
      </w:r>
    </w:p>
    <w:p w14:paraId="0998D04F" w14:textId="77777777" w:rsidR="00E8512C" w:rsidRPr="004A5EEE" w:rsidRDefault="00E8512C" w:rsidP="00E8512C">
      <w:pPr>
        <w:contextualSpacing/>
        <w:jc w:val="both"/>
        <w:rPr>
          <w:sz w:val="24"/>
          <w:szCs w:val="24"/>
        </w:rPr>
      </w:pPr>
    </w:p>
    <w:p w14:paraId="467C2111" w14:textId="77777777" w:rsidR="00E8512C" w:rsidRPr="00DC217F" w:rsidRDefault="00E8512C" w:rsidP="00E8512C">
      <w:pPr>
        <w:pStyle w:val="Default"/>
        <w:spacing w:line="360" w:lineRule="auto"/>
        <w:jc w:val="both"/>
        <w:rPr>
          <w:rFonts w:ascii="Times New Roman" w:hAnsi="Times New Roman" w:cs="Times New Roman"/>
          <w:b/>
          <w:bCs/>
        </w:rPr>
      </w:pPr>
      <w:r w:rsidRPr="00DC217F">
        <w:rPr>
          <w:rFonts w:ascii="Times New Roman" w:hAnsi="Times New Roman" w:cs="Times New Roman"/>
          <w:b/>
          <w:bCs/>
        </w:rPr>
        <w:t>References:</w:t>
      </w:r>
    </w:p>
    <w:p w14:paraId="230D7620" w14:textId="77777777" w:rsidR="00E8512C" w:rsidRPr="00DC217F" w:rsidRDefault="00E8512C" w:rsidP="00E8512C">
      <w:pPr>
        <w:pStyle w:val="Default"/>
        <w:numPr>
          <w:ilvl w:val="0"/>
          <w:numId w:val="59"/>
        </w:numPr>
        <w:contextualSpacing/>
        <w:jc w:val="both"/>
        <w:rPr>
          <w:rFonts w:ascii="Times New Roman" w:hAnsi="Times New Roman" w:cs="Times New Roman"/>
        </w:rPr>
      </w:pPr>
      <w:r w:rsidRPr="00DC217F">
        <w:rPr>
          <w:rFonts w:ascii="Times New Roman" w:hAnsi="Times New Roman" w:cs="Times New Roman"/>
        </w:rPr>
        <w:t>S</w:t>
      </w:r>
      <w:r>
        <w:rPr>
          <w:rFonts w:ascii="Times New Roman" w:hAnsi="Times New Roman" w:cs="Times New Roman"/>
        </w:rPr>
        <w:t>childt H.</w:t>
      </w:r>
      <w:r w:rsidRPr="00DC217F">
        <w:rPr>
          <w:rFonts w:ascii="Times New Roman" w:hAnsi="Times New Roman" w:cs="Times New Roman"/>
        </w:rPr>
        <w:t xml:space="preserve">, </w:t>
      </w:r>
      <w:r>
        <w:rPr>
          <w:rFonts w:ascii="Times New Roman" w:hAnsi="Times New Roman" w:cs="Times New Roman"/>
          <w:i/>
        </w:rPr>
        <w:t>Java-</w:t>
      </w:r>
      <w:r w:rsidRPr="00DC217F">
        <w:rPr>
          <w:rFonts w:ascii="Times New Roman" w:hAnsi="Times New Roman" w:cs="Times New Roman"/>
          <w:i/>
        </w:rPr>
        <w:t>The Complete Reference (9e)</w:t>
      </w:r>
      <w:r w:rsidRPr="00DC217F">
        <w:rPr>
          <w:rFonts w:ascii="Times New Roman" w:hAnsi="Times New Roman" w:cs="Times New Roman"/>
        </w:rPr>
        <w:t xml:space="preserve">, Tata McGraw-Hill 2014. </w:t>
      </w:r>
    </w:p>
    <w:p w14:paraId="56796125" w14:textId="77777777" w:rsidR="00E8512C" w:rsidRPr="00F659D5" w:rsidRDefault="00602696" w:rsidP="00E8512C">
      <w:pPr>
        <w:pStyle w:val="Default"/>
        <w:numPr>
          <w:ilvl w:val="0"/>
          <w:numId w:val="59"/>
        </w:numPr>
        <w:adjustRightInd/>
        <w:contextualSpacing/>
        <w:jc w:val="both"/>
        <w:rPr>
          <w:rFonts w:ascii="Times New Roman" w:hAnsi="Times New Roman" w:cs="Times New Roman"/>
        </w:rPr>
      </w:pPr>
      <w:hyperlink r:id="rId9" w:history="1">
        <w:r w:rsidR="00E8512C" w:rsidRPr="00E90ADC">
          <w:rPr>
            <w:rFonts w:ascii="Times New Roman" w:hAnsi="Times New Roman" w:cs="Times New Roman"/>
          </w:rPr>
          <w:t>Horstmann</w:t>
        </w:r>
      </w:hyperlink>
      <w:r w:rsidR="00E8512C" w:rsidRPr="00E90ADC">
        <w:rPr>
          <w:rFonts w:ascii="Times New Roman" w:hAnsi="Times New Roman" w:cs="Times New Roman"/>
        </w:rPr>
        <w:t xml:space="preserve"> C. S.  &amp; Cornell G.,</w:t>
      </w:r>
      <w:r w:rsidR="00E8512C" w:rsidRPr="00E90ADC">
        <w:rPr>
          <w:rFonts w:ascii="Times New Roman" w:hAnsi="Times New Roman" w:cs="Times New Roman"/>
          <w:i/>
        </w:rPr>
        <w:t xml:space="preserve"> </w:t>
      </w:r>
      <w:r w:rsidR="00E8512C" w:rsidRPr="00DC217F">
        <w:rPr>
          <w:rFonts w:ascii="Times New Roman" w:hAnsi="Times New Roman" w:cs="Times New Roman"/>
          <w:i/>
        </w:rPr>
        <w:t>Core Java Volume I – Fundamentals</w:t>
      </w:r>
      <w:r w:rsidR="00E8512C" w:rsidRPr="00E90ADC">
        <w:rPr>
          <w:rFonts w:ascii="Times New Roman" w:hAnsi="Times New Roman" w:cs="Times New Roman"/>
          <w:i/>
        </w:rPr>
        <w:t xml:space="preserve"> </w:t>
      </w:r>
      <w:r w:rsidR="00E8512C" w:rsidRPr="00DC217F">
        <w:rPr>
          <w:rFonts w:ascii="Times New Roman" w:hAnsi="Times New Roman" w:cs="Times New Roman"/>
          <w:i/>
        </w:rPr>
        <w:t>(9e)</w:t>
      </w:r>
      <w:r w:rsidR="00E8512C" w:rsidRPr="00E90ADC">
        <w:rPr>
          <w:rFonts w:ascii="Times New Roman" w:hAnsi="Times New Roman" w:cs="Times New Roman"/>
          <w:i/>
        </w:rPr>
        <w:t xml:space="preserve">, </w:t>
      </w:r>
      <w:r w:rsidR="00E8512C" w:rsidRPr="00F659D5">
        <w:rPr>
          <w:rFonts w:ascii="Times New Roman" w:hAnsi="Times New Roman" w:cs="Times New Roman"/>
        </w:rPr>
        <w:t>Prentice Hall 2013.</w:t>
      </w:r>
    </w:p>
    <w:p w14:paraId="0990B923" w14:textId="77777777" w:rsidR="00E8512C" w:rsidRPr="00E27FE5" w:rsidRDefault="00602696" w:rsidP="00E8512C">
      <w:pPr>
        <w:pStyle w:val="Default"/>
        <w:numPr>
          <w:ilvl w:val="0"/>
          <w:numId w:val="59"/>
        </w:numPr>
        <w:adjustRightInd/>
        <w:contextualSpacing/>
        <w:jc w:val="both"/>
        <w:rPr>
          <w:rFonts w:ascii="Times New Roman" w:eastAsia="Times New Roman" w:hAnsi="Times New Roman" w:cs="Times New Roman"/>
          <w:b/>
          <w:bCs/>
        </w:rPr>
      </w:pPr>
      <w:hyperlink r:id="rId10" w:history="1">
        <w:r w:rsidR="00E8512C" w:rsidRPr="00E90ADC">
          <w:rPr>
            <w:rFonts w:ascii="Times New Roman" w:hAnsi="Times New Roman" w:cs="Times New Roman"/>
          </w:rPr>
          <w:t>Horstmann</w:t>
        </w:r>
      </w:hyperlink>
      <w:r w:rsidR="00E8512C">
        <w:rPr>
          <w:rFonts w:ascii="Times New Roman" w:hAnsi="Times New Roman" w:cs="Times New Roman"/>
        </w:rPr>
        <w:t xml:space="preserve"> </w:t>
      </w:r>
      <w:r w:rsidR="00E8512C" w:rsidRPr="00DC217F">
        <w:rPr>
          <w:rFonts w:ascii="Times New Roman" w:hAnsi="Times New Roman" w:cs="Times New Roman"/>
        </w:rPr>
        <w:t>C</w:t>
      </w:r>
      <w:r w:rsidR="00E8512C">
        <w:rPr>
          <w:rFonts w:ascii="Times New Roman" w:hAnsi="Times New Roman" w:cs="Times New Roman"/>
        </w:rPr>
        <w:t>.</w:t>
      </w:r>
      <w:r w:rsidR="00E8512C" w:rsidRPr="00DC217F">
        <w:rPr>
          <w:rFonts w:ascii="Times New Roman" w:hAnsi="Times New Roman" w:cs="Times New Roman"/>
        </w:rPr>
        <w:t xml:space="preserve"> S.  &amp; C</w:t>
      </w:r>
      <w:r w:rsidR="00E8512C">
        <w:rPr>
          <w:rFonts w:ascii="Times New Roman" w:hAnsi="Times New Roman" w:cs="Times New Roman"/>
        </w:rPr>
        <w:t>ornell G.</w:t>
      </w:r>
      <w:r w:rsidR="00E8512C" w:rsidRPr="00933ECB">
        <w:rPr>
          <w:rFonts w:ascii="Times New Roman" w:hAnsi="Times New Roman" w:cs="Times New Roman"/>
        </w:rPr>
        <w:t xml:space="preserve">, </w:t>
      </w:r>
      <w:r w:rsidR="00E8512C" w:rsidRPr="00933ECB">
        <w:rPr>
          <w:rFonts w:ascii="Times New Roman" w:hAnsi="Times New Roman" w:cs="Times New Roman"/>
          <w:i/>
        </w:rPr>
        <w:t>Core Java Volume II</w:t>
      </w:r>
      <w:r w:rsidR="00E8512C" w:rsidRPr="00933ECB">
        <w:rPr>
          <w:rFonts w:ascii="Times New Roman" w:hAnsi="Times New Roman" w:cs="Times New Roman"/>
        </w:rPr>
        <w:t xml:space="preserve"> </w:t>
      </w:r>
      <w:r w:rsidR="00E8512C" w:rsidRPr="00933ECB">
        <w:rPr>
          <w:rFonts w:ascii="Times New Roman" w:hAnsi="Times New Roman" w:cs="Times New Roman"/>
          <w:i/>
        </w:rPr>
        <w:t>– Advanced Features</w:t>
      </w:r>
      <w:r w:rsidR="00E8512C" w:rsidRPr="00933ECB">
        <w:rPr>
          <w:rFonts w:ascii="Times New Roman" w:hAnsi="Times New Roman" w:cs="Times New Roman"/>
        </w:rPr>
        <w:t xml:space="preserve"> </w:t>
      </w:r>
      <w:r w:rsidR="00E8512C" w:rsidRPr="00933ECB">
        <w:rPr>
          <w:rFonts w:ascii="Times New Roman" w:hAnsi="Times New Roman" w:cs="Times New Roman"/>
          <w:i/>
        </w:rPr>
        <w:t>(9e)</w:t>
      </w:r>
      <w:r w:rsidR="00E8512C" w:rsidRPr="00933ECB">
        <w:rPr>
          <w:rFonts w:ascii="Times New Roman" w:hAnsi="Times New Roman" w:cs="Times New Roman"/>
        </w:rPr>
        <w:t>, Prentice Hall 2013.</w:t>
      </w:r>
    </w:p>
    <w:p w14:paraId="101B2E63" w14:textId="77777777" w:rsidR="00E8512C" w:rsidRDefault="00E8512C" w:rsidP="00E8512C">
      <w:pPr>
        <w:spacing w:line="360" w:lineRule="auto"/>
        <w:jc w:val="both"/>
        <w:rPr>
          <w:b/>
          <w:sz w:val="24"/>
          <w:szCs w:val="24"/>
        </w:rPr>
      </w:pPr>
    </w:p>
    <w:p w14:paraId="78D0D47B" w14:textId="77777777" w:rsidR="00C21991" w:rsidRDefault="00C21991" w:rsidP="00E8512C">
      <w:pPr>
        <w:spacing w:line="360" w:lineRule="auto"/>
        <w:jc w:val="both"/>
        <w:rPr>
          <w:b/>
          <w:sz w:val="24"/>
          <w:szCs w:val="24"/>
        </w:rPr>
      </w:pPr>
    </w:p>
    <w:p w14:paraId="7DCF480E" w14:textId="77777777" w:rsidR="00E8512C" w:rsidRDefault="00E8512C" w:rsidP="00E8512C">
      <w:pPr>
        <w:spacing w:line="360" w:lineRule="auto"/>
        <w:jc w:val="center"/>
        <w:rPr>
          <w:b/>
          <w:sz w:val="24"/>
          <w:szCs w:val="24"/>
          <w:u w:val="single"/>
        </w:rPr>
      </w:pPr>
      <w:r>
        <w:rPr>
          <w:b/>
          <w:sz w:val="24"/>
          <w:szCs w:val="24"/>
          <w:u w:val="single"/>
        </w:rPr>
        <w:t>FOURTH</w:t>
      </w:r>
      <w:r w:rsidRPr="00DC217F">
        <w:rPr>
          <w:b/>
          <w:sz w:val="24"/>
          <w:szCs w:val="24"/>
          <w:u w:val="single"/>
        </w:rPr>
        <w:t xml:space="preserve"> SEMSTER</w:t>
      </w:r>
    </w:p>
    <w:p w14:paraId="140C34DA" w14:textId="77777777" w:rsidR="00E8512C" w:rsidRPr="00DC217F" w:rsidRDefault="00E8512C" w:rsidP="00E8512C">
      <w:pPr>
        <w:spacing w:line="360" w:lineRule="auto"/>
        <w:jc w:val="center"/>
        <w:rPr>
          <w:b/>
          <w:sz w:val="24"/>
          <w:szCs w:val="24"/>
          <w:u w:val="single"/>
        </w:rPr>
      </w:pPr>
    </w:p>
    <w:p w14:paraId="33545B19" w14:textId="77777777" w:rsidR="00E8512C" w:rsidRDefault="00E8512C" w:rsidP="00E8512C">
      <w:pPr>
        <w:jc w:val="center"/>
        <w:rPr>
          <w:b/>
          <w:color w:val="000000" w:themeColor="text1"/>
          <w:sz w:val="24"/>
          <w:szCs w:val="24"/>
        </w:rPr>
      </w:pPr>
      <w:r>
        <w:rPr>
          <w:b/>
          <w:color w:val="000000" w:themeColor="text1"/>
          <w:sz w:val="24"/>
          <w:szCs w:val="24"/>
        </w:rPr>
        <w:t xml:space="preserve">MAT 2256: MATHEMATICS-IV </w:t>
      </w:r>
      <w:r w:rsidRPr="00494F56">
        <w:rPr>
          <w:b/>
          <w:color w:val="000000" w:themeColor="text1"/>
          <w:sz w:val="24"/>
          <w:szCs w:val="24"/>
        </w:rPr>
        <w:t>[2 1 0 3]</w:t>
      </w:r>
    </w:p>
    <w:p w14:paraId="4637A7FF" w14:textId="77777777" w:rsidR="00E8512C" w:rsidRPr="00494F56" w:rsidRDefault="00E8512C" w:rsidP="00E8512C">
      <w:pPr>
        <w:jc w:val="center"/>
        <w:rPr>
          <w:b/>
          <w:color w:val="000000" w:themeColor="text1"/>
          <w:sz w:val="24"/>
          <w:szCs w:val="24"/>
        </w:rPr>
      </w:pPr>
    </w:p>
    <w:p w14:paraId="6034BA46" w14:textId="77777777" w:rsidR="00E8512C" w:rsidRPr="00652BDC" w:rsidRDefault="00E8512C" w:rsidP="00E8512C">
      <w:pPr>
        <w:keepNext/>
        <w:outlineLvl w:val="3"/>
        <w:rPr>
          <w:bCs/>
          <w:sz w:val="24"/>
          <w:szCs w:val="24"/>
        </w:rPr>
      </w:pPr>
      <w:r w:rsidRPr="00652BDC">
        <w:rPr>
          <w:bCs/>
          <w:sz w:val="24"/>
          <w:szCs w:val="24"/>
        </w:rPr>
        <w:t>Basic Set theory, Axioms of probability, Sample space, conditional probability, total probability</w:t>
      </w:r>
      <w:r>
        <w:rPr>
          <w:bCs/>
          <w:sz w:val="24"/>
          <w:szCs w:val="24"/>
        </w:rPr>
        <w:t xml:space="preserve"> theorem, Baye’s theorem. </w:t>
      </w:r>
      <w:r w:rsidRPr="00652BDC">
        <w:rPr>
          <w:bCs/>
          <w:sz w:val="24"/>
          <w:szCs w:val="24"/>
        </w:rPr>
        <w:t>One dimensional and two dimensional random variables, mean and variance, properties, Chebyschev’s inequality, correlation coefficient, Distributions, Binomial,</w:t>
      </w:r>
    </w:p>
    <w:p w14:paraId="61DB0B0F" w14:textId="77777777" w:rsidR="00E8512C" w:rsidRPr="00652BDC" w:rsidRDefault="00E8512C" w:rsidP="00E8512C">
      <w:pPr>
        <w:keepNext/>
        <w:outlineLvl w:val="3"/>
        <w:rPr>
          <w:bCs/>
          <w:sz w:val="24"/>
          <w:szCs w:val="24"/>
        </w:rPr>
      </w:pPr>
      <w:r w:rsidRPr="00652BDC">
        <w:rPr>
          <w:bCs/>
          <w:sz w:val="24"/>
          <w:szCs w:val="24"/>
        </w:rPr>
        <w:t>Poisson, Normal and Chisquare. Functions of random variables: One dimensional and Two</w:t>
      </w:r>
    </w:p>
    <w:p w14:paraId="2B44336A" w14:textId="77777777" w:rsidR="00E8512C" w:rsidRPr="00652BDC" w:rsidRDefault="00E8512C" w:rsidP="00E8512C">
      <w:pPr>
        <w:keepNext/>
        <w:outlineLvl w:val="3"/>
        <w:rPr>
          <w:bCs/>
          <w:sz w:val="24"/>
          <w:szCs w:val="24"/>
        </w:rPr>
      </w:pPr>
      <w:r w:rsidRPr="00652BDC">
        <w:rPr>
          <w:bCs/>
          <w:sz w:val="24"/>
          <w:szCs w:val="24"/>
        </w:rPr>
        <w:t>Dimensional, F &amp; T distributions, Moment generating functions, Sampling theory, Central limit</w:t>
      </w:r>
    </w:p>
    <w:p w14:paraId="727531BC" w14:textId="77777777" w:rsidR="00E8512C" w:rsidRDefault="00E8512C" w:rsidP="00E8512C">
      <w:pPr>
        <w:keepNext/>
        <w:outlineLvl w:val="3"/>
        <w:rPr>
          <w:bCs/>
          <w:sz w:val="24"/>
          <w:szCs w:val="24"/>
        </w:rPr>
      </w:pPr>
      <w:r w:rsidRPr="00652BDC">
        <w:rPr>
          <w:bCs/>
          <w:sz w:val="24"/>
          <w:szCs w:val="24"/>
        </w:rPr>
        <w:t>Theorem, Point estimation, MLE, Interval estimation, Test of Hypothesis: significance level, certain best tests; Chi square test.</w:t>
      </w:r>
    </w:p>
    <w:p w14:paraId="1501FD66" w14:textId="77777777" w:rsidR="00E8512C" w:rsidRDefault="00E8512C" w:rsidP="00E8512C">
      <w:pPr>
        <w:autoSpaceDE w:val="0"/>
        <w:autoSpaceDN w:val="0"/>
        <w:adjustRightInd w:val="0"/>
        <w:rPr>
          <w:b/>
          <w:sz w:val="24"/>
          <w:szCs w:val="24"/>
        </w:rPr>
      </w:pPr>
    </w:p>
    <w:p w14:paraId="0862EE87" w14:textId="77777777" w:rsidR="00E8512C" w:rsidRDefault="00E8512C" w:rsidP="00E8512C">
      <w:pPr>
        <w:autoSpaceDE w:val="0"/>
        <w:autoSpaceDN w:val="0"/>
        <w:adjustRightInd w:val="0"/>
        <w:rPr>
          <w:b/>
          <w:sz w:val="24"/>
          <w:szCs w:val="24"/>
        </w:rPr>
      </w:pPr>
      <w:r w:rsidRPr="003C2A67">
        <w:rPr>
          <w:b/>
          <w:sz w:val="24"/>
          <w:szCs w:val="24"/>
        </w:rPr>
        <w:t>References:</w:t>
      </w:r>
    </w:p>
    <w:p w14:paraId="5665548F" w14:textId="77777777" w:rsidR="00E8512C" w:rsidRPr="0086273F" w:rsidRDefault="00E8512C" w:rsidP="00E8512C">
      <w:pPr>
        <w:pStyle w:val="ListParagraph"/>
        <w:numPr>
          <w:ilvl w:val="0"/>
          <w:numId w:val="52"/>
        </w:numPr>
        <w:autoSpaceDE w:val="0"/>
        <w:autoSpaceDN w:val="0"/>
        <w:adjustRightInd w:val="0"/>
        <w:spacing w:after="0" w:line="240" w:lineRule="auto"/>
        <w:rPr>
          <w:rFonts w:ascii="Times New Roman" w:hAnsi="Times New Roman"/>
          <w:sz w:val="24"/>
          <w:szCs w:val="24"/>
        </w:rPr>
      </w:pPr>
      <w:r w:rsidRPr="0086273F">
        <w:rPr>
          <w:rFonts w:ascii="Times New Roman" w:hAnsi="Times New Roman"/>
          <w:sz w:val="24"/>
          <w:szCs w:val="24"/>
        </w:rPr>
        <w:t xml:space="preserve">P.L.Meyer, </w:t>
      </w:r>
      <w:r w:rsidRPr="0061539F">
        <w:rPr>
          <w:rFonts w:ascii="Times New Roman" w:hAnsi="Times New Roman"/>
          <w:i/>
          <w:sz w:val="24"/>
          <w:szCs w:val="24"/>
        </w:rPr>
        <w:t xml:space="preserve">Introduction to probability </w:t>
      </w:r>
      <w:r>
        <w:rPr>
          <w:rFonts w:ascii="Times New Roman" w:hAnsi="Times New Roman"/>
          <w:i/>
          <w:sz w:val="24"/>
          <w:szCs w:val="24"/>
        </w:rPr>
        <w:t xml:space="preserve">and Statistical Applications </w:t>
      </w:r>
      <w:r w:rsidRPr="006447E1">
        <w:rPr>
          <w:rFonts w:ascii="Times New Roman" w:hAnsi="Times New Roman"/>
          <w:i/>
          <w:sz w:val="24"/>
          <w:szCs w:val="24"/>
        </w:rPr>
        <w:t>(2e),</w:t>
      </w:r>
      <w:r w:rsidRPr="0086273F">
        <w:rPr>
          <w:rFonts w:ascii="Times New Roman" w:hAnsi="Times New Roman"/>
          <w:sz w:val="24"/>
          <w:szCs w:val="24"/>
        </w:rPr>
        <w:t xml:space="preserve"> Oxford and IBH</w:t>
      </w:r>
    </w:p>
    <w:p w14:paraId="0869CF8A" w14:textId="77777777" w:rsidR="00E8512C" w:rsidRDefault="00E8512C" w:rsidP="00E8512C">
      <w:pPr>
        <w:autoSpaceDE w:val="0"/>
        <w:autoSpaceDN w:val="0"/>
        <w:adjustRightInd w:val="0"/>
        <w:rPr>
          <w:sz w:val="24"/>
          <w:szCs w:val="24"/>
        </w:rPr>
      </w:pPr>
      <w:r>
        <w:rPr>
          <w:sz w:val="24"/>
          <w:szCs w:val="24"/>
        </w:rPr>
        <w:t xml:space="preserve">            </w:t>
      </w:r>
      <w:r w:rsidRPr="0086273F">
        <w:rPr>
          <w:sz w:val="24"/>
          <w:szCs w:val="24"/>
        </w:rPr>
        <w:t>Publishing, 1980</w:t>
      </w:r>
      <w:r>
        <w:rPr>
          <w:sz w:val="24"/>
          <w:szCs w:val="24"/>
        </w:rPr>
        <w:t>.</w:t>
      </w:r>
    </w:p>
    <w:p w14:paraId="5E4B8F96" w14:textId="77777777" w:rsidR="00E8512C" w:rsidRDefault="00E8512C" w:rsidP="00E8512C">
      <w:pPr>
        <w:pStyle w:val="ListParagraph"/>
        <w:numPr>
          <w:ilvl w:val="0"/>
          <w:numId w:val="52"/>
        </w:numPr>
        <w:autoSpaceDE w:val="0"/>
        <w:autoSpaceDN w:val="0"/>
        <w:adjustRightInd w:val="0"/>
        <w:spacing w:after="0" w:line="240" w:lineRule="auto"/>
        <w:rPr>
          <w:rFonts w:ascii="Times New Roman" w:hAnsi="Times New Roman"/>
          <w:sz w:val="24"/>
          <w:szCs w:val="24"/>
        </w:rPr>
      </w:pPr>
      <w:r w:rsidRPr="0086273F">
        <w:rPr>
          <w:rFonts w:ascii="Times New Roman" w:hAnsi="Times New Roman"/>
          <w:sz w:val="24"/>
          <w:szCs w:val="24"/>
        </w:rPr>
        <w:t xml:space="preserve">Miller, Freund and Johnson, </w:t>
      </w:r>
      <w:r w:rsidRPr="006447E1">
        <w:rPr>
          <w:rFonts w:ascii="Times New Roman" w:hAnsi="Times New Roman"/>
          <w:i/>
          <w:sz w:val="24"/>
          <w:szCs w:val="24"/>
        </w:rPr>
        <w:t>Probabilit</w:t>
      </w:r>
      <w:r>
        <w:rPr>
          <w:rFonts w:ascii="Times New Roman" w:hAnsi="Times New Roman"/>
          <w:i/>
          <w:sz w:val="24"/>
          <w:szCs w:val="24"/>
        </w:rPr>
        <w:t xml:space="preserve">y and Statistics for Engineers </w:t>
      </w:r>
      <w:r w:rsidRPr="006447E1">
        <w:rPr>
          <w:rFonts w:ascii="Times New Roman" w:hAnsi="Times New Roman"/>
          <w:i/>
          <w:sz w:val="24"/>
          <w:szCs w:val="24"/>
        </w:rPr>
        <w:t>(8e),</w:t>
      </w:r>
      <w:r w:rsidRPr="0086273F">
        <w:rPr>
          <w:rFonts w:ascii="Times New Roman" w:hAnsi="Times New Roman"/>
          <w:sz w:val="24"/>
          <w:szCs w:val="24"/>
        </w:rPr>
        <w:t xml:space="preserve"> PHI, 2011.</w:t>
      </w:r>
    </w:p>
    <w:p w14:paraId="13D05F03" w14:textId="77777777" w:rsidR="00E8512C" w:rsidRDefault="00E8512C" w:rsidP="00E8512C">
      <w:pPr>
        <w:pStyle w:val="ListParagraph"/>
        <w:numPr>
          <w:ilvl w:val="0"/>
          <w:numId w:val="52"/>
        </w:numPr>
        <w:autoSpaceDE w:val="0"/>
        <w:autoSpaceDN w:val="0"/>
        <w:adjustRightInd w:val="0"/>
        <w:spacing w:after="0" w:line="240" w:lineRule="auto"/>
        <w:rPr>
          <w:rFonts w:ascii="Times New Roman" w:hAnsi="Times New Roman"/>
          <w:sz w:val="24"/>
          <w:szCs w:val="24"/>
        </w:rPr>
      </w:pPr>
      <w:r w:rsidRPr="0086273F">
        <w:rPr>
          <w:rFonts w:ascii="Times New Roman" w:hAnsi="Times New Roman"/>
          <w:sz w:val="24"/>
          <w:szCs w:val="24"/>
        </w:rPr>
        <w:t xml:space="preserve">Hogg and Craig, </w:t>
      </w:r>
      <w:r w:rsidRPr="0061539F">
        <w:rPr>
          <w:rFonts w:ascii="Times New Roman" w:hAnsi="Times New Roman"/>
          <w:i/>
          <w:sz w:val="24"/>
          <w:szCs w:val="24"/>
        </w:rPr>
        <w:t xml:space="preserve">Introduction </w:t>
      </w:r>
      <w:r>
        <w:rPr>
          <w:rFonts w:ascii="Times New Roman" w:hAnsi="Times New Roman"/>
          <w:i/>
          <w:sz w:val="24"/>
          <w:szCs w:val="24"/>
        </w:rPr>
        <w:t xml:space="preserve">to mathematical statistics </w:t>
      </w:r>
      <w:r w:rsidRPr="006447E1">
        <w:rPr>
          <w:rFonts w:ascii="Times New Roman" w:hAnsi="Times New Roman"/>
          <w:i/>
          <w:sz w:val="24"/>
          <w:szCs w:val="24"/>
        </w:rPr>
        <w:t>(6e),</w:t>
      </w:r>
      <w:r w:rsidRPr="0086273F">
        <w:rPr>
          <w:rFonts w:ascii="Times New Roman" w:hAnsi="Times New Roman"/>
          <w:sz w:val="24"/>
          <w:szCs w:val="24"/>
        </w:rPr>
        <w:t xml:space="preserve"> Pearson education, 2012</w:t>
      </w:r>
      <w:r>
        <w:rPr>
          <w:rFonts w:ascii="Times New Roman" w:hAnsi="Times New Roman"/>
          <w:sz w:val="24"/>
          <w:szCs w:val="24"/>
        </w:rPr>
        <w:t>.</w:t>
      </w:r>
    </w:p>
    <w:p w14:paraId="3BD9B0AF" w14:textId="77777777" w:rsidR="00E8512C" w:rsidRPr="0086273F" w:rsidRDefault="00E8512C" w:rsidP="00E8512C">
      <w:pPr>
        <w:pStyle w:val="ListParagraph"/>
        <w:numPr>
          <w:ilvl w:val="0"/>
          <w:numId w:val="52"/>
        </w:numPr>
        <w:autoSpaceDE w:val="0"/>
        <w:autoSpaceDN w:val="0"/>
        <w:adjustRightInd w:val="0"/>
        <w:spacing w:after="0" w:line="240" w:lineRule="auto"/>
        <w:rPr>
          <w:rFonts w:ascii="Times New Roman" w:hAnsi="Times New Roman"/>
          <w:sz w:val="24"/>
          <w:szCs w:val="24"/>
        </w:rPr>
      </w:pPr>
      <w:r w:rsidRPr="0086273F">
        <w:rPr>
          <w:rFonts w:ascii="Times New Roman" w:hAnsi="Times New Roman"/>
          <w:sz w:val="24"/>
          <w:szCs w:val="24"/>
        </w:rPr>
        <w:t xml:space="preserve">Ross Sheldon M, </w:t>
      </w:r>
      <w:r w:rsidRPr="0061539F">
        <w:rPr>
          <w:rFonts w:ascii="Times New Roman" w:hAnsi="Times New Roman"/>
          <w:i/>
          <w:sz w:val="24"/>
          <w:szCs w:val="24"/>
        </w:rPr>
        <w:t>Introduction to Probability and Statistics for Engineers and Scientists</w:t>
      </w:r>
      <w:r w:rsidRPr="0086273F">
        <w:rPr>
          <w:rFonts w:ascii="Times New Roman" w:hAnsi="Times New Roman"/>
          <w:sz w:val="24"/>
          <w:szCs w:val="24"/>
        </w:rPr>
        <w:t>, Elseveir,</w:t>
      </w:r>
      <w:r>
        <w:rPr>
          <w:rFonts w:ascii="Times New Roman" w:hAnsi="Times New Roman"/>
          <w:sz w:val="24"/>
          <w:szCs w:val="24"/>
        </w:rPr>
        <w:t xml:space="preserve"> 2010.</w:t>
      </w:r>
    </w:p>
    <w:p w14:paraId="295C0510" w14:textId="77777777" w:rsidR="00E8512C" w:rsidRDefault="00E8512C" w:rsidP="00E8512C">
      <w:pPr>
        <w:pStyle w:val="Heading2"/>
      </w:pPr>
    </w:p>
    <w:p w14:paraId="4A3B0856" w14:textId="77777777" w:rsidR="00E8512C" w:rsidRDefault="00E8512C" w:rsidP="00E8512C">
      <w:pPr>
        <w:jc w:val="center"/>
        <w:rPr>
          <w:b/>
          <w:color w:val="000000" w:themeColor="text1"/>
          <w:sz w:val="24"/>
          <w:szCs w:val="24"/>
        </w:rPr>
      </w:pPr>
    </w:p>
    <w:p w14:paraId="55BB96B2" w14:textId="77777777" w:rsidR="00E8512C" w:rsidRPr="00DC217F" w:rsidRDefault="00E8512C" w:rsidP="00E8512C">
      <w:pPr>
        <w:jc w:val="center"/>
        <w:rPr>
          <w:b/>
          <w:color w:val="000000" w:themeColor="text1"/>
          <w:sz w:val="24"/>
          <w:szCs w:val="24"/>
        </w:rPr>
      </w:pPr>
      <w:r>
        <w:rPr>
          <w:b/>
          <w:color w:val="000000" w:themeColor="text1"/>
          <w:sz w:val="24"/>
          <w:szCs w:val="24"/>
        </w:rPr>
        <w:t>ICT 2251</w:t>
      </w:r>
      <w:r w:rsidRPr="00DC217F">
        <w:rPr>
          <w:b/>
          <w:color w:val="000000" w:themeColor="text1"/>
          <w:sz w:val="24"/>
          <w:szCs w:val="24"/>
        </w:rPr>
        <w:t>: COMPUTER NETWORK PROTOCOLS [4</w:t>
      </w:r>
      <w:r>
        <w:rPr>
          <w:b/>
          <w:color w:val="000000" w:themeColor="text1"/>
          <w:sz w:val="24"/>
          <w:szCs w:val="24"/>
        </w:rPr>
        <w:t xml:space="preserve"> </w:t>
      </w:r>
      <w:r w:rsidRPr="00DC217F">
        <w:rPr>
          <w:b/>
          <w:color w:val="000000" w:themeColor="text1"/>
          <w:sz w:val="24"/>
          <w:szCs w:val="24"/>
        </w:rPr>
        <w:t>0</w:t>
      </w:r>
      <w:r>
        <w:rPr>
          <w:b/>
          <w:color w:val="000000" w:themeColor="text1"/>
          <w:sz w:val="24"/>
          <w:szCs w:val="24"/>
        </w:rPr>
        <w:t xml:space="preserve"> </w:t>
      </w:r>
      <w:r w:rsidRPr="00DC217F">
        <w:rPr>
          <w:b/>
          <w:color w:val="000000" w:themeColor="text1"/>
          <w:sz w:val="24"/>
          <w:szCs w:val="24"/>
        </w:rPr>
        <w:t>0</w:t>
      </w:r>
      <w:r>
        <w:rPr>
          <w:b/>
          <w:color w:val="000000" w:themeColor="text1"/>
          <w:sz w:val="24"/>
          <w:szCs w:val="24"/>
        </w:rPr>
        <w:t xml:space="preserve"> </w:t>
      </w:r>
      <w:r w:rsidRPr="00DC217F">
        <w:rPr>
          <w:b/>
          <w:color w:val="000000" w:themeColor="text1"/>
          <w:sz w:val="24"/>
          <w:szCs w:val="24"/>
        </w:rPr>
        <w:t>4]</w:t>
      </w:r>
    </w:p>
    <w:p w14:paraId="18910122" w14:textId="77777777" w:rsidR="00E8512C" w:rsidRPr="00DC217F" w:rsidRDefault="00E8512C" w:rsidP="00E8512C">
      <w:pPr>
        <w:rPr>
          <w:b/>
          <w:color w:val="000000" w:themeColor="text1"/>
          <w:sz w:val="24"/>
          <w:szCs w:val="24"/>
        </w:rPr>
      </w:pPr>
    </w:p>
    <w:p w14:paraId="0DE5405C" w14:textId="77777777" w:rsidR="00E8512C" w:rsidRPr="00933ECB" w:rsidRDefault="00E8512C" w:rsidP="00E8512C">
      <w:pPr>
        <w:pStyle w:val="NormalWeb"/>
        <w:spacing w:before="0" w:beforeAutospacing="0" w:after="0" w:afterAutospacing="0"/>
        <w:jc w:val="both"/>
        <w:rPr>
          <w:rFonts w:ascii="Times New Roman" w:hAnsi="Times New Roman"/>
          <w:bCs/>
          <w:sz w:val="24"/>
          <w:szCs w:val="24"/>
        </w:rPr>
      </w:pPr>
      <w:r w:rsidRPr="00DC217F">
        <w:rPr>
          <w:rFonts w:ascii="Times New Roman" w:hAnsi="Times New Roman"/>
          <w:bCs/>
          <w:sz w:val="24"/>
          <w:szCs w:val="24"/>
        </w:rPr>
        <w:t>Introduction to Computer Networks</w:t>
      </w:r>
      <w:r w:rsidRPr="00DC217F">
        <w:rPr>
          <w:rFonts w:ascii="Times New Roman" w:hAnsi="Times New Roman"/>
          <w:sz w:val="24"/>
          <w:szCs w:val="24"/>
        </w:rPr>
        <w:t xml:space="preserve">: Definition, </w:t>
      </w:r>
      <w:r w:rsidRPr="00DC217F">
        <w:rPr>
          <w:rFonts w:ascii="Times New Roman" w:hAnsi="Times New Roman"/>
          <w:bCs/>
          <w:sz w:val="24"/>
          <w:szCs w:val="24"/>
        </w:rPr>
        <w:t xml:space="preserve">Network Layer, </w:t>
      </w:r>
      <w:r w:rsidRPr="00DC217F">
        <w:rPr>
          <w:rFonts w:ascii="Times New Roman" w:hAnsi="Times New Roman"/>
          <w:sz w:val="24"/>
          <w:szCs w:val="24"/>
        </w:rPr>
        <w:t>Network Layer services, Interfacing -  Bridges,</w:t>
      </w:r>
      <w:r w:rsidRPr="00DC217F">
        <w:rPr>
          <w:rFonts w:ascii="Times New Roman" w:hAnsi="Times New Roman"/>
          <w:bCs/>
          <w:sz w:val="24"/>
          <w:szCs w:val="24"/>
        </w:rPr>
        <w:t xml:space="preserve"> IP addressing, Subnetting and Supernetting, </w:t>
      </w:r>
      <w:r w:rsidRPr="00DC217F">
        <w:rPr>
          <w:rFonts w:ascii="Times New Roman" w:hAnsi="Times New Roman"/>
          <w:sz w:val="24"/>
          <w:szCs w:val="24"/>
        </w:rPr>
        <w:t xml:space="preserve">IPv6 addressing, </w:t>
      </w:r>
      <w:r w:rsidRPr="00DC217F">
        <w:rPr>
          <w:rFonts w:ascii="Times New Roman" w:hAnsi="Times New Roman"/>
          <w:bCs/>
          <w:sz w:val="24"/>
          <w:szCs w:val="24"/>
        </w:rPr>
        <w:t>Delivery Forwarding, and Routing of IP Packets, Internet Protocol</w:t>
      </w:r>
      <w:r w:rsidRPr="00DC217F">
        <w:rPr>
          <w:rFonts w:ascii="Times New Roman" w:hAnsi="Times New Roman"/>
          <w:b/>
          <w:bCs/>
          <w:sz w:val="24"/>
          <w:szCs w:val="24"/>
        </w:rPr>
        <w:t xml:space="preserve"> - </w:t>
      </w:r>
      <w:r w:rsidRPr="00DC217F">
        <w:rPr>
          <w:rFonts w:ascii="Times New Roman" w:hAnsi="Times New Roman"/>
          <w:sz w:val="24"/>
          <w:szCs w:val="24"/>
        </w:rPr>
        <w:t>Datagram, Fragmentation, Options, Checksum</w:t>
      </w:r>
      <w:r w:rsidRPr="00DC217F">
        <w:rPr>
          <w:rFonts w:ascii="Times New Roman" w:hAnsi="Times New Roman"/>
          <w:bCs/>
          <w:sz w:val="24"/>
          <w:szCs w:val="24"/>
        </w:rPr>
        <w:t xml:space="preserve">, Introduction to Routing Protocols, </w:t>
      </w:r>
      <w:r w:rsidRPr="00DC217F">
        <w:rPr>
          <w:rFonts w:ascii="Times New Roman" w:hAnsi="Times New Roman"/>
          <w:sz w:val="24"/>
          <w:szCs w:val="24"/>
        </w:rPr>
        <w:t>Interior and Exterior routing, Dynamic IP Routing Protocols - RIP, RIP Version 2, OSPF, Routing between peers – BGP</w:t>
      </w:r>
      <w:r w:rsidRPr="00DC217F">
        <w:rPr>
          <w:rFonts w:ascii="Times New Roman" w:hAnsi="Times New Roman"/>
          <w:bCs/>
          <w:sz w:val="24"/>
          <w:szCs w:val="24"/>
        </w:rPr>
        <w:t xml:space="preserve">, ARP and RARP, Internet Control Message Protocol, User Datagram Protocol, </w:t>
      </w:r>
      <w:r w:rsidRPr="00DC217F">
        <w:rPr>
          <w:rFonts w:ascii="Times New Roman" w:hAnsi="Times New Roman"/>
          <w:sz w:val="24"/>
          <w:szCs w:val="24"/>
        </w:rPr>
        <w:t xml:space="preserve">Transmission Control Protocol </w:t>
      </w:r>
      <w:r w:rsidRPr="00DC217F">
        <w:rPr>
          <w:rFonts w:ascii="Times New Roman" w:hAnsi="Times New Roman"/>
          <w:bCs/>
          <w:sz w:val="24"/>
          <w:szCs w:val="24"/>
        </w:rPr>
        <w:t xml:space="preserve">and </w:t>
      </w:r>
      <w:r w:rsidRPr="00DC217F">
        <w:rPr>
          <w:rFonts w:ascii="Times New Roman" w:hAnsi="Times New Roman"/>
          <w:sz w:val="24"/>
          <w:szCs w:val="24"/>
        </w:rPr>
        <w:t>Introduction to application layer, Domain Name System (DNS), DHCP, FTP, SNMP.</w:t>
      </w:r>
    </w:p>
    <w:p w14:paraId="2EE2B615" w14:textId="77777777" w:rsidR="00E8512C" w:rsidRPr="00DC217F" w:rsidRDefault="00E8512C" w:rsidP="00E8512C">
      <w:pPr>
        <w:pStyle w:val="ListParagraph"/>
        <w:spacing w:after="0" w:line="240" w:lineRule="auto"/>
        <w:ind w:left="0"/>
        <w:jc w:val="both"/>
        <w:rPr>
          <w:rFonts w:ascii="Times New Roman" w:hAnsi="Times New Roman"/>
          <w:b/>
          <w:sz w:val="24"/>
          <w:szCs w:val="24"/>
        </w:rPr>
      </w:pPr>
    </w:p>
    <w:p w14:paraId="4A7000FF" w14:textId="77777777" w:rsidR="00E8512C" w:rsidRDefault="00E8512C" w:rsidP="00E8512C">
      <w:pPr>
        <w:contextualSpacing/>
        <w:jc w:val="both"/>
        <w:rPr>
          <w:rFonts w:eastAsia="Calibri"/>
          <w:b/>
          <w:sz w:val="24"/>
          <w:szCs w:val="24"/>
          <w:lang w:val="en-IN"/>
        </w:rPr>
      </w:pPr>
    </w:p>
    <w:p w14:paraId="45E30769" w14:textId="77777777" w:rsidR="00E8512C" w:rsidRPr="00DC217F" w:rsidRDefault="00E8512C" w:rsidP="00E8512C">
      <w:pPr>
        <w:contextualSpacing/>
        <w:jc w:val="both"/>
        <w:rPr>
          <w:rFonts w:eastAsia="Calibri"/>
          <w:b/>
          <w:sz w:val="24"/>
          <w:szCs w:val="24"/>
          <w:lang w:val="en-IN"/>
        </w:rPr>
      </w:pPr>
      <w:r w:rsidRPr="00DC217F">
        <w:rPr>
          <w:rFonts w:eastAsia="Calibri"/>
          <w:b/>
          <w:sz w:val="24"/>
          <w:szCs w:val="24"/>
          <w:lang w:val="en-IN"/>
        </w:rPr>
        <w:t>References:</w:t>
      </w:r>
    </w:p>
    <w:p w14:paraId="31A019A4" w14:textId="77777777" w:rsidR="00E8512C" w:rsidRPr="00DC217F" w:rsidRDefault="00E8512C" w:rsidP="00E8512C">
      <w:pPr>
        <w:numPr>
          <w:ilvl w:val="0"/>
          <w:numId w:val="3"/>
        </w:numPr>
        <w:shd w:val="clear" w:color="auto" w:fill="FFFFFF"/>
        <w:spacing w:line="276" w:lineRule="auto"/>
        <w:contextualSpacing/>
        <w:jc w:val="both"/>
        <w:rPr>
          <w:color w:val="222222"/>
          <w:sz w:val="24"/>
          <w:szCs w:val="24"/>
          <w:lang w:val="en-IN"/>
        </w:rPr>
      </w:pPr>
      <w:r w:rsidRPr="00DC217F">
        <w:rPr>
          <w:color w:val="222222"/>
          <w:sz w:val="24"/>
          <w:szCs w:val="24"/>
          <w:lang w:val="en-IN"/>
        </w:rPr>
        <w:t xml:space="preserve">Behrouz </w:t>
      </w:r>
      <w:r>
        <w:rPr>
          <w:color w:val="222222"/>
          <w:sz w:val="24"/>
          <w:szCs w:val="24"/>
          <w:lang w:val="en-IN"/>
        </w:rPr>
        <w:t xml:space="preserve">A. </w:t>
      </w:r>
      <w:r w:rsidRPr="00DC217F">
        <w:rPr>
          <w:color w:val="222222"/>
          <w:sz w:val="24"/>
          <w:szCs w:val="24"/>
          <w:lang w:val="en-IN"/>
        </w:rPr>
        <w:t>F</w:t>
      </w:r>
      <w:r>
        <w:rPr>
          <w:color w:val="222222"/>
          <w:sz w:val="24"/>
          <w:szCs w:val="24"/>
          <w:lang w:val="en-IN"/>
        </w:rPr>
        <w:t xml:space="preserve">., </w:t>
      </w:r>
      <w:r w:rsidRPr="000F19A5">
        <w:rPr>
          <w:i/>
          <w:color w:val="222222"/>
          <w:sz w:val="24"/>
          <w:szCs w:val="24"/>
          <w:lang w:val="en-IN"/>
        </w:rPr>
        <w:t>TCP/IP</w:t>
      </w:r>
      <w:r w:rsidRPr="00DC217F">
        <w:rPr>
          <w:i/>
          <w:color w:val="222222"/>
          <w:sz w:val="24"/>
          <w:szCs w:val="24"/>
          <w:lang w:val="en-IN"/>
        </w:rPr>
        <w:t xml:space="preserve"> Protocol Suite </w:t>
      </w:r>
      <w:r w:rsidRPr="00A027B9">
        <w:rPr>
          <w:i/>
          <w:color w:val="222222"/>
          <w:sz w:val="24"/>
          <w:szCs w:val="24"/>
          <w:lang w:val="en-IN"/>
        </w:rPr>
        <w:t>(4e),</w:t>
      </w:r>
      <w:r w:rsidRPr="00DC217F">
        <w:rPr>
          <w:color w:val="222222"/>
          <w:sz w:val="24"/>
          <w:szCs w:val="24"/>
          <w:lang w:val="en-IN"/>
        </w:rPr>
        <w:t xml:space="preserve"> Tata McGraw</w:t>
      </w:r>
      <w:r>
        <w:rPr>
          <w:color w:val="222222"/>
          <w:sz w:val="24"/>
          <w:szCs w:val="24"/>
          <w:lang w:val="en-IN"/>
        </w:rPr>
        <w:t>-</w:t>
      </w:r>
      <w:r w:rsidRPr="00DC217F">
        <w:rPr>
          <w:color w:val="222222"/>
          <w:sz w:val="24"/>
          <w:szCs w:val="24"/>
          <w:lang w:val="en-IN"/>
        </w:rPr>
        <w:t>Hill 2017</w:t>
      </w:r>
      <w:r>
        <w:rPr>
          <w:color w:val="222222"/>
          <w:sz w:val="24"/>
          <w:szCs w:val="24"/>
          <w:lang w:val="en-IN"/>
        </w:rPr>
        <w:t>.</w:t>
      </w:r>
    </w:p>
    <w:p w14:paraId="660481E4" w14:textId="77777777" w:rsidR="00E8512C" w:rsidRPr="00DC217F" w:rsidRDefault="00E8512C" w:rsidP="00E8512C">
      <w:pPr>
        <w:numPr>
          <w:ilvl w:val="0"/>
          <w:numId w:val="3"/>
        </w:numPr>
        <w:shd w:val="clear" w:color="auto" w:fill="FFFFFF"/>
        <w:spacing w:line="276" w:lineRule="auto"/>
        <w:contextualSpacing/>
        <w:jc w:val="both"/>
        <w:rPr>
          <w:color w:val="222222"/>
          <w:sz w:val="24"/>
          <w:szCs w:val="24"/>
          <w:lang w:val="en-IN"/>
        </w:rPr>
      </w:pPr>
      <w:r w:rsidRPr="00DC217F">
        <w:rPr>
          <w:color w:val="222222"/>
          <w:sz w:val="24"/>
          <w:szCs w:val="24"/>
          <w:lang w:val="en-IN"/>
        </w:rPr>
        <w:t>Andrew S. T</w:t>
      </w:r>
      <w:r>
        <w:rPr>
          <w:color w:val="222222"/>
          <w:sz w:val="24"/>
          <w:szCs w:val="24"/>
          <w:lang w:val="en-IN"/>
        </w:rPr>
        <w:t>.</w:t>
      </w:r>
      <w:r w:rsidRPr="00DC217F">
        <w:rPr>
          <w:color w:val="222222"/>
          <w:sz w:val="24"/>
          <w:szCs w:val="24"/>
          <w:lang w:val="en-IN"/>
        </w:rPr>
        <w:t xml:space="preserve">, </w:t>
      </w:r>
      <w:r w:rsidRPr="00DC217F">
        <w:rPr>
          <w:i/>
          <w:color w:val="222222"/>
          <w:sz w:val="24"/>
          <w:szCs w:val="24"/>
          <w:lang w:val="en-IN"/>
        </w:rPr>
        <w:t xml:space="preserve">Computer </w:t>
      </w:r>
      <w:r w:rsidRPr="00A027B9">
        <w:rPr>
          <w:i/>
          <w:color w:val="222222"/>
          <w:sz w:val="24"/>
          <w:szCs w:val="24"/>
          <w:lang w:val="en-IN"/>
        </w:rPr>
        <w:t>Network (5e),</w:t>
      </w:r>
      <w:r w:rsidRPr="00DC217F">
        <w:rPr>
          <w:color w:val="222222"/>
          <w:sz w:val="24"/>
          <w:szCs w:val="24"/>
          <w:lang w:val="en-IN"/>
        </w:rPr>
        <w:t xml:space="preserve"> Prentice Hall of India Pvt Ltd 2013</w:t>
      </w:r>
      <w:r>
        <w:rPr>
          <w:color w:val="222222"/>
          <w:sz w:val="24"/>
          <w:szCs w:val="24"/>
          <w:lang w:val="en-IN"/>
        </w:rPr>
        <w:t>.</w:t>
      </w:r>
    </w:p>
    <w:p w14:paraId="55F7F572" w14:textId="77777777" w:rsidR="00E8512C" w:rsidRPr="00DC217F" w:rsidRDefault="00E8512C" w:rsidP="00E8512C">
      <w:pPr>
        <w:numPr>
          <w:ilvl w:val="0"/>
          <w:numId w:val="3"/>
        </w:numPr>
        <w:spacing w:line="276" w:lineRule="auto"/>
        <w:contextualSpacing/>
        <w:jc w:val="both"/>
        <w:rPr>
          <w:rFonts w:eastAsia="Calibri"/>
          <w:sz w:val="24"/>
          <w:szCs w:val="24"/>
          <w:lang w:val="en-IN"/>
        </w:rPr>
      </w:pPr>
      <w:r w:rsidRPr="00DC217F">
        <w:rPr>
          <w:color w:val="222222"/>
          <w:sz w:val="24"/>
          <w:szCs w:val="24"/>
          <w:lang w:val="en-IN"/>
        </w:rPr>
        <w:t>Behrouz A. F</w:t>
      </w:r>
      <w:r>
        <w:rPr>
          <w:color w:val="222222"/>
          <w:sz w:val="24"/>
          <w:szCs w:val="24"/>
          <w:lang w:val="en-IN"/>
        </w:rPr>
        <w:t>.</w:t>
      </w:r>
      <w:r w:rsidRPr="00DC217F">
        <w:rPr>
          <w:color w:val="222222"/>
          <w:sz w:val="24"/>
          <w:szCs w:val="24"/>
          <w:lang w:val="en-IN"/>
        </w:rPr>
        <w:t xml:space="preserve">, </w:t>
      </w:r>
      <w:r w:rsidRPr="00DC217F">
        <w:rPr>
          <w:i/>
          <w:color w:val="222222"/>
          <w:sz w:val="24"/>
          <w:szCs w:val="24"/>
          <w:lang w:val="en-IN"/>
        </w:rPr>
        <w:t xml:space="preserve">Data Communications and Networking </w:t>
      </w:r>
      <w:r w:rsidRPr="00A027B9">
        <w:rPr>
          <w:i/>
          <w:color w:val="222222"/>
          <w:sz w:val="24"/>
          <w:szCs w:val="24"/>
          <w:lang w:val="en-IN"/>
        </w:rPr>
        <w:t>(5e),</w:t>
      </w:r>
      <w:r w:rsidRPr="00DC217F">
        <w:rPr>
          <w:color w:val="222222"/>
          <w:sz w:val="24"/>
          <w:szCs w:val="24"/>
          <w:lang w:val="en-IN"/>
        </w:rPr>
        <w:t xml:space="preserve"> Tata McGraw Hill 2013.</w:t>
      </w:r>
    </w:p>
    <w:p w14:paraId="24900CA7" w14:textId="77777777" w:rsidR="00E8512C" w:rsidRPr="00DC217F" w:rsidRDefault="00E8512C" w:rsidP="00E8512C">
      <w:pPr>
        <w:numPr>
          <w:ilvl w:val="0"/>
          <w:numId w:val="3"/>
        </w:numPr>
        <w:spacing w:line="276" w:lineRule="auto"/>
        <w:contextualSpacing/>
        <w:jc w:val="both"/>
        <w:rPr>
          <w:rFonts w:eastAsia="Calibri"/>
          <w:sz w:val="24"/>
          <w:szCs w:val="24"/>
          <w:lang w:val="en-IN"/>
        </w:rPr>
      </w:pPr>
      <w:r w:rsidRPr="00DC217F">
        <w:rPr>
          <w:rFonts w:eastAsia="Calibri"/>
          <w:sz w:val="24"/>
          <w:szCs w:val="24"/>
          <w:lang w:val="en-IN"/>
        </w:rPr>
        <w:t>Garcia</w:t>
      </w:r>
      <w:r>
        <w:rPr>
          <w:rFonts w:eastAsia="Calibri"/>
          <w:sz w:val="24"/>
          <w:szCs w:val="24"/>
          <w:lang w:val="en-IN"/>
        </w:rPr>
        <w:t xml:space="preserve"> L.,</w:t>
      </w:r>
      <w:r w:rsidRPr="00DC217F">
        <w:rPr>
          <w:rFonts w:eastAsia="Calibri"/>
          <w:sz w:val="24"/>
          <w:szCs w:val="24"/>
          <w:lang w:val="en-IN"/>
        </w:rPr>
        <w:t xml:space="preserve">Widjala, </w:t>
      </w:r>
      <w:r w:rsidRPr="00DC217F">
        <w:rPr>
          <w:rFonts w:eastAsia="Calibri"/>
          <w:i/>
          <w:sz w:val="24"/>
          <w:szCs w:val="24"/>
          <w:lang w:val="en-IN"/>
        </w:rPr>
        <w:t xml:space="preserve">Communication Networks </w:t>
      </w:r>
      <w:r w:rsidRPr="00A027B9">
        <w:rPr>
          <w:rFonts w:eastAsia="Calibri"/>
          <w:i/>
          <w:sz w:val="24"/>
          <w:szCs w:val="24"/>
          <w:lang w:val="en-IN"/>
        </w:rPr>
        <w:t>(2e),</w:t>
      </w:r>
      <w:r w:rsidRPr="00DC217F">
        <w:rPr>
          <w:rFonts w:eastAsia="Calibri"/>
          <w:sz w:val="24"/>
          <w:szCs w:val="24"/>
          <w:lang w:val="en-IN"/>
        </w:rPr>
        <w:t xml:space="preserve"> Tata McGraw Hill 2004.</w:t>
      </w:r>
    </w:p>
    <w:p w14:paraId="45422E45" w14:textId="77777777" w:rsidR="00E8512C" w:rsidRPr="00137570" w:rsidRDefault="00E8512C" w:rsidP="00E8512C"/>
    <w:p w14:paraId="16F5F179" w14:textId="77777777" w:rsidR="00E8512C" w:rsidRDefault="00E8512C" w:rsidP="00E8512C">
      <w:pPr>
        <w:pStyle w:val="Heading2"/>
        <w:jc w:val="center"/>
        <w:rPr>
          <w:b/>
        </w:rPr>
      </w:pPr>
    </w:p>
    <w:p w14:paraId="743D71B7" w14:textId="77777777" w:rsidR="00E8512C" w:rsidRDefault="00E8512C" w:rsidP="00E8512C">
      <w:pPr>
        <w:pStyle w:val="Heading2"/>
        <w:jc w:val="center"/>
        <w:rPr>
          <w:b/>
        </w:rPr>
      </w:pPr>
      <w:r>
        <w:rPr>
          <w:b/>
        </w:rPr>
        <w:t>ICT 2255</w:t>
      </w:r>
      <w:r w:rsidRPr="00673E49">
        <w:rPr>
          <w:b/>
        </w:rPr>
        <w:t>: DATABASE SYSTEMS [3 0 0 3]</w:t>
      </w:r>
    </w:p>
    <w:p w14:paraId="7440739C" w14:textId="77777777" w:rsidR="00E8512C" w:rsidRPr="00673E49" w:rsidRDefault="00E8512C" w:rsidP="00E8512C"/>
    <w:p w14:paraId="67A02ADF" w14:textId="77777777" w:rsidR="00E8512C" w:rsidRDefault="00E8512C" w:rsidP="00E8512C">
      <w:pPr>
        <w:pStyle w:val="NormalWeb"/>
        <w:spacing w:before="0" w:beforeAutospacing="0" w:after="0" w:afterAutospacing="0"/>
        <w:jc w:val="both"/>
        <w:rPr>
          <w:rFonts w:ascii="Times New Roman" w:hAnsi="Times New Roman"/>
          <w:sz w:val="24"/>
          <w:szCs w:val="24"/>
        </w:rPr>
      </w:pPr>
      <w:r w:rsidRPr="00DC217F">
        <w:rPr>
          <w:rFonts w:ascii="Times New Roman" w:hAnsi="Times New Roman"/>
          <w:sz w:val="24"/>
          <w:szCs w:val="24"/>
        </w:rPr>
        <w:t>Introduction to database system, Database users, Database architecture, Relational database, Keys, Schema, Formal relational query language,  SQL basics, Constraints, Intermediate SQL, Joins, Nested queries, Advanced SQL, Functions, Procedures, Triggers,  High level data modelling using entity relationship model, Relational database design, Notion of functional dependencies, Normalization, Transaction management, ACID properties, Serializability, Concurrency control, Locking, Deadlock handling, Unstructured database, Introduction to NoSQL, Basics of document-oriented database, MongoDB.</w:t>
      </w:r>
    </w:p>
    <w:p w14:paraId="069988F4" w14:textId="77777777" w:rsidR="00E8512C" w:rsidRPr="00DC217F" w:rsidRDefault="00E8512C" w:rsidP="00E8512C">
      <w:pPr>
        <w:pStyle w:val="NormalWeb"/>
        <w:spacing w:before="0" w:beforeAutospacing="0" w:after="0" w:afterAutospacing="0"/>
        <w:jc w:val="both"/>
        <w:rPr>
          <w:rFonts w:ascii="Times New Roman" w:hAnsi="Times New Roman"/>
          <w:sz w:val="24"/>
          <w:szCs w:val="24"/>
        </w:rPr>
      </w:pPr>
    </w:p>
    <w:p w14:paraId="4B27A73F" w14:textId="77777777" w:rsidR="00E8512C" w:rsidRPr="006D7381" w:rsidRDefault="00E8512C" w:rsidP="00E8512C">
      <w:pPr>
        <w:pStyle w:val="NormalWeb"/>
        <w:spacing w:before="0" w:beforeAutospacing="0" w:after="0" w:afterAutospacing="0"/>
        <w:jc w:val="both"/>
        <w:rPr>
          <w:rFonts w:ascii="Times New Roman" w:hAnsi="Times New Roman"/>
          <w:b/>
          <w:sz w:val="24"/>
          <w:szCs w:val="24"/>
        </w:rPr>
      </w:pPr>
      <w:r w:rsidRPr="006D7381">
        <w:rPr>
          <w:rFonts w:ascii="Times New Roman" w:hAnsi="Times New Roman"/>
          <w:b/>
          <w:sz w:val="24"/>
          <w:szCs w:val="24"/>
        </w:rPr>
        <w:t>References:</w:t>
      </w:r>
    </w:p>
    <w:p w14:paraId="4B47F4FA" w14:textId="77777777" w:rsidR="00E8512C" w:rsidRPr="006D7381" w:rsidRDefault="00E8512C" w:rsidP="00E8512C">
      <w:pPr>
        <w:pStyle w:val="ListParagraph"/>
        <w:numPr>
          <w:ilvl w:val="0"/>
          <w:numId w:val="41"/>
        </w:numPr>
        <w:shd w:val="clear" w:color="auto" w:fill="FFFFFF"/>
        <w:spacing w:after="0" w:line="276" w:lineRule="auto"/>
        <w:jc w:val="both"/>
        <w:rPr>
          <w:rFonts w:ascii="Times New Roman" w:hAnsi="Times New Roman"/>
          <w:color w:val="222222"/>
          <w:sz w:val="24"/>
          <w:szCs w:val="24"/>
        </w:rPr>
      </w:pPr>
      <w:r w:rsidRPr="006D7381">
        <w:rPr>
          <w:rFonts w:ascii="Times New Roman" w:hAnsi="Times New Roman"/>
          <w:color w:val="222222"/>
          <w:sz w:val="24"/>
          <w:szCs w:val="24"/>
        </w:rPr>
        <w:t>Silberschatz</w:t>
      </w:r>
      <w:r>
        <w:rPr>
          <w:rFonts w:ascii="Times New Roman" w:hAnsi="Times New Roman"/>
          <w:color w:val="222222"/>
          <w:sz w:val="24"/>
          <w:szCs w:val="24"/>
        </w:rPr>
        <w:t xml:space="preserve"> A., </w:t>
      </w:r>
      <w:r w:rsidRPr="006D7381">
        <w:rPr>
          <w:rFonts w:ascii="Times New Roman" w:hAnsi="Times New Roman"/>
          <w:color w:val="222222"/>
          <w:sz w:val="24"/>
          <w:szCs w:val="24"/>
        </w:rPr>
        <w:t>Korth</w:t>
      </w:r>
      <w:r>
        <w:rPr>
          <w:rFonts w:ascii="Times New Roman" w:hAnsi="Times New Roman"/>
          <w:color w:val="222222"/>
          <w:sz w:val="24"/>
          <w:szCs w:val="24"/>
        </w:rPr>
        <w:t xml:space="preserve"> H.</w:t>
      </w:r>
      <w:r w:rsidRPr="006D7381">
        <w:rPr>
          <w:rFonts w:ascii="Times New Roman" w:hAnsi="Times New Roman"/>
          <w:color w:val="222222"/>
          <w:sz w:val="24"/>
          <w:szCs w:val="24"/>
        </w:rPr>
        <w:t xml:space="preserve"> F., Sudarshan S., </w:t>
      </w:r>
      <w:r w:rsidRPr="0061539F">
        <w:rPr>
          <w:rFonts w:ascii="Times New Roman" w:hAnsi="Times New Roman"/>
          <w:i/>
          <w:color w:val="222222"/>
          <w:sz w:val="24"/>
          <w:szCs w:val="24"/>
        </w:rPr>
        <w:t>Database system concepts</w:t>
      </w:r>
      <w:r w:rsidRPr="006D7381">
        <w:rPr>
          <w:rFonts w:ascii="Times New Roman" w:hAnsi="Times New Roman"/>
          <w:color w:val="222222"/>
          <w:sz w:val="24"/>
          <w:szCs w:val="24"/>
        </w:rPr>
        <w:t xml:space="preserve"> </w:t>
      </w:r>
      <w:r w:rsidRPr="00FD4A87">
        <w:rPr>
          <w:rFonts w:ascii="Times New Roman" w:eastAsiaTheme="minorHAnsi" w:hAnsi="Times New Roman"/>
          <w:i/>
          <w:color w:val="222222"/>
          <w:sz w:val="24"/>
          <w:szCs w:val="24"/>
        </w:rPr>
        <w:t>(6e)</w:t>
      </w:r>
      <w:r w:rsidRPr="006D7381">
        <w:rPr>
          <w:rFonts w:ascii="Times New Roman" w:eastAsiaTheme="minorHAnsi" w:hAnsi="Times New Roman"/>
          <w:color w:val="222222"/>
          <w:sz w:val="24"/>
          <w:szCs w:val="24"/>
        </w:rPr>
        <w:t>, McGraw-Hill, 2013.</w:t>
      </w:r>
    </w:p>
    <w:p w14:paraId="228DF38A" w14:textId="77777777" w:rsidR="00E8512C" w:rsidRPr="006D7381" w:rsidRDefault="00E8512C" w:rsidP="00E8512C">
      <w:pPr>
        <w:numPr>
          <w:ilvl w:val="0"/>
          <w:numId w:val="41"/>
        </w:numPr>
        <w:shd w:val="clear" w:color="auto" w:fill="FFFFFF"/>
        <w:spacing w:line="276" w:lineRule="auto"/>
        <w:contextualSpacing/>
        <w:jc w:val="both"/>
        <w:rPr>
          <w:color w:val="222222"/>
          <w:sz w:val="24"/>
          <w:szCs w:val="24"/>
          <w:lang w:val="en-IN"/>
        </w:rPr>
      </w:pPr>
      <w:r w:rsidRPr="006D7381">
        <w:rPr>
          <w:color w:val="222222"/>
          <w:sz w:val="24"/>
          <w:szCs w:val="24"/>
          <w:lang w:val="en-IN"/>
        </w:rPr>
        <w:t>Elmasri, Ramez, Navathe</w:t>
      </w:r>
      <w:r>
        <w:rPr>
          <w:color w:val="222222"/>
          <w:sz w:val="24"/>
          <w:szCs w:val="24"/>
          <w:lang w:val="en-IN"/>
        </w:rPr>
        <w:t xml:space="preserve"> S.</w:t>
      </w:r>
      <w:r w:rsidRPr="006D7381">
        <w:rPr>
          <w:color w:val="222222"/>
          <w:sz w:val="24"/>
          <w:szCs w:val="24"/>
          <w:lang w:val="en-IN"/>
        </w:rPr>
        <w:t xml:space="preserve">, </w:t>
      </w:r>
      <w:r w:rsidRPr="0061539F">
        <w:rPr>
          <w:i/>
          <w:color w:val="222222"/>
          <w:sz w:val="24"/>
          <w:szCs w:val="24"/>
          <w:lang w:val="en-IN"/>
        </w:rPr>
        <w:t>Fundamentals of database systems</w:t>
      </w:r>
      <w:r>
        <w:rPr>
          <w:color w:val="222222"/>
          <w:sz w:val="24"/>
          <w:szCs w:val="24"/>
          <w:lang w:val="en-IN"/>
        </w:rPr>
        <w:t xml:space="preserve"> </w:t>
      </w:r>
      <w:r w:rsidRPr="00FD4A87">
        <w:rPr>
          <w:i/>
          <w:color w:val="222222"/>
          <w:sz w:val="24"/>
          <w:szCs w:val="24"/>
          <w:lang w:val="en-IN"/>
        </w:rPr>
        <w:t>(7e)</w:t>
      </w:r>
      <w:r w:rsidRPr="006D7381">
        <w:rPr>
          <w:color w:val="222222"/>
          <w:sz w:val="24"/>
          <w:szCs w:val="24"/>
          <w:lang w:val="en-IN"/>
        </w:rPr>
        <w:t>, Pearson, 2016.</w:t>
      </w:r>
    </w:p>
    <w:p w14:paraId="3AC4AB02" w14:textId="77777777" w:rsidR="00E8512C" w:rsidRPr="006D7381" w:rsidRDefault="00E8512C" w:rsidP="00E8512C">
      <w:pPr>
        <w:numPr>
          <w:ilvl w:val="0"/>
          <w:numId w:val="41"/>
        </w:numPr>
        <w:shd w:val="clear" w:color="auto" w:fill="FFFFFF"/>
        <w:spacing w:line="276" w:lineRule="auto"/>
        <w:contextualSpacing/>
        <w:jc w:val="both"/>
        <w:rPr>
          <w:color w:val="222222"/>
          <w:sz w:val="24"/>
          <w:szCs w:val="24"/>
          <w:lang w:val="en-IN"/>
        </w:rPr>
      </w:pPr>
      <w:r w:rsidRPr="006D7381">
        <w:rPr>
          <w:color w:val="222222"/>
          <w:sz w:val="24"/>
          <w:szCs w:val="24"/>
          <w:lang w:val="en-IN"/>
        </w:rPr>
        <w:t xml:space="preserve">Molina, Hector, Ullman </w:t>
      </w:r>
      <w:r>
        <w:rPr>
          <w:color w:val="222222"/>
          <w:sz w:val="24"/>
          <w:szCs w:val="24"/>
          <w:lang w:val="en-IN"/>
        </w:rPr>
        <w:t xml:space="preserve">J. D., </w:t>
      </w:r>
      <w:r w:rsidRPr="006D7381">
        <w:rPr>
          <w:color w:val="222222"/>
          <w:sz w:val="24"/>
          <w:szCs w:val="24"/>
          <w:lang w:val="en-IN"/>
        </w:rPr>
        <w:t>Widom</w:t>
      </w:r>
      <w:r>
        <w:rPr>
          <w:color w:val="222222"/>
          <w:sz w:val="24"/>
          <w:szCs w:val="24"/>
          <w:lang w:val="en-IN"/>
        </w:rPr>
        <w:t xml:space="preserve"> J.</w:t>
      </w:r>
      <w:r w:rsidRPr="006D7381">
        <w:rPr>
          <w:color w:val="222222"/>
          <w:sz w:val="24"/>
          <w:szCs w:val="24"/>
          <w:lang w:val="en-IN"/>
        </w:rPr>
        <w:t xml:space="preserve">, </w:t>
      </w:r>
      <w:r w:rsidRPr="0061539F">
        <w:rPr>
          <w:i/>
          <w:color w:val="222222"/>
          <w:sz w:val="24"/>
          <w:szCs w:val="24"/>
          <w:lang w:val="en-IN"/>
        </w:rPr>
        <w:t>Database systems, The Complete Book</w:t>
      </w:r>
      <w:r w:rsidRPr="006D7381">
        <w:rPr>
          <w:color w:val="222222"/>
          <w:sz w:val="24"/>
          <w:szCs w:val="24"/>
          <w:lang w:val="en-IN"/>
        </w:rPr>
        <w:t xml:space="preserve"> </w:t>
      </w:r>
      <w:r w:rsidRPr="00FD4A87">
        <w:rPr>
          <w:i/>
          <w:color w:val="222222"/>
          <w:sz w:val="24"/>
          <w:szCs w:val="24"/>
          <w:lang w:val="en-IN"/>
        </w:rPr>
        <w:t>(2e),</w:t>
      </w:r>
      <w:r w:rsidRPr="00FD4A87">
        <w:rPr>
          <w:color w:val="222222"/>
          <w:sz w:val="24"/>
          <w:szCs w:val="24"/>
          <w:lang w:val="en-IN"/>
        </w:rPr>
        <w:t xml:space="preserve"> </w:t>
      </w:r>
      <w:r w:rsidRPr="006D7381">
        <w:rPr>
          <w:color w:val="222222"/>
          <w:sz w:val="24"/>
          <w:szCs w:val="24"/>
          <w:lang w:val="en-IN"/>
        </w:rPr>
        <w:t>Pearson Prentice Hall, 2013.</w:t>
      </w:r>
    </w:p>
    <w:p w14:paraId="25E13635" w14:textId="77777777" w:rsidR="00E8512C" w:rsidRDefault="00E8512C" w:rsidP="00E8512C">
      <w:pPr>
        <w:numPr>
          <w:ilvl w:val="0"/>
          <w:numId w:val="41"/>
        </w:numPr>
        <w:shd w:val="clear" w:color="auto" w:fill="FFFFFF"/>
        <w:spacing w:line="276" w:lineRule="auto"/>
        <w:contextualSpacing/>
        <w:jc w:val="both"/>
        <w:rPr>
          <w:color w:val="222222"/>
          <w:sz w:val="24"/>
          <w:szCs w:val="24"/>
          <w:lang w:val="en-IN"/>
        </w:rPr>
      </w:pPr>
      <w:r w:rsidRPr="006D7381">
        <w:rPr>
          <w:color w:val="222222"/>
          <w:sz w:val="24"/>
          <w:szCs w:val="24"/>
          <w:lang w:val="en-IN"/>
        </w:rPr>
        <w:t>Chodorow K</w:t>
      </w:r>
      <w:r>
        <w:rPr>
          <w:color w:val="222222"/>
          <w:sz w:val="24"/>
          <w:szCs w:val="24"/>
          <w:lang w:val="en-IN"/>
        </w:rPr>
        <w:t>.</w:t>
      </w:r>
      <w:r w:rsidRPr="006D7381">
        <w:rPr>
          <w:color w:val="222222"/>
          <w:sz w:val="24"/>
          <w:szCs w:val="24"/>
          <w:lang w:val="en-IN"/>
        </w:rPr>
        <w:t xml:space="preserve">, MongoDB: </w:t>
      </w:r>
      <w:r w:rsidRPr="0061539F">
        <w:rPr>
          <w:i/>
          <w:color w:val="222222"/>
          <w:sz w:val="24"/>
          <w:szCs w:val="24"/>
          <w:lang w:val="en-IN"/>
        </w:rPr>
        <w:t>The definitive guide</w:t>
      </w:r>
      <w:r w:rsidRPr="006D7381">
        <w:rPr>
          <w:color w:val="222222"/>
          <w:sz w:val="24"/>
          <w:szCs w:val="24"/>
          <w:lang w:val="en-IN"/>
        </w:rPr>
        <w:t xml:space="preserve"> </w:t>
      </w:r>
      <w:r w:rsidRPr="00FD4A87">
        <w:rPr>
          <w:i/>
          <w:color w:val="222222"/>
          <w:sz w:val="24"/>
          <w:szCs w:val="24"/>
          <w:lang w:val="en-IN"/>
        </w:rPr>
        <w:t>(2e)</w:t>
      </w:r>
      <w:r w:rsidRPr="006D7381">
        <w:rPr>
          <w:color w:val="222222"/>
          <w:sz w:val="24"/>
          <w:szCs w:val="24"/>
          <w:lang w:val="en-IN"/>
        </w:rPr>
        <w:t>, O’Reilly, 2013.</w:t>
      </w:r>
    </w:p>
    <w:p w14:paraId="4BE957DC" w14:textId="77777777" w:rsidR="00E8512C" w:rsidRDefault="00E8512C" w:rsidP="00E8512C">
      <w:pPr>
        <w:shd w:val="clear" w:color="auto" w:fill="FFFFFF"/>
        <w:spacing w:line="276" w:lineRule="auto"/>
        <w:contextualSpacing/>
        <w:jc w:val="both"/>
        <w:rPr>
          <w:color w:val="222222"/>
          <w:sz w:val="24"/>
          <w:szCs w:val="24"/>
          <w:lang w:val="en-IN"/>
        </w:rPr>
      </w:pPr>
    </w:p>
    <w:p w14:paraId="51DC6D23" w14:textId="77777777" w:rsidR="00E8512C" w:rsidRDefault="00E8512C" w:rsidP="00E8512C">
      <w:pPr>
        <w:shd w:val="clear" w:color="auto" w:fill="FFFFFF"/>
        <w:spacing w:line="276" w:lineRule="auto"/>
        <w:contextualSpacing/>
        <w:jc w:val="both"/>
        <w:rPr>
          <w:color w:val="222222"/>
          <w:sz w:val="24"/>
          <w:szCs w:val="24"/>
          <w:lang w:val="en-IN"/>
        </w:rPr>
      </w:pPr>
    </w:p>
    <w:p w14:paraId="1053A5DE" w14:textId="77777777" w:rsidR="00E8512C" w:rsidRDefault="00E8512C" w:rsidP="00E8512C">
      <w:pPr>
        <w:jc w:val="center"/>
        <w:rPr>
          <w:b/>
          <w:sz w:val="24"/>
          <w:szCs w:val="24"/>
        </w:rPr>
      </w:pPr>
      <w:r>
        <w:rPr>
          <w:b/>
          <w:sz w:val="24"/>
          <w:szCs w:val="24"/>
        </w:rPr>
        <w:t>ICT 2253</w:t>
      </w:r>
      <w:r w:rsidRPr="00DC217F">
        <w:rPr>
          <w:b/>
          <w:sz w:val="24"/>
          <w:szCs w:val="24"/>
        </w:rPr>
        <w:t>: DESIGN AND ANALYSIS OF ALGORITHMS [</w:t>
      </w:r>
      <w:r>
        <w:rPr>
          <w:b/>
          <w:sz w:val="24"/>
          <w:szCs w:val="24"/>
        </w:rPr>
        <w:t>3 0 0 3</w:t>
      </w:r>
      <w:r w:rsidRPr="00DC217F">
        <w:rPr>
          <w:b/>
          <w:sz w:val="24"/>
          <w:szCs w:val="24"/>
        </w:rPr>
        <w:t>]</w:t>
      </w:r>
    </w:p>
    <w:p w14:paraId="740EFA6E" w14:textId="77777777" w:rsidR="00E8512C" w:rsidRPr="00DC217F" w:rsidRDefault="00E8512C" w:rsidP="00E8512C">
      <w:pPr>
        <w:jc w:val="center"/>
        <w:rPr>
          <w:b/>
          <w:sz w:val="24"/>
          <w:szCs w:val="24"/>
        </w:rPr>
      </w:pPr>
    </w:p>
    <w:p w14:paraId="7DAA446B" w14:textId="77777777" w:rsidR="00E8512C" w:rsidRDefault="00E8512C" w:rsidP="00E8512C">
      <w:pPr>
        <w:keepNext/>
        <w:jc w:val="both"/>
        <w:outlineLvl w:val="3"/>
        <w:rPr>
          <w:sz w:val="24"/>
          <w:szCs w:val="24"/>
        </w:rPr>
      </w:pPr>
      <w:r w:rsidRPr="00DC217F">
        <w:rPr>
          <w:sz w:val="24"/>
          <w:szCs w:val="24"/>
        </w:rPr>
        <w:t xml:space="preserve">Introduction, Graphs: Representation of graphs &amp; Digraphs, Graph Search Methods: Breadth First Search, Depth First Search, Shortest path algorithms, Algorithm Design Techniques: The Greedy Method, Divide and Conquer, Dynamic Programming, Tree-Binary search trees, Heap Trees, Height Balanced Tree, B Trees, B+ trees. Hashing: hash functions, collision resolution techniques. Heaps and priority Queues, P, NP, NP-Complete and NP hard problems, Approximation </w:t>
      </w:r>
      <w:r w:rsidRPr="003C2A67">
        <w:rPr>
          <w:sz w:val="24"/>
          <w:szCs w:val="24"/>
        </w:rPr>
        <w:t>Algorithms.</w:t>
      </w:r>
    </w:p>
    <w:p w14:paraId="080FC3D2" w14:textId="77777777" w:rsidR="00E8512C" w:rsidRPr="003C2A67" w:rsidRDefault="00E8512C" w:rsidP="00E8512C">
      <w:pPr>
        <w:keepNext/>
        <w:jc w:val="both"/>
        <w:outlineLvl w:val="3"/>
        <w:rPr>
          <w:sz w:val="24"/>
          <w:szCs w:val="24"/>
        </w:rPr>
      </w:pPr>
    </w:p>
    <w:p w14:paraId="5FD80802" w14:textId="77777777" w:rsidR="00E8512C" w:rsidRPr="003C2A67" w:rsidRDefault="00E8512C" w:rsidP="00E8512C">
      <w:pPr>
        <w:keepNext/>
        <w:jc w:val="both"/>
        <w:outlineLvl w:val="3"/>
        <w:rPr>
          <w:b/>
          <w:sz w:val="24"/>
          <w:szCs w:val="24"/>
        </w:rPr>
      </w:pPr>
      <w:r w:rsidRPr="003C2A67">
        <w:rPr>
          <w:b/>
          <w:sz w:val="24"/>
          <w:szCs w:val="24"/>
        </w:rPr>
        <w:t>References:</w:t>
      </w:r>
    </w:p>
    <w:p w14:paraId="7DB821D2" w14:textId="77777777" w:rsidR="00E8512C" w:rsidRPr="003C2A67" w:rsidRDefault="00E8512C" w:rsidP="00E8512C">
      <w:pPr>
        <w:pStyle w:val="ListParagraph"/>
        <w:numPr>
          <w:ilvl w:val="0"/>
          <w:numId w:val="40"/>
        </w:numPr>
        <w:autoSpaceDE w:val="0"/>
        <w:autoSpaceDN w:val="0"/>
        <w:adjustRightInd w:val="0"/>
        <w:spacing w:after="0" w:line="240" w:lineRule="auto"/>
        <w:jc w:val="both"/>
        <w:rPr>
          <w:rFonts w:ascii="Times New Roman" w:hAnsi="Times New Roman"/>
          <w:bCs/>
          <w:sz w:val="24"/>
          <w:szCs w:val="24"/>
        </w:rPr>
      </w:pPr>
      <w:r w:rsidRPr="003C2A67">
        <w:rPr>
          <w:rFonts w:ascii="Times New Roman" w:hAnsi="Times New Roman"/>
          <w:bCs/>
          <w:sz w:val="24"/>
          <w:szCs w:val="24"/>
        </w:rPr>
        <w:t>Cormen T H</w:t>
      </w:r>
      <w:r>
        <w:rPr>
          <w:rFonts w:ascii="Times New Roman" w:hAnsi="Times New Roman"/>
          <w:bCs/>
          <w:sz w:val="24"/>
          <w:szCs w:val="24"/>
        </w:rPr>
        <w:t>.</w:t>
      </w:r>
      <w:r w:rsidRPr="003C2A67">
        <w:rPr>
          <w:rFonts w:ascii="Times New Roman" w:hAnsi="Times New Roman"/>
          <w:bCs/>
          <w:sz w:val="24"/>
          <w:szCs w:val="24"/>
        </w:rPr>
        <w:t>, Leiserson C</w:t>
      </w:r>
      <w:r>
        <w:rPr>
          <w:rFonts w:ascii="Times New Roman" w:hAnsi="Times New Roman"/>
          <w:bCs/>
          <w:sz w:val="24"/>
          <w:szCs w:val="24"/>
        </w:rPr>
        <w:t>.</w:t>
      </w:r>
      <w:r w:rsidRPr="003C2A67">
        <w:rPr>
          <w:rFonts w:ascii="Times New Roman" w:hAnsi="Times New Roman"/>
          <w:bCs/>
          <w:sz w:val="24"/>
          <w:szCs w:val="24"/>
        </w:rPr>
        <w:t xml:space="preserve"> E</w:t>
      </w:r>
      <w:r>
        <w:rPr>
          <w:rFonts w:ascii="Times New Roman" w:hAnsi="Times New Roman"/>
          <w:bCs/>
          <w:sz w:val="24"/>
          <w:szCs w:val="24"/>
        </w:rPr>
        <w:t>.</w:t>
      </w:r>
      <w:r w:rsidRPr="003C2A67">
        <w:rPr>
          <w:rFonts w:ascii="Times New Roman" w:hAnsi="Times New Roman"/>
          <w:bCs/>
          <w:sz w:val="24"/>
          <w:szCs w:val="24"/>
        </w:rPr>
        <w:t>, Rivest R</w:t>
      </w:r>
      <w:r>
        <w:rPr>
          <w:rFonts w:ascii="Times New Roman" w:hAnsi="Times New Roman"/>
          <w:bCs/>
          <w:sz w:val="24"/>
          <w:szCs w:val="24"/>
        </w:rPr>
        <w:t>.</w:t>
      </w:r>
      <w:r w:rsidRPr="003C2A67">
        <w:rPr>
          <w:rFonts w:ascii="Times New Roman" w:hAnsi="Times New Roman"/>
          <w:bCs/>
          <w:sz w:val="24"/>
          <w:szCs w:val="24"/>
        </w:rPr>
        <w:t xml:space="preserve"> L</w:t>
      </w:r>
      <w:r>
        <w:rPr>
          <w:rFonts w:ascii="Times New Roman" w:hAnsi="Times New Roman"/>
          <w:bCs/>
          <w:sz w:val="24"/>
          <w:szCs w:val="24"/>
        </w:rPr>
        <w:t>.</w:t>
      </w:r>
      <w:r w:rsidRPr="003C2A67">
        <w:rPr>
          <w:rFonts w:ascii="Times New Roman" w:hAnsi="Times New Roman"/>
          <w:bCs/>
          <w:sz w:val="24"/>
          <w:szCs w:val="24"/>
        </w:rPr>
        <w:t>, Stein C</w:t>
      </w:r>
      <w:r>
        <w:rPr>
          <w:rFonts w:ascii="Times New Roman" w:hAnsi="Times New Roman"/>
          <w:bCs/>
          <w:sz w:val="24"/>
          <w:szCs w:val="24"/>
        </w:rPr>
        <w:t>.</w:t>
      </w:r>
      <w:r w:rsidRPr="003C2A67">
        <w:rPr>
          <w:rFonts w:ascii="Times New Roman" w:hAnsi="Times New Roman"/>
          <w:bCs/>
          <w:sz w:val="24"/>
          <w:szCs w:val="24"/>
        </w:rPr>
        <w:t xml:space="preserve">, </w:t>
      </w:r>
      <w:r w:rsidRPr="0061539F">
        <w:rPr>
          <w:rFonts w:ascii="Times New Roman" w:hAnsi="Times New Roman"/>
          <w:bCs/>
          <w:i/>
          <w:sz w:val="24"/>
          <w:szCs w:val="24"/>
        </w:rPr>
        <w:t>Introduction to Algorithms</w:t>
      </w:r>
      <w:r w:rsidRPr="003C2A67">
        <w:rPr>
          <w:rFonts w:ascii="Times New Roman" w:hAnsi="Times New Roman"/>
          <w:bCs/>
          <w:sz w:val="24"/>
          <w:szCs w:val="24"/>
        </w:rPr>
        <w:t xml:space="preserve"> </w:t>
      </w:r>
      <w:r w:rsidRPr="00596D89">
        <w:rPr>
          <w:rFonts w:ascii="Times New Roman" w:hAnsi="Times New Roman"/>
          <w:bCs/>
          <w:i/>
          <w:sz w:val="24"/>
          <w:szCs w:val="24"/>
        </w:rPr>
        <w:t>(3e),</w:t>
      </w:r>
      <w:r w:rsidRPr="003C2A67">
        <w:rPr>
          <w:rFonts w:ascii="Times New Roman" w:hAnsi="Times New Roman"/>
          <w:bCs/>
          <w:sz w:val="24"/>
          <w:szCs w:val="24"/>
        </w:rPr>
        <w:t xml:space="preserve"> Prentice-Hall India, 2009.</w:t>
      </w:r>
    </w:p>
    <w:p w14:paraId="1BF6611D" w14:textId="77777777" w:rsidR="00E8512C" w:rsidRPr="003C2A67" w:rsidRDefault="00E8512C" w:rsidP="00E8512C">
      <w:pPr>
        <w:pStyle w:val="ListParagraph"/>
        <w:numPr>
          <w:ilvl w:val="0"/>
          <w:numId w:val="40"/>
        </w:numPr>
        <w:autoSpaceDE w:val="0"/>
        <w:autoSpaceDN w:val="0"/>
        <w:adjustRightInd w:val="0"/>
        <w:spacing w:after="0" w:line="240" w:lineRule="auto"/>
        <w:jc w:val="both"/>
        <w:rPr>
          <w:rFonts w:ascii="Times New Roman" w:hAnsi="Times New Roman"/>
          <w:bCs/>
          <w:sz w:val="24"/>
          <w:szCs w:val="24"/>
        </w:rPr>
      </w:pPr>
      <w:r w:rsidRPr="003C2A67">
        <w:rPr>
          <w:rFonts w:ascii="Times New Roman" w:hAnsi="Times New Roman"/>
          <w:bCs/>
          <w:sz w:val="24"/>
          <w:szCs w:val="24"/>
        </w:rPr>
        <w:t xml:space="preserve"> Sa</w:t>
      </w:r>
      <w:r>
        <w:rPr>
          <w:rFonts w:ascii="Times New Roman" w:hAnsi="Times New Roman"/>
          <w:bCs/>
          <w:sz w:val="24"/>
          <w:szCs w:val="24"/>
        </w:rPr>
        <w:t>h</w:t>
      </w:r>
      <w:r w:rsidRPr="003C2A67">
        <w:rPr>
          <w:rFonts w:ascii="Times New Roman" w:hAnsi="Times New Roman"/>
          <w:bCs/>
          <w:sz w:val="24"/>
          <w:szCs w:val="24"/>
        </w:rPr>
        <w:t>ni</w:t>
      </w:r>
      <w:r>
        <w:rPr>
          <w:rFonts w:ascii="Times New Roman" w:hAnsi="Times New Roman"/>
          <w:bCs/>
          <w:sz w:val="24"/>
          <w:szCs w:val="24"/>
        </w:rPr>
        <w:t xml:space="preserve"> S.</w:t>
      </w:r>
      <w:r w:rsidRPr="003C2A67">
        <w:rPr>
          <w:rFonts w:ascii="Times New Roman" w:hAnsi="Times New Roman"/>
          <w:bCs/>
          <w:sz w:val="24"/>
          <w:szCs w:val="24"/>
        </w:rPr>
        <w:t xml:space="preserve">, </w:t>
      </w:r>
      <w:r w:rsidRPr="0061539F">
        <w:rPr>
          <w:rFonts w:ascii="Times New Roman" w:hAnsi="Times New Roman"/>
          <w:bCs/>
          <w:i/>
          <w:sz w:val="24"/>
          <w:szCs w:val="24"/>
        </w:rPr>
        <w:t>Data Structures, Algorithms and Applications in C++</w:t>
      </w:r>
      <w:r w:rsidRPr="003C2A67">
        <w:rPr>
          <w:rFonts w:ascii="Times New Roman" w:hAnsi="Times New Roman"/>
          <w:bCs/>
          <w:sz w:val="24"/>
          <w:szCs w:val="24"/>
        </w:rPr>
        <w:t xml:space="preserve"> </w:t>
      </w:r>
      <w:r w:rsidRPr="00596D89">
        <w:rPr>
          <w:rFonts w:ascii="Times New Roman" w:hAnsi="Times New Roman"/>
          <w:bCs/>
          <w:i/>
          <w:sz w:val="24"/>
          <w:szCs w:val="24"/>
        </w:rPr>
        <w:t>(2e),</w:t>
      </w:r>
      <w:r w:rsidRPr="003C2A67">
        <w:rPr>
          <w:rFonts w:ascii="Times New Roman" w:hAnsi="Times New Roman"/>
          <w:bCs/>
          <w:sz w:val="24"/>
          <w:szCs w:val="24"/>
        </w:rPr>
        <w:t xml:space="preserve"> Silicon Press, 2005.</w:t>
      </w:r>
    </w:p>
    <w:p w14:paraId="55F857B2" w14:textId="77777777" w:rsidR="00E8512C" w:rsidRPr="00B02530" w:rsidRDefault="00E8512C" w:rsidP="00E8512C">
      <w:pPr>
        <w:pStyle w:val="ListParagraph"/>
        <w:numPr>
          <w:ilvl w:val="0"/>
          <w:numId w:val="40"/>
        </w:numPr>
        <w:autoSpaceDE w:val="0"/>
        <w:autoSpaceDN w:val="0"/>
        <w:adjustRightInd w:val="0"/>
        <w:spacing w:after="0" w:line="240" w:lineRule="auto"/>
        <w:jc w:val="both"/>
        <w:rPr>
          <w:rFonts w:ascii="Times New Roman" w:hAnsi="Times New Roman"/>
          <w:bCs/>
          <w:sz w:val="24"/>
          <w:szCs w:val="24"/>
        </w:rPr>
      </w:pPr>
      <w:r w:rsidRPr="003C2A67">
        <w:rPr>
          <w:rFonts w:ascii="Times New Roman" w:hAnsi="Times New Roman"/>
          <w:bCs/>
          <w:sz w:val="24"/>
          <w:szCs w:val="24"/>
        </w:rPr>
        <w:t>Weiss</w:t>
      </w:r>
      <w:r>
        <w:rPr>
          <w:rFonts w:ascii="Times New Roman" w:hAnsi="Times New Roman"/>
          <w:bCs/>
          <w:sz w:val="24"/>
          <w:szCs w:val="24"/>
        </w:rPr>
        <w:t xml:space="preserve"> M.</w:t>
      </w:r>
      <w:r w:rsidRPr="003C2A67">
        <w:rPr>
          <w:rFonts w:ascii="Times New Roman" w:hAnsi="Times New Roman"/>
          <w:bCs/>
          <w:sz w:val="24"/>
          <w:szCs w:val="24"/>
        </w:rPr>
        <w:t xml:space="preserve">, </w:t>
      </w:r>
      <w:r w:rsidRPr="0061539F">
        <w:rPr>
          <w:rFonts w:ascii="Times New Roman" w:hAnsi="Times New Roman"/>
          <w:bCs/>
          <w:i/>
          <w:sz w:val="24"/>
          <w:szCs w:val="24"/>
        </w:rPr>
        <w:t>Data Structures and Algorithm Analysis in C</w:t>
      </w:r>
      <w:r w:rsidRPr="003C2A67">
        <w:rPr>
          <w:rFonts w:ascii="Times New Roman" w:hAnsi="Times New Roman"/>
          <w:bCs/>
          <w:sz w:val="24"/>
          <w:szCs w:val="24"/>
        </w:rPr>
        <w:t xml:space="preserve"> </w:t>
      </w:r>
      <w:r w:rsidRPr="00596D89">
        <w:rPr>
          <w:rFonts w:ascii="Times New Roman" w:hAnsi="Times New Roman"/>
          <w:bCs/>
          <w:i/>
          <w:sz w:val="24"/>
          <w:szCs w:val="24"/>
        </w:rPr>
        <w:t>(3e),</w:t>
      </w:r>
      <w:r w:rsidRPr="003C2A67">
        <w:rPr>
          <w:rFonts w:ascii="Times New Roman" w:hAnsi="Times New Roman"/>
          <w:bCs/>
          <w:sz w:val="24"/>
          <w:szCs w:val="24"/>
        </w:rPr>
        <w:t xml:space="preserve"> Pearson Education, 2009.</w:t>
      </w:r>
    </w:p>
    <w:p w14:paraId="3349306A" w14:textId="77777777" w:rsidR="00E8512C" w:rsidRDefault="00E8512C" w:rsidP="00E8512C">
      <w:pPr>
        <w:shd w:val="clear" w:color="auto" w:fill="FFFFFF"/>
        <w:spacing w:line="276" w:lineRule="auto"/>
        <w:contextualSpacing/>
        <w:jc w:val="both"/>
        <w:rPr>
          <w:color w:val="222222"/>
          <w:sz w:val="24"/>
          <w:szCs w:val="24"/>
          <w:lang w:val="en-IN"/>
        </w:rPr>
      </w:pPr>
    </w:p>
    <w:p w14:paraId="19D329CD" w14:textId="77777777" w:rsidR="00E8512C" w:rsidRDefault="00E8512C" w:rsidP="00E8512C">
      <w:pPr>
        <w:shd w:val="clear" w:color="auto" w:fill="FFFFFF"/>
        <w:spacing w:line="276" w:lineRule="auto"/>
        <w:contextualSpacing/>
        <w:jc w:val="both"/>
        <w:rPr>
          <w:color w:val="222222"/>
          <w:sz w:val="24"/>
          <w:szCs w:val="24"/>
          <w:lang w:val="en-IN"/>
        </w:rPr>
      </w:pPr>
    </w:p>
    <w:p w14:paraId="54F76866" w14:textId="77777777" w:rsidR="00E8512C" w:rsidRDefault="00E8512C" w:rsidP="00E8512C">
      <w:pPr>
        <w:pStyle w:val="Heading2"/>
        <w:jc w:val="center"/>
        <w:rPr>
          <w:b/>
        </w:rPr>
      </w:pPr>
    </w:p>
    <w:p w14:paraId="326D0379" w14:textId="77777777" w:rsidR="00E8512C" w:rsidRPr="00D60618" w:rsidRDefault="00E8512C" w:rsidP="00E8512C"/>
    <w:p w14:paraId="1B2AFA72" w14:textId="77777777" w:rsidR="00E8512C" w:rsidRDefault="00E8512C" w:rsidP="00E8512C">
      <w:pPr>
        <w:pStyle w:val="Heading2"/>
        <w:jc w:val="center"/>
        <w:rPr>
          <w:b/>
        </w:rPr>
      </w:pPr>
      <w:r>
        <w:rPr>
          <w:b/>
        </w:rPr>
        <w:t>ICT 2254</w:t>
      </w:r>
      <w:r w:rsidRPr="00673E49">
        <w:rPr>
          <w:b/>
        </w:rPr>
        <w:t>:  OPERATING SYSTEMS [3 1 0 4]</w:t>
      </w:r>
    </w:p>
    <w:p w14:paraId="5AD6B7D0" w14:textId="77777777" w:rsidR="00E8512C" w:rsidRPr="00673E49" w:rsidRDefault="00E8512C" w:rsidP="00E8512C"/>
    <w:p w14:paraId="7A567C94" w14:textId="77777777" w:rsidR="00E8512C" w:rsidRDefault="00E8512C" w:rsidP="00E8512C">
      <w:pPr>
        <w:keepNext/>
        <w:jc w:val="both"/>
        <w:outlineLvl w:val="3"/>
        <w:rPr>
          <w:sz w:val="24"/>
          <w:szCs w:val="24"/>
        </w:rPr>
      </w:pPr>
      <w:r w:rsidRPr="00DC217F">
        <w:rPr>
          <w:bCs/>
          <w:sz w:val="24"/>
          <w:szCs w:val="24"/>
        </w:rPr>
        <w:t xml:space="preserve">Introduction to Operating systems - Operating System Services, Operating system Structure, System calls, Process management - Process concept, Threads, Inter-process communication, CPU Scheduling, Process synchronization, Handling deadlocks – Deadlock Characterization, Deadlock Detection, Prevention, Avoidance and Recovery, Memory management - Main memory, Swapping, Contiguous Memory Allocation, Paging, Segmentation, Virtual memory – Demand Paging, Page Replacement, Thrashing, Allocating Kernel Memory, Storage Management- File management, Disk scheduling, Case study on Unix based Operating system – Design Principles, Kernel Modules, Basic concepts of Real time operating systems – Classification of Real Time </w:t>
      </w:r>
      <w:r w:rsidRPr="003C2A67">
        <w:rPr>
          <w:sz w:val="24"/>
          <w:szCs w:val="24"/>
        </w:rPr>
        <w:t>Systems, Microkernels, Scheduling.</w:t>
      </w:r>
    </w:p>
    <w:p w14:paraId="62F627AF" w14:textId="77777777" w:rsidR="00E8512C" w:rsidRPr="003C2A67" w:rsidRDefault="00E8512C" w:rsidP="00E8512C">
      <w:pPr>
        <w:keepNext/>
        <w:jc w:val="both"/>
        <w:outlineLvl w:val="3"/>
        <w:rPr>
          <w:sz w:val="24"/>
          <w:szCs w:val="24"/>
        </w:rPr>
      </w:pPr>
    </w:p>
    <w:p w14:paraId="185D5066" w14:textId="77777777" w:rsidR="00E8512C" w:rsidRPr="003C2A67" w:rsidRDefault="00E8512C" w:rsidP="00E8512C">
      <w:pPr>
        <w:keepNext/>
        <w:jc w:val="both"/>
        <w:outlineLvl w:val="3"/>
        <w:rPr>
          <w:b/>
          <w:sz w:val="24"/>
          <w:szCs w:val="24"/>
        </w:rPr>
      </w:pPr>
      <w:r w:rsidRPr="003C2A67">
        <w:rPr>
          <w:b/>
          <w:sz w:val="24"/>
          <w:szCs w:val="24"/>
        </w:rPr>
        <w:t>References:</w:t>
      </w:r>
    </w:p>
    <w:p w14:paraId="4EE21B24" w14:textId="77777777" w:rsidR="00E8512C" w:rsidRPr="00F03411" w:rsidRDefault="00E8512C" w:rsidP="00E8512C">
      <w:pPr>
        <w:pStyle w:val="ListParagraph"/>
        <w:numPr>
          <w:ilvl w:val="0"/>
          <w:numId w:val="39"/>
        </w:numPr>
        <w:autoSpaceDE w:val="0"/>
        <w:autoSpaceDN w:val="0"/>
        <w:adjustRightInd w:val="0"/>
        <w:spacing w:after="0" w:line="240" w:lineRule="auto"/>
        <w:rPr>
          <w:rFonts w:ascii="Times New Roman" w:hAnsi="Times New Roman"/>
          <w:i/>
          <w:sz w:val="24"/>
          <w:szCs w:val="24"/>
        </w:rPr>
      </w:pPr>
      <w:r w:rsidRPr="00FD7748">
        <w:rPr>
          <w:rFonts w:ascii="Times New Roman" w:hAnsi="Times New Roman"/>
          <w:sz w:val="24"/>
          <w:szCs w:val="24"/>
        </w:rPr>
        <w:t>Silberschatz</w:t>
      </w:r>
      <w:r>
        <w:rPr>
          <w:rFonts w:ascii="Times New Roman" w:hAnsi="Times New Roman"/>
          <w:sz w:val="24"/>
          <w:szCs w:val="24"/>
        </w:rPr>
        <w:t xml:space="preserve"> A</w:t>
      </w:r>
      <w:r w:rsidRPr="00C960E8">
        <w:rPr>
          <w:rFonts w:ascii="Times New Roman" w:hAnsi="Times New Roman"/>
          <w:sz w:val="24"/>
          <w:szCs w:val="24"/>
        </w:rPr>
        <w:t>., Galvin P.B. &amp; Gagne G</w:t>
      </w:r>
      <w:r>
        <w:rPr>
          <w:rFonts w:ascii="Times New Roman" w:hAnsi="Times New Roman"/>
          <w:i/>
          <w:sz w:val="24"/>
          <w:szCs w:val="24"/>
        </w:rPr>
        <w:t>., Operating System Concepts (9</w:t>
      </w:r>
      <w:r w:rsidRPr="00F03411">
        <w:rPr>
          <w:rFonts w:ascii="Times New Roman" w:hAnsi="Times New Roman"/>
          <w:i/>
          <w:sz w:val="24"/>
          <w:szCs w:val="24"/>
        </w:rPr>
        <w:t xml:space="preserve">e), </w:t>
      </w:r>
      <w:r w:rsidRPr="00AE5D80">
        <w:rPr>
          <w:rFonts w:ascii="Times New Roman" w:hAnsi="Times New Roman"/>
          <w:sz w:val="24"/>
          <w:szCs w:val="24"/>
        </w:rPr>
        <w:t>Wiley, 2012</w:t>
      </w:r>
      <w:r w:rsidRPr="00F03411">
        <w:rPr>
          <w:rFonts w:ascii="Times New Roman" w:hAnsi="Times New Roman"/>
          <w:i/>
          <w:sz w:val="24"/>
          <w:szCs w:val="24"/>
        </w:rPr>
        <w:t>.</w:t>
      </w:r>
    </w:p>
    <w:p w14:paraId="533815DC" w14:textId="77777777" w:rsidR="00E8512C" w:rsidRPr="00F03411" w:rsidRDefault="00E8512C" w:rsidP="00E8512C">
      <w:pPr>
        <w:pStyle w:val="ListParagraph"/>
        <w:numPr>
          <w:ilvl w:val="0"/>
          <w:numId w:val="39"/>
        </w:numPr>
        <w:autoSpaceDE w:val="0"/>
        <w:autoSpaceDN w:val="0"/>
        <w:adjustRightInd w:val="0"/>
        <w:spacing w:after="0" w:line="240" w:lineRule="auto"/>
        <w:rPr>
          <w:rFonts w:ascii="Times New Roman" w:hAnsi="Times New Roman"/>
          <w:i/>
          <w:sz w:val="24"/>
          <w:szCs w:val="24"/>
        </w:rPr>
      </w:pPr>
      <w:r w:rsidRPr="00FD7748">
        <w:rPr>
          <w:rFonts w:ascii="Times New Roman" w:hAnsi="Times New Roman"/>
          <w:sz w:val="24"/>
          <w:szCs w:val="24"/>
        </w:rPr>
        <w:t>Stallings</w:t>
      </w:r>
      <w:r>
        <w:rPr>
          <w:rFonts w:ascii="Times New Roman" w:hAnsi="Times New Roman"/>
          <w:sz w:val="24"/>
          <w:szCs w:val="24"/>
        </w:rPr>
        <w:t xml:space="preserve"> W.,</w:t>
      </w:r>
      <w:r w:rsidRPr="00FD7748">
        <w:rPr>
          <w:rFonts w:ascii="Times New Roman" w:hAnsi="Times New Roman"/>
          <w:sz w:val="24"/>
          <w:szCs w:val="24"/>
        </w:rPr>
        <w:t xml:space="preserve"> </w:t>
      </w:r>
      <w:r w:rsidRPr="00F03411">
        <w:rPr>
          <w:rFonts w:ascii="Times New Roman" w:hAnsi="Times New Roman"/>
          <w:i/>
          <w:sz w:val="24"/>
          <w:szCs w:val="24"/>
        </w:rPr>
        <w:t>Operating Systems: Int</w:t>
      </w:r>
      <w:r>
        <w:rPr>
          <w:rFonts w:ascii="Times New Roman" w:hAnsi="Times New Roman"/>
          <w:i/>
          <w:sz w:val="24"/>
          <w:szCs w:val="24"/>
        </w:rPr>
        <w:t>ernals and Design Principles (9</w:t>
      </w:r>
      <w:r w:rsidRPr="00F03411">
        <w:rPr>
          <w:rFonts w:ascii="Times New Roman" w:hAnsi="Times New Roman"/>
          <w:i/>
          <w:sz w:val="24"/>
          <w:szCs w:val="24"/>
        </w:rPr>
        <w:t xml:space="preserve">e), </w:t>
      </w:r>
      <w:r w:rsidRPr="00AE5D80">
        <w:rPr>
          <w:rFonts w:ascii="Times New Roman" w:hAnsi="Times New Roman"/>
          <w:sz w:val="24"/>
          <w:szCs w:val="24"/>
        </w:rPr>
        <w:t>Pearson, 2017</w:t>
      </w:r>
      <w:r w:rsidRPr="00F03411">
        <w:rPr>
          <w:rFonts w:ascii="Times New Roman" w:hAnsi="Times New Roman"/>
          <w:i/>
          <w:sz w:val="24"/>
          <w:szCs w:val="24"/>
        </w:rPr>
        <w:t>.</w:t>
      </w:r>
    </w:p>
    <w:p w14:paraId="29AB7456" w14:textId="77777777" w:rsidR="00E8512C" w:rsidRPr="00F03411" w:rsidRDefault="00E8512C" w:rsidP="00E8512C">
      <w:pPr>
        <w:pStyle w:val="ListParagraph"/>
        <w:numPr>
          <w:ilvl w:val="0"/>
          <w:numId w:val="39"/>
        </w:numPr>
        <w:autoSpaceDE w:val="0"/>
        <w:autoSpaceDN w:val="0"/>
        <w:adjustRightInd w:val="0"/>
        <w:spacing w:after="0" w:line="240" w:lineRule="auto"/>
        <w:rPr>
          <w:rFonts w:ascii="Times New Roman" w:hAnsi="Times New Roman"/>
          <w:i/>
          <w:sz w:val="24"/>
          <w:szCs w:val="24"/>
        </w:rPr>
      </w:pPr>
      <w:r w:rsidRPr="00FD7748">
        <w:rPr>
          <w:rFonts w:ascii="Times New Roman" w:hAnsi="Times New Roman"/>
          <w:sz w:val="24"/>
          <w:szCs w:val="24"/>
        </w:rPr>
        <w:t>Laplante</w:t>
      </w:r>
      <w:r>
        <w:rPr>
          <w:rFonts w:ascii="Times New Roman" w:hAnsi="Times New Roman"/>
          <w:sz w:val="24"/>
          <w:szCs w:val="24"/>
        </w:rPr>
        <w:t xml:space="preserve"> P.A. &amp; </w:t>
      </w:r>
      <w:r w:rsidRPr="00FD7748">
        <w:rPr>
          <w:rFonts w:ascii="Times New Roman" w:hAnsi="Times New Roman"/>
          <w:sz w:val="24"/>
          <w:szCs w:val="24"/>
        </w:rPr>
        <w:t>Ovaska</w:t>
      </w:r>
      <w:r>
        <w:rPr>
          <w:rFonts w:ascii="Times New Roman" w:hAnsi="Times New Roman"/>
          <w:sz w:val="24"/>
          <w:szCs w:val="24"/>
        </w:rPr>
        <w:t xml:space="preserve"> S.J.</w:t>
      </w:r>
      <w:r w:rsidRPr="00FD7748">
        <w:rPr>
          <w:rFonts w:ascii="Times New Roman" w:hAnsi="Times New Roman"/>
          <w:sz w:val="24"/>
          <w:szCs w:val="24"/>
        </w:rPr>
        <w:t xml:space="preserve">, </w:t>
      </w:r>
      <w:r w:rsidRPr="00F03411">
        <w:rPr>
          <w:rFonts w:ascii="Times New Roman" w:hAnsi="Times New Roman"/>
          <w:i/>
          <w:sz w:val="24"/>
          <w:szCs w:val="24"/>
        </w:rPr>
        <w:t>Real time</w:t>
      </w:r>
      <w:r>
        <w:rPr>
          <w:rFonts w:ascii="Times New Roman" w:hAnsi="Times New Roman"/>
          <w:i/>
          <w:sz w:val="24"/>
          <w:szCs w:val="24"/>
        </w:rPr>
        <w:t xml:space="preserve"> systems design and analysis (4</w:t>
      </w:r>
      <w:r w:rsidRPr="00F03411">
        <w:rPr>
          <w:rFonts w:ascii="Times New Roman" w:hAnsi="Times New Roman"/>
          <w:i/>
          <w:sz w:val="24"/>
          <w:szCs w:val="24"/>
        </w:rPr>
        <w:t xml:space="preserve">e), </w:t>
      </w:r>
      <w:r w:rsidRPr="00AE5D80">
        <w:rPr>
          <w:rFonts w:ascii="Times New Roman" w:hAnsi="Times New Roman"/>
          <w:sz w:val="24"/>
          <w:szCs w:val="24"/>
        </w:rPr>
        <w:t>Wiley, 2013</w:t>
      </w:r>
      <w:r w:rsidRPr="00F03411">
        <w:rPr>
          <w:rFonts w:ascii="Times New Roman" w:hAnsi="Times New Roman"/>
          <w:i/>
          <w:sz w:val="24"/>
          <w:szCs w:val="24"/>
        </w:rPr>
        <w:t>.</w:t>
      </w:r>
    </w:p>
    <w:p w14:paraId="319AD1CC" w14:textId="77777777" w:rsidR="00E8512C" w:rsidRPr="00F03411" w:rsidRDefault="00E8512C" w:rsidP="00E8512C">
      <w:pPr>
        <w:pStyle w:val="ListParagraph"/>
        <w:numPr>
          <w:ilvl w:val="0"/>
          <w:numId w:val="39"/>
        </w:numPr>
        <w:autoSpaceDE w:val="0"/>
        <w:autoSpaceDN w:val="0"/>
        <w:adjustRightInd w:val="0"/>
        <w:spacing w:after="0" w:line="240" w:lineRule="auto"/>
        <w:rPr>
          <w:rFonts w:ascii="Times New Roman" w:hAnsi="Times New Roman"/>
          <w:i/>
          <w:sz w:val="24"/>
          <w:szCs w:val="24"/>
        </w:rPr>
      </w:pPr>
      <w:r w:rsidRPr="00FD7748">
        <w:rPr>
          <w:rFonts w:ascii="Times New Roman" w:hAnsi="Times New Roman"/>
          <w:sz w:val="24"/>
          <w:szCs w:val="24"/>
        </w:rPr>
        <w:t>M</w:t>
      </w:r>
      <w:r>
        <w:rPr>
          <w:rFonts w:ascii="Times New Roman" w:hAnsi="Times New Roman"/>
          <w:sz w:val="24"/>
          <w:szCs w:val="24"/>
        </w:rPr>
        <w:t>all R.,</w:t>
      </w:r>
      <w:r w:rsidRPr="00FD7748">
        <w:rPr>
          <w:rFonts w:ascii="Times New Roman" w:hAnsi="Times New Roman"/>
          <w:sz w:val="24"/>
          <w:szCs w:val="24"/>
        </w:rPr>
        <w:t xml:space="preserve"> </w:t>
      </w:r>
      <w:r w:rsidRPr="00F03411">
        <w:rPr>
          <w:rFonts w:ascii="Times New Roman" w:hAnsi="Times New Roman"/>
          <w:i/>
          <w:sz w:val="24"/>
          <w:szCs w:val="24"/>
        </w:rPr>
        <w:t xml:space="preserve">Real time </w:t>
      </w:r>
      <w:r>
        <w:rPr>
          <w:rFonts w:ascii="Times New Roman" w:hAnsi="Times New Roman"/>
          <w:i/>
          <w:sz w:val="24"/>
          <w:szCs w:val="24"/>
        </w:rPr>
        <w:t>systems: Theory and Practice (2</w:t>
      </w:r>
      <w:r w:rsidRPr="00F03411">
        <w:rPr>
          <w:rFonts w:ascii="Times New Roman" w:hAnsi="Times New Roman"/>
          <w:i/>
          <w:sz w:val="24"/>
          <w:szCs w:val="24"/>
        </w:rPr>
        <w:t xml:space="preserve">e), </w:t>
      </w:r>
      <w:r w:rsidRPr="00AE5D80">
        <w:rPr>
          <w:rFonts w:ascii="Times New Roman" w:hAnsi="Times New Roman"/>
          <w:sz w:val="24"/>
          <w:szCs w:val="24"/>
        </w:rPr>
        <w:t>Pearson, 2009.</w:t>
      </w:r>
    </w:p>
    <w:p w14:paraId="1B6F4EB0" w14:textId="77777777" w:rsidR="00E8512C" w:rsidRDefault="00E8512C" w:rsidP="00E8512C">
      <w:pPr>
        <w:shd w:val="clear" w:color="auto" w:fill="FFFFFF"/>
        <w:spacing w:line="276" w:lineRule="auto"/>
        <w:jc w:val="both"/>
        <w:outlineLvl w:val="2"/>
        <w:rPr>
          <w:color w:val="000000"/>
          <w:sz w:val="24"/>
          <w:szCs w:val="24"/>
          <w:lang w:eastAsia="en-IN"/>
        </w:rPr>
      </w:pPr>
    </w:p>
    <w:p w14:paraId="182A65AB" w14:textId="77777777" w:rsidR="00E8512C" w:rsidRPr="00933ECB" w:rsidRDefault="00E8512C" w:rsidP="00E8512C">
      <w:pPr>
        <w:shd w:val="clear" w:color="auto" w:fill="FFFFFF"/>
        <w:spacing w:line="276" w:lineRule="auto"/>
        <w:jc w:val="both"/>
        <w:outlineLvl w:val="2"/>
        <w:rPr>
          <w:color w:val="000000"/>
          <w:sz w:val="24"/>
          <w:szCs w:val="24"/>
          <w:lang w:eastAsia="en-IN"/>
        </w:rPr>
      </w:pPr>
    </w:p>
    <w:p w14:paraId="2D8B1FA6" w14:textId="77777777" w:rsidR="00E8512C" w:rsidRDefault="00E8512C" w:rsidP="00E8512C">
      <w:pPr>
        <w:shd w:val="clear" w:color="auto" w:fill="FFFFFF"/>
        <w:spacing w:line="276" w:lineRule="auto"/>
        <w:jc w:val="center"/>
        <w:outlineLvl w:val="2"/>
        <w:rPr>
          <w:rFonts w:eastAsia="Calibri"/>
          <w:b/>
          <w:sz w:val="24"/>
          <w:szCs w:val="24"/>
        </w:rPr>
      </w:pPr>
    </w:p>
    <w:p w14:paraId="4D49E491" w14:textId="77777777" w:rsidR="00E8512C" w:rsidRDefault="00E8512C" w:rsidP="00E8512C">
      <w:pPr>
        <w:jc w:val="center"/>
        <w:rPr>
          <w:b/>
          <w:sz w:val="24"/>
          <w:szCs w:val="24"/>
        </w:rPr>
      </w:pPr>
      <w:r>
        <w:rPr>
          <w:b/>
          <w:sz w:val="24"/>
          <w:szCs w:val="24"/>
        </w:rPr>
        <w:t>*** ****: OPEN ELECTIVE-I [3</w:t>
      </w:r>
      <w:r w:rsidRPr="00494F56">
        <w:rPr>
          <w:b/>
          <w:sz w:val="24"/>
          <w:szCs w:val="24"/>
        </w:rPr>
        <w:t xml:space="preserve"> 0 0 </w:t>
      </w:r>
      <w:r>
        <w:rPr>
          <w:b/>
          <w:sz w:val="24"/>
          <w:szCs w:val="24"/>
        </w:rPr>
        <w:t>3</w:t>
      </w:r>
      <w:r w:rsidRPr="00494F56">
        <w:rPr>
          <w:b/>
          <w:sz w:val="24"/>
          <w:szCs w:val="24"/>
        </w:rPr>
        <w:t>]</w:t>
      </w:r>
    </w:p>
    <w:p w14:paraId="26D27089" w14:textId="77777777" w:rsidR="00E8512C" w:rsidRDefault="00E8512C" w:rsidP="00E8512C">
      <w:pPr>
        <w:jc w:val="center"/>
        <w:rPr>
          <w:b/>
          <w:sz w:val="24"/>
          <w:szCs w:val="24"/>
        </w:rPr>
      </w:pPr>
    </w:p>
    <w:p w14:paraId="7233F3C9" w14:textId="77777777" w:rsidR="00E8512C" w:rsidRPr="00494F56" w:rsidRDefault="00E8512C" w:rsidP="00E8512C">
      <w:pPr>
        <w:jc w:val="center"/>
        <w:rPr>
          <w:b/>
          <w:sz w:val="24"/>
          <w:szCs w:val="24"/>
        </w:rPr>
      </w:pPr>
    </w:p>
    <w:p w14:paraId="4E1C52D1" w14:textId="77777777" w:rsidR="00E8512C" w:rsidRDefault="00E8512C" w:rsidP="00E8512C">
      <w:pPr>
        <w:jc w:val="center"/>
        <w:rPr>
          <w:b/>
          <w:color w:val="000000"/>
          <w:sz w:val="24"/>
          <w:szCs w:val="24"/>
        </w:rPr>
      </w:pPr>
      <w:r>
        <w:rPr>
          <w:b/>
          <w:sz w:val="24"/>
          <w:szCs w:val="24"/>
        </w:rPr>
        <w:t>ICT 2261</w:t>
      </w:r>
      <w:r w:rsidRPr="00DC217F">
        <w:rPr>
          <w:b/>
          <w:sz w:val="24"/>
          <w:szCs w:val="24"/>
        </w:rPr>
        <w:t xml:space="preserve">: </w:t>
      </w:r>
      <w:r w:rsidRPr="00DC217F">
        <w:rPr>
          <w:b/>
          <w:color w:val="000000"/>
          <w:sz w:val="24"/>
          <w:szCs w:val="24"/>
        </w:rPr>
        <w:t>ALGORITHM LAB [0 0 3 1]</w:t>
      </w:r>
    </w:p>
    <w:p w14:paraId="2FA1EBE0" w14:textId="77777777" w:rsidR="00E8512C" w:rsidRPr="00DC217F" w:rsidRDefault="00E8512C" w:rsidP="00E8512C">
      <w:pPr>
        <w:jc w:val="center"/>
        <w:rPr>
          <w:b/>
          <w:color w:val="000000"/>
          <w:sz w:val="24"/>
          <w:szCs w:val="24"/>
        </w:rPr>
      </w:pPr>
    </w:p>
    <w:p w14:paraId="71E2C2F1" w14:textId="77777777" w:rsidR="00E8512C" w:rsidRDefault="00E8512C" w:rsidP="00E8512C">
      <w:pPr>
        <w:spacing w:line="276" w:lineRule="auto"/>
        <w:jc w:val="both"/>
        <w:rPr>
          <w:sz w:val="24"/>
          <w:szCs w:val="24"/>
        </w:rPr>
      </w:pPr>
      <w:r w:rsidRPr="00DC217F">
        <w:rPr>
          <w:sz w:val="24"/>
          <w:szCs w:val="24"/>
        </w:rPr>
        <w:t>Graphs: Finding a Path, cycle. Greedy Method: 0/1 Knapsack Problem, Dijkstra’s Algorithm, Minimum spanning tree using Prim’s/Kruskal’s Algorithm. Divide and Conquer Method: Merge Sort, Quick Sort, Strassen’s Matrix multiplication method, Binary Search, Closest Pair of points. Dynamic Programming: Matrix Multiplication Chain Problem, 0/1 Knapsack problem, All pairs shortest path. Backtracking/Branch and Bound: Travelling sales person problem, 0/1 Knapsack Problem. Approximation Algorithm: Travelling sales person problem, Vertex cover problem.</w:t>
      </w:r>
    </w:p>
    <w:p w14:paraId="235D9E33" w14:textId="77777777" w:rsidR="00E8512C" w:rsidRPr="00DC217F" w:rsidRDefault="00E8512C" w:rsidP="00E8512C">
      <w:pPr>
        <w:spacing w:line="276" w:lineRule="auto"/>
        <w:jc w:val="both"/>
        <w:rPr>
          <w:sz w:val="24"/>
          <w:szCs w:val="24"/>
        </w:rPr>
      </w:pPr>
    </w:p>
    <w:p w14:paraId="598ACDBD" w14:textId="77777777" w:rsidR="00E8512C" w:rsidRPr="0081491B" w:rsidRDefault="00E8512C" w:rsidP="00E8512C">
      <w:pPr>
        <w:spacing w:line="276" w:lineRule="auto"/>
        <w:jc w:val="both"/>
        <w:rPr>
          <w:b/>
          <w:sz w:val="24"/>
          <w:szCs w:val="24"/>
        </w:rPr>
      </w:pPr>
      <w:r w:rsidRPr="0081491B">
        <w:rPr>
          <w:b/>
          <w:sz w:val="24"/>
          <w:szCs w:val="24"/>
        </w:rPr>
        <w:t>References:</w:t>
      </w:r>
    </w:p>
    <w:p w14:paraId="3D03A2E1" w14:textId="77777777" w:rsidR="00E8512C" w:rsidRPr="00FE069C" w:rsidRDefault="00E8512C" w:rsidP="00E8512C">
      <w:pPr>
        <w:pStyle w:val="ListParagraph"/>
        <w:numPr>
          <w:ilvl w:val="0"/>
          <w:numId w:val="43"/>
        </w:numPr>
        <w:shd w:val="clear" w:color="auto" w:fill="FFFFFF"/>
        <w:spacing w:after="0" w:line="276" w:lineRule="auto"/>
        <w:jc w:val="both"/>
        <w:rPr>
          <w:rFonts w:ascii="Times New Roman" w:hAnsi="Times New Roman"/>
          <w:color w:val="222222"/>
          <w:sz w:val="24"/>
          <w:szCs w:val="24"/>
        </w:rPr>
      </w:pPr>
      <w:r w:rsidRPr="00FE069C">
        <w:rPr>
          <w:rFonts w:ascii="Times New Roman" w:hAnsi="Times New Roman"/>
          <w:color w:val="222222"/>
          <w:sz w:val="24"/>
          <w:szCs w:val="24"/>
        </w:rPr>
        <w:t>Cormen T</w:t>
      </w:r>
      <w:r>
        <w:rPr>
          <w:rFonts w:ascii="Times New Roman" w:hAnsi="Times New Roman"/>
          <w:color w:val="222222"/>
          <w:sz w:val="24"/>
          <w:szCs w:val="24"/>
        </w:rPr>
        <w:t>.</w:t>
      </w:r>
      <w:r w:rsidRPr="00FE069C">
        <w:rPr>
          <w:rFonts w:ascii="Times New Roman" w:hAnsi="Times New Roman"/>
          <w:color w:val="222222"/>
          <w:sz w:val="24"/>
          <w:szCs w:val="24"/>
        </w:rPr>
        <w:t xml:space="preserve"> H</w:t>
      </w:r>
      <w:r>
        <w:rPr>
          <w:rFonts w:ascii="Times New Roman" w:hAnsi="Times New Roman"/>
          <w:color w:val="222222"/>
          <w:sz w:val="24"/>
          <w:szCs w:val="24"/>
        </w:rPr>
        <w:t>.</w:t>
      </w:r>
      <w:r w:rsidRPr="00FE069C">
        <w:rPr>
          <w:rFonts w:ascii="Times New Roman" w:hAnsi="Times New Roman"/>
          <w:color w:val="222222"/>
          <w:sz w:val="24"/>
          <w:szCs w:val="24"/>
        </w:rPr>
        <w:t>, Leiserson C</w:t>
      </w:r>
      <w:r>
        <w:rPr>
          <w:rFonts w:ascii="Times New Roman" w:hAnsi="Times New Roman"/>
          <w:color w:val="222222"/>
          <w:sz w:val="24"/>
          <w:szCs w:val="24"/>
        </w:rPr>
        <w:t>.</w:t>
      </w:r>
      <w:r w:rsidRPr="00FE069C">
        <w:rPr>
          <w:rFonts w:ascii="Times New Roman" w:hAnsi="Times New Roman"/>
          <w:color w:val="222222"/>
          <w:sz w:val="24"/>
          <w:szCs w:val="24"/>
        </w:rPr>
        <w:t xml:space="preserve"> E</w:t>
      </w:r>
      <w:r>
        <w:rPr>
          <w:rFonts w:ascii="Times New Roman" w:hAnsi="Times New Roman"/>
          <w:color w:val="222222"/>
          <w:sz w:val="24"/>
          <w:szCs w:val="24"/>
        </w:rPr>
        <w:t>.</w:t>
      </w:r>
      <w:r w:rsidRPr="00FE069C">
        <w:rPr>
          <w:rFonts w:ascii="Times New Roman" w:hAnsi="Times New Roman"/>
          <w:color w:val="222222"/>
          <w:sz w:val="24"/>
          <w:szCs w:val="24"/>
        </w:rPr>
        <w:t>, Rivest R</w:t>
      </w:r>
      <w:r>
        <w:rPr>
          <w:rFonts w:ascii="Times New Roman" w:hAnsi="Times New Roman"/>
          <w:color w:val="222222"/>
          <w:sz w:val="24"/>
          <w:szCs w:val="24"/>
        </w:rPr>
        <w:t>.</w:t>
      </w:r>
      <w:r w:rsidRPr="00FE069C">
        <w:rPr>
          <w:rFonts w:ascii="Times New Roman" w:hAnsi="Times New Roman"/>
          <w:color w:val="222222"/>
          <w:sz w:val="24"/>
          <w:szCs w:val="24"/>
        </w:rPr>
        <w:t xml:space="preserve"> L</w:t>
      </w:r>
      <w:r>
        <w:rPr>
          <w:rFonts w:ascii="Times New Roman" w:hAnsi="Times New Roman"/>
          <w:color w:val="222222"/>
          <w:sz w:val="24"/>
          <w:szCs w:val="24"/>
        </w:rPr>
        <w:t>.</w:t>
      </w:r>
      <w:r w:rsidRPr="00FE069C">
        <w:rPr>
          <w:rFonts w:ascii="Times New Roman" w:hAnsi="Times New Roman"/>
          <w:color w:val="222222"/>
          <w:sz w:val="24"/>
          <w:szCs w:val="24"/>
        </w:rPr>
        <w:t xml:space="preserve">, Stein C, </w:t>
      </w:r>
      <w:r w:rsidRPr="0061539F">
        <w:rPr>
          <w:rFonts w:ascii="Times New Roman" w:hAnsi="Times New Roman"/>
          <w:i/>
          <w:color w:val="222222"/>
          <w:sz w:val="24"/>
          <w:szCs w:val="24"/>
        </w:rPr>
        <w:t>Introduction to Algorithms</w:t>
      </w:r>
      <w:r w:rsidRPr="00FE069C">
        <w:rPr>
          <w:rFonts w:ascii="Times New Roman" w:hAnsi="Times New Roman"/>
          <w:color w:val="222222"/>
          <w:sz w:val="24"/>
          <w:szCs w:val="24"/>
        </w:rPr>
        <w:t xml:space="preserve"> </w:t>
      </w:r>
      <w:r w:rsidRPr="00596D89">
        <w:rPr>
          <w:rFonts w:ascii="Times New Roman" w:hAnsi="Times New Roman"/>
          <w:i/>
          <w:color w:val="222222"/>
          <w:sz w:val="24"/>
          <w:szCs w:val="24"/>
        </w:rPr>
        <w:t>(3e),</w:t>
      </w:r>
      <w:r w:rsidRPr="00FE069C">
        <w:rPr>
          <w:rFonts w:ascii="Times New Roman" w:hAnsi="Times New Roman"/>
          <w:color w:val="222222"/>
          <w:sz w:val="24"/>
          <w:szCs w:val="24"/>
        </w:rPr>
        <w:t xml:space="preserve"> Prentice- Hall India, 2009.</w:t>
      </w:r>
    </w:p>
    <w:p w14:paraId="4F8C55B3" w14:textId="77777777" w:rsidR="00E8512C" w:rsidRDefault="00E8512C" w:rsidP="00E8512C">
      <w:pPr>
        <w:pStyle w:val="ListParagraph"/>
        <w:numPr>
          <w:ilvl w:val="0"/>
          <w:numId w:val="43"/>
        </w:numPr>
        <w:shd w:val="clear" w:color="auto" w:fill="FFFFFF"/>
        <w:spacing w:after="0" w:line="276" w:lineRule="auto"/>
        <w:jc w:val="both"/>
        <w:rPr>
          <w:rFonts w:ascii="Times New Roman" w:hAnsi="Times New Roman"/>
          <w:color w:val="222222"/>
          <w:sz w:val="24"/>
          <w:szCs w:val="24"/>
        </w:rPr>
      </w:pPr>
      <w:r w:rsidRPr="00FE069C">
        <w:rPr>
          <w:rFonts w:ascii="Times New Roman" w:hAnsi="Times New Roman"/>
          <w:color w:val="222222"/>
          <w:sz w:val="24"/>
          <w:szCs w:val="24"/>
        </w:rPr>
        <w:t>Sa</w:t>
      </w:r>
      <w:r>
        <w:rPr>
          <w:rFonts w:ascii="Times New Roman" w:hAnsi="Times New Roman"/>
          <w:color w:val="222222"/>
          <w:sz w:val="24"/>
          <w:szCs w:val="24"/>
        </w:rPr>
        <w:t>h</w:t>
      </w:r>
      <w:r w:rsidRPr="00FE069C">
        <w:rPr>
          <w:rFonts w:ascii="Times New Roman" w:hAnsi="Times New Roman"/>
          <w:color w:val="222222"/>
          <w:sz w:val="24"/>
          <w:szCs w:val="24"/>
        </w:rPr>
        <w:t>ni</w:t>
      </w:r>
      <w:r>
        <w:rPr>
          <w:rFonts w:ascii="Times New Roman" w:hAnsi="Times New Roman"/>
          <w:color w:val="222222"/>
          <w:sz w:val="24"/>
          <w:szCs w:val="24"/>
        </w:rPr>
        <w:t xml:space="preserve"> S.</w:t>
      </w:r>
      <w:r w:rsidRPr="00FE069C">
        <w:rPr>
          <w:rFonts w:ascii="Times New Roman" w:hAnsi="Times New Roman"/>
          <w:color w:val="222222"/>
          <w:sz w:val="24"/>
          <w:szCs w:val="24"/>
        </w:rPr>
        <w:t xml:space="preserve">, </w:t>
      </w:r>
      <w:r w:rsidRPr="0061539F">
        <w:rPr>
          <w:rFonts w:ascii="Times New Roman" w:hAnsi="Times New Roman"/>
          <w:i/>
          <w:color w:val="222222"/>
          <w:sz w:val="24"/>
          <w:szCs w:val="24"/>
        </w:rPr>
        <w:t xml:space="preserve">Data Structures, Algorithms and Applications in </w:t>
      </w:r>
      <w:r w:rsidRPr="00596D89">
        <w:rPr>
          <w:rFonts w:ascii="Times New Roman" w:hAnsi="Times New Roman"/>
          <w:i/>
          <w:color w:val="222222"/>
          <w:sz w:val="24"/>
          <w:szCs w:val="24"/>
        </w:rPr>
        <w:t>C++ (2e),</w:t>
      </w:r>
      <w:r w:rsidRPr="00FE069C">
        <w:rPr>
          <w:rFonts w:ascii="Times New Roman" w:hAnsi="Times New Roman"/>
          <w:color w:val="222222"/>
          <w:sz w:val="24"/>
          <w:szCs w:val="24"/>
        </w:rPr>
        <w:t xml:space="preserve"> Silicon Press, 2005.</w:t>
      </w:r>
    </w:p>
    <w:p w14:paraId="55C08433" w14:textId="77777777" w:rsidR="00E8512C" w:rsidRDefault="00E8512C" w:rsidP="00E8512C">
      <w:pPr>
        <w:pStyle w:val="Heading2"/>
        <w:jc w:val="center"/>
        <w:rPr>
          <w:b/>
        </w:rPr>
      </w:pPr>
    </w:p>
    <w:p w14:paraId="559C8001" w14:textId="77777777" w:rsidR="00E8512C" w:rsidRDefault="00E8512C" w:rsidP="00E8512C">
      <w:pPr>
        <w:pStyle w:val="Heading2"/>
        <w:jc w:val="center"/>
        <w:rPr>
          <w:b/>
        </w:rPr>
      </w:pPr>
    </w:p>
    <w:p w14:paraId="6FE77A48" w14:textId="77777777" w:rsidR="00E8512C" w:rsidRDefault="00E8512C" w:rsidP="00E8512C">
      <w:pPr>
        <w:pStyle w:val="Heading2"/>
        <w:jc w:val="center"/>
        <w:rPr>
          <w:b/>
        </w:rPr>
      </w:pPr>
      <w:r>
        <w:rPr>
          <w:b/>
        </w:rPr>
        <w:t>ICT 2264</w:t>
      </w:r>
      <w:r w:rsidRPr="00673E49">
        <w:rPr>
          <w:b/>
        </w:rPr>
        <w:t>: DATABASE SYSTEMS LAB [0 1 3 2]</w:t>
      </w:r>
    </w:p>
    <w:p w14:paraId="1E4B06C8" w14:textId="77777777" w:rsidR="00E8512C" w:rsidRPr="00673E49" w:rsidRDefault="00E8512C" w:rsidP="00E8512C"/>
    <w:p w14:paraId="3F4FEC6A" w14:textId="77777777" w:rsidR="00E8512C" w:rsidRDefault="00E8512C" w:rsidP="00E8512C">
      <w:pPr>
        <w:spacing w:line="276" w:lineRule="auto"/>
        <w:jc w:val="both"/>
        <w:rPr>
          <w:sz w:val="24"/>
          <w:szCs w:val="24"/>
        </w:rPr>
      </w:pPr>
      <w:r w:rsidRPr="00DC217F">
        <w:rPr>
          <w:sz w:val="24"/>
          <w:szCs w:val="24"/>
        </w:rPr>
        <w:t>Basics of Visual C# for GUI design and control, Data Definition Language, Basic database query operations, Nested sub queries, Join Operations ,Views, Stored procedures, Functions, Trigger, Cursors, Transaction control queries, Data Access from Visual C#, Introducing NoSQL-MongoDB ,Design and development of application based on database concepts.</w:t>
      </w:r>
    </w:p>
    <w:p w14:paraId="782D7C77" w14:textId="77777777" w:rsidR="00E8512C" w:rsidRPr="00DC217F" w:rsidRDefault="00E8512C" w:rsidP="00E8512C">
      <w:pPr>
        <w:spacing w:line="276" w:lineRule="auto"/>
        <w:jc w:val="both"/>
        <w:rPr>
          <w:sz w:val="24"/>
          <w:szCs w:val="24"/>
        </w:rPr>
      </w:pPr>
    </w:p>
    <w:p w14:paraId="040CD8E5" w14:textId="77777777" w:rsidR="00E8512C" w:rsidRPr="0081491B" w:rsidRDefault="00E8512C" w:rsidP="00E8512C">
      <w:pPr>
        <w:spacing w:line="276" w:lineRule="auto"/>
        <w:jc w:val="both"/>
        <w:rPr>
          <w:b/>
          <w:sz w:val="24"/>
          <w:szCs w:val="24"/>
        </w:rPr>
      </w:pPr>
      <w:r w:rsidRPr="0081491B">
        <w:rPr>
          <w:b/>
          <w:sz w:val="24"/>
          <w:szCs w:val="24"/>
        </w:rPr>
        <w:t>References:</w:t>
      </w:r>
    </w:p>
    <w:p w14:paraId="7BE97FD0" w14:textId="77777777" w:rsidR="00E8512C" w:rsidRPr="002135FD" w:rsidRDefault="00E8512C" w:rsidP="00E8512C">
      <w:pPr>
        <w:pStyle w:val="ListParagraph"/>
        <w:numPr>
          <w:ilvl w:val="0"/>
          <w:numId w:val="44"/>
        </w:numPr>
        <w:shd w:val="clear" w:color="auto" w:fill="FFFFFF"/>
        <w:spacing w:after="0" w:line="276" w:lineRule="auto"/>
        <w:jc w:val="both"/>
        <w:rPr>
          <w:rFonts w:ascii="Times New Roman" w:hAnsi="Times New Roman"/>
          <w:color w:val="222222"/>
          <w:sz w:val="24"/>
          <w:szCs w:val="24"/>
        </w:rPr>
      </w:pPr>
      <w:r w:rsidRPr="002135FD">
        <w:rPr>
          <w:rFonts w:ascii="Times New Roman" w:hAnsi="Times New Roman"/>
          <w:color w:val="222222"/>
          <w:sz w:val="24"/>
          <w:szCs w:val="24"/>
        </w:rPr>
        <w:t>I</w:t>
      </w:r>
      <w:r>
        <w:rPr>
          <w:rFonts w:ascii="Times New Roman" w:hAnsi="Times New Roman"/>
          <w:color w:val="222222"/>
          <w:sz w:val="24"/>
          <w:szCs w:val="24"/>
        </w:rPr>
        <w:t>van</w:t>
      </w:r>
      <w:r w:rsidRPr="002135FD">
        <w:rPr>
          <w:rFonts w:ascii="Times New Roman" w:hAnsi="Times New Roman"/>
          <w:color w:val="222222"/>
          <w:sz w:val="24"/>
          <w:szCs w:val="24"/>
        </w:rPr>
        <w:t xml:space="preserve"> </w:t>
      </w:r>
      <w:r>
        <w:rPr>
          <w:rFonts w:ascii="Times New Roman" w:hAnsi="Times New Roman"/>
          <w:color w:val="222222"/>
          <w:sz w:val="24"/>
          <w:szCs w:val="24"/>
        </w:rPr>
        <w:t>B.</w:t>
      </w:r>
      <w:r w:rsidRPr="002135FD">
        <w:rPr>
          <w:rFonts w:ascii="Times New Roman" w:hAnsi="Times New Roman"/>
          <w:color w:val="222222"/>
          <w:sz w:val="24"/>
          <w:szCs w:val="24"/>
        </w:rPr>
        <w:t>, SQL, P</w:t>
      </w:r>
      <w:r>
        <w:rPr>
          <w:rFonts w:ascii="Times New Roman" w:hAnsi="Times New Roman"/>
          <w:color w:val="222222"/>
          <w:sz w:val="24"/>
          <w:szCs w:val="24"/>
        </w:rPr>
        <w:t xml:space="preserve">L/SQL: </w:t>
      </w:r>
      <w:r w:rsidRPr="0061539F">
        <w:rPr>
          <w:rFonts w:ascii="Times New Roman" w:hAnsi="Times New Roman"/>
          <w:i/>
          <w:color w:val="222222"/>
          <w:sz w:val="24"/>
          <w:szCs w:val="24"/>
        </w:rPr>
        <w:t>The Programming Language of Oracle</w:t>
      </w:r>
      <w:r w:rsidRPr="002135FD">
        <w:rPr>
          <w:rFonts w:ascii="Times New Roman" w:hAnsi="Times New Roman"/>
          <w:color w:val="222222"/>
          <w:sz w:val="24"/>
          <w:szCs w:val="24"/>
        </w:rPr>
        <w:t xml:space="preserve"> </w:t>
      </w:r>
      <w:r w:rsidRPr="00ED6FE4">
        <w:rPr>
          <w:rFonts w:ascii="Times New Roman" w:hAnsi="Times New Roman"/>
          <w:i/>
          <w:color w:val="222222"/>
          <w:sz w:val="24"/>
          <w:szCs w:val="24"/>
        </w:rPr>
        <w:t>(4</w:t>
      </w:r>
      <w:r w:rsidRPr="00ED6FE4">
        <w:rPr>
          <w:rFonts w:ascii="Times New Roman" w:hAnsi="Times New Roman"/>
          <w:color w:val="222222"/>
          <w:sz w:val="24"/>
          <w:szCs w:val="24"/>
        </w:rPr>
        <w:t>e),</w:t>
      </w:r>
      <w:r w:rsidRPr="002135FD">
        <w:rPr>
          <w:rFonts w:ascii="Times New Roman" w:hAnsi="Times New Roman"/>
          <w:color w:val="222222"/>
          <w:sz w:val="24"/>
          <w:szCs w:val="24"/>
        </w:rPr>
        <w:t xml:space="preserve"> BPB Publications, 2010.</w:t>
      </w:r>
    </w:p>
    <w:p w14:paraId="47D9385C" w14:textId="77777777" w:rsidR="00E8512C" w:rsidRPr="002135FD" w:rsidRDefault="00E8512C" w:rsidP="00E8512C">
      <w:pPr>
        <w:pStyle w:val="ListParagraph"/>
        <w:numPr>
          <w:ilvl w:val="0"/>
          <w:numId w:val="44"/>
        </w:numPr>
        <w:shd w:val="clear" w:color="auto" w:fill="FFFFFF"/>
        <w:spacing w:after="0" w:line="276" w:lineRule="auto"/>
        <w:jc w:val="both"/>
        <w:rPr>
          <w:rFonts w:ascii="Times New Roman" w:hAnsi="Times New Roman"/>
          <w:color w:val="222222"/>
          <w:sz w:val="24"/>
          <w:szCs w:val="24"/>
        </w:rPr>
      </w:pPr>
      <w:r>
        <w:rPr>
          <w:rFonts w:ascii="Times New Roman" w:hAnsi="Times New Roman"/>
          <w:color w:val="222222"/>
          <w:sz w:val="24"/>
          <w:szCs w:val="24"/>
        </w:rPr>
        <w:t>Ken C.</w:t>
      </w:r>
      <w:r w:rsidRPr="002135FD">
        <w:rPr>
          <w:rFonts w:ascii="Times New Roman" w:hAnsi="Times New Roman"/>
          <w:color w:val="222222"/>
          <w:sz w:val="24"/>
          <w:szCs w:val="24"/>
        </w:rPr>
        <w:t xml:space="preserve">, Csharp, Available : </w:t>
      </w:r>
      <w:hyperlink r:id="rId11" w:history="1">
        <w:r w:rsidRPr="002135FD">
          <w:rPr>
            <w:rFonts w:ascii="Times New Roman" w:hAnsi="Times New Roman"/>
            <w:color w:val="222222"/>
            <w:sz w:val="24"/>
            <w:szCs w:val="24"/>
          </w:rPr>
          <w:t>https://www.homeandlearn.co.uk/csharp/csharp.html</w:t>
        </w:r>
      </w:hyperlink>
      <w:r w:rsidRPr="002135FD">
        <w:rPr>
          <w:rFonts w:ascii="Times New Roman" w:hAnsi="Times New Roman"/>
          <w:color w:val="222222"/>
          <w:sz w:val="24"/>
          <w:szCs w:val="24"/>
        </w:rPr>
        <w:t xml:space="preserve"> [Online]</w:t>
      </w:r>
    </w:p>
    <w:p w14:paraId="73540D8A" w14:textId="77777777" w:rsidR="00E8512C" w:rsidRPr="002135FD" w:rsidRDefault="00E8512C" w:rsidP="00E8512C">
      <w:pPr>
        <w:pStyle w:val="ListParagraph"/>
        <w:numPr>
          <w:ilvl w:val="0"/>
          <w:numId w:val="44"/>
        </w:numPr>
        <w:shd w:val="clear" w:color="auto" w:fill="FFFFFF"/>
        <w:spacing w:after="0" w:line="276" w:lineRule="auto"/>
        <w:jc w:val="both"/>
        <w:rPr>
          <w:rFonts w:ascii="Times New Roman" w:hAnsi="Times New Roman"/>
          <w:color w:val="222222"/>
          <w:sz w:val="24"/>
          <w:szCs w:val="24"/>
        </w:rPr>
      </w:pPr>
      <w:r w:rsidRPr="002135FD">
        <w:rPr>
          <w:rFonts w:ascii="Times New Roman" w:hAnsi="Times New Roman"/>
          <w:color w:val="222222"/>
          <w:sz w:val="24"/>
          <w:szCs w:val="24"/>
        </w:rPr>
        <w:t>JavaTPoint, Oracle-tutorial, Available : https://www.javatpoint.com/oracle-tutorial [Online]</w:t>
      </w:r>
    </w:p>
    <w:p w14:paraId="7A986B74" w14:textId="77777777" w:rsidR="00E8512C" w:rsidRPr="002135FD" w:rsidRDefault="00E8512C" w:rsidP="00E8512C">
      <w:pPr>
        <w:pStyle w:val="ListParagraph"/>
        <w:numPr>
          <w:ilvl w:val="0"/>
          <w:numId w:val="44"/>
        </w:numPr>
        <w:shd w:val="clear" w:color="auto" w:fill="FFFFFF"/>
        <w:spacing w:after="0" w:line="276" w:lineRule="auto"/>
        <w:jc w:val="both"/>
        <w:rPr>
          <w:rFonts w:ascii="Times New Roman" w:hAnsi="Times New Roman"/>
          <w:color w:val="222222"/>
          <w:sz w:val="24"/>
          <w:szCs w:val="24"/>
        </w:rPr>
      </w:pPr>
      <w:r w:rsidRPr="002135FD">
        <w:rPr>
          <w:rFonts w:ascii="Times New Roman" w:hAnsi="Times New Roman"/>
          <w:color w:val="222222"/>
          <w:sz w:val="24"/>
          <w:szCs w:val="24"/>
        </w:rPr>
        <w:t xml:space="preserve">W3Schools, SQL Tutorial ,Available : </w:t>
      </w:r>
      <w:hyperlink r:id="rId12" w:history="1">
        <w:r w:rsidRPr="002135FD">
          <w:rPr>
            <w:rFonts w:ascii="Times New Roman" w:hAnsi="Times New Roman"/>
            <w:color w:val="222222"/>
            <w:sz w:val="24"/>
            <w:szCs w:val="24"/>
          </w:rPr>
          <w:t>https://www.w3schools.com/sql/</w:t>
        </w:r>
      </w:hyperlink>
      <w:r w:rsidRPr="002135FD">
        <w:rPr>
          <w:rFonts w:ascii="Times New Roman" w:hAnsi="Times New Roman"/>
          <w:color w:val="222222"/>
          <w:sz w:val="24"/>
          <w:szCs w:val="24"/>
        </w:rPr>
        <w:t xml:space="preserve"> [Online]</w:t>
      </w:r>
    </w:p>
    <w:p w14:paraId="445F38F3" w14:textId="77777777" w:rsidR="00E8512C" w:rsidRPr="002135FD" w:rsidRDefault="00E8512C" w:rsidP="00E8512C">
      <w:pPr>
        <w:pStyle w:val="ListParagraph"/>
        <w:numPr>
          <w:ilvl w:val="0"/>
          <w:numId w:val="44"/>
        </w:numPr>
        <w:shd w:val="clear" w:color="auto" w:fill="FFFFFF"/>
        <w:spacing w:after="0" w:line="276" w:lineRule="auto"/>
        <w:jc w:val="both"/>
        <w:rPr>
          <w:rFonts w:ascii="Times New Roman" w:hAnsi="Times New Roman"/>
          <w:color w:val="222222"/>
          <w:sz w:val="24"/>
          <w:szCs w:val="24"/>
        </w:rPr>
      </w:pPr>
      <w:r w:rsidRPr="002135FD">
        <w:rPr>
          <w:rFonts w:ascii="Times New Roman" w:hAnsi="Times New Roman"/>
          <w:color w:val="222222"/>
          <w:sz w:val="24"/>
          <w:szCs w:val="24"/>
        </w:rPr>
        <w:t xml:space="preserve">MongoDB, MongoDB Tutorials, Available : </w:t>
      </w:r>
      <w:hyperlink r:id="rId13" w:history="1">
        <w:r w:rsidRPr="002135FD">
          <w:rPr>
            <w:rFonts w:ascii="Times New Roman" w:hAnsi="Times New Roman"/>
            <w:color w:val="222222"/>
            <w:sz w:val="24"/>
            <w:szCs w:val="24"/>
          </w:rPr>
          <w:t>https://docs.mongodb.com/manual/tutorial/</w:t>
        </w:r>
      </w:hyperlink>
      <w:r w:rsidRPr="002135FD">
        <w:rPr>
          <w:rFonts w:ascii="Times New Roman" w:hAnsi="Times New Roman"/>
          <w:color w:val="222222"/>
          <w:sz w:val="24"/>
          <w:szCs w:val="24"/>
        </w:rPr>
        <w:t xml:space="preserve"> [Online]</w:t>
      </w:r>
    </w:p>
    <w:p w14:paraId="1418AD34" w14:textId="77777777" w:rsidR="00E8512C" w:rsidRPr="006D7381" w:rsidRDefault="00E8512C" w:rsidP="00E8512C">
      <w:pPr>
        <w:shd w:val="clear" w:color="auto" w:fill="FFFFFF"/>
        <w:spacing w:line="276" w:lineRule="auto"/>
        <w:contextualSpacing/>
        <w:jc w:val="both"/>
        <w:rPr>
          <w:color w:val="222222"/>
          <w:sz w:val="24"/>
          <w:szCs w:val="24"/>
          <w:lang w:val="en-IN"/>
        </w:rPr>
      </w:pPr>
    </w:p>
    <w:p w14:paraId="11B95F16" w14:textId="77777777" w:rsidR="00E8512C" w:rsidRDefault="00E8512C" w:rsidP="00E8512C">
      <w:pPr>
        <w:shd w:val="clear" w:color="auto" w:fill="FFFFFF"/>
        <w:spacing w:line="276" w:lineRule="auto"/>
        <w:jc w:val="center"/>
        <w:outlineLvl w:val="2"/>
        <w:rPr>
          <w:b/>
          <w:sz w:val="24"/>
          <w:szCs w:val="24"/>
        </w:rPr>
      </w:pPr>
    </w:p>
    <w:p w14:paraId="0F819581" w14:textId="77777777" w:rsidR="00E8512C" w:rsidRDefault="00E8512C" w:rsidP="00E8512C">
      <w:pPr>
        <w:shd w:val="clear" w:color="auto" w:fill="FFFFFF"/>
        <w:spacing w:line="276" w:lineRule="auto"/>
        <w:jc w:val="center"/>
        <w:outlineLvl w:val="2"/>
        <w:rPr>
          <w:b/>
          <w:sz w:val="24"/>
          <w:szCs w:val="24"/>
        </w:rPr>
      </w:pPr>
      <w:r>
        <w:rPr>
          <w:b/>
          <w:sz w:val="24"/>
          <w:szCs w:val="24"/>
        </w:rPr>
        <w:t>ICT 2263</w:t>
      </w:r>
      <w:r w:rsidRPr="00DC217F">
        <w:rPr>
          <w:b/>
          <w:sz w:val="24"/>
          <w:szCs w:val="24"/>
        </w:rPr>
        <w:t>: OPERATING SYSTEMS LAB [0</w:t>
      </w:r>
      <w:r>
        <w:rPr>
          <w:b/>
          <w:sz w:val="24"/>
          <w:szCs w:val="24"/>
        </w:rPr>
        <w:t xml:space="preserve"> </w:t>
      </w:r>
      <w:r w:rsidRPr="00DC217F">
        <w:rPr>
          <w:b/>
          <w:sz w:val="24"/>
          <w:szCs w:val="24"/>
        </w:rPr>
        <w:t>0</w:t>
      </w:r>
      <w:r>
        <w:rPr>
          <w:b/>
          <w:sz w:val="24"/>
          <w:szCs w:val="24"/>
        </w:rPr>
        <w:t xml:space="preserve"> </w:t>
      </w:r>
      <w:r w:rsidRPr="00DC217F">
        <w:rPr>
          <w:b/>
          <w:sz w:val="24"/>
          <w:szCs w:val="24"/>
        </w:rPr>
        <w:t>3</w:t>
      </w:r>
      <w:r>
        <w:rPr>
          <w:b/>
          <w:sz w:val="24"/>
          <w:szCs w:val="24"/>
        </w:rPr>
        <w:t xml:space="preserve"> </w:t>
      </w:r>
      <w:r w:rsidRPr="00DC217F">
        <w:rPr>
          <w:b/>
          <w:sz w:val="24"/>
          <w:szCs w:val="24"/>
        </w:rPr>
        <w:t>1]</w:t>
      </w:r>
    </w:p>
    <w:p w14:paraId="7951266A" w14:textId="77777777" w:rsidR="00E8512C" w:rsidRPr="00744B6A" w:rsidRDefault="00E8512C" w:rsidP="00E8512C">
      <w:pPr>
        <w:shd w:val="clear" w:color="auto" w:fill="FFFFFF"/>
        <w:spacing w:line="276" w:lineRule="auto"/>
        <w:jc w:val="center"/>
        <w:outlineLvl w:val="2"/>
        <w:rPr>
          <w:b/>
          <w:sz w:val="24"/>
          <w:szCs w:val="24"/>
        </w:rPr>
      </w:pPr>
    </w:p>
    <w:p w14:paraId="393BA552" w14:textId="77777777" w:rsidR="00E8512C" w:rsidRDefault="00E8512C" w:rsidP="00E8512C">
      <w:pPr>
        <w:spacing w:line="276" w:lineRule="auto"/>
        <w:jc w:val="both"/>
        <w:rPr>
          <w:sz w:val="24"/>
          <w:szCs w:val="24"/>
        </w:rPr>
      </w:pPr>
      <w:r w:rsidRPr="00B02530">
        <w:rPr>
          <w:sz w:val="24"/>
          <w:szCs w:val="24"/>
        </w:rPr>
        <w:t xml:space="preserve">UNIX based operating  system commands, executing shell scripts, inter process communication using system calls, implementing CPU scheduling algorithms, memory and deadlock management. </w:t>
      </w:r>
    </w:p>
    <w:p w14:paraId="40421B86" w14:textId="77777777" w:rsidR="00E8512C" w:rsidRPr="006E1971" w:rsidRDefault="00E8512C" w:rsidP="00E8512C">
      <w:pPr>
        <w:spacing w:line="276" w:lineRule="auto"/>
        <w:jc w:val="both"/>
        <w:rPr>
          <w:sz w:val="24"/>
          <w:szCs w:val="24"/>
        </w:rPr>
      </w:pPr>
    </w:p>
    <w:p w14:paraId="4326AA43" w14:textId="77777777" w:rsidR="00E8512C" w:rsidRPr="00DC217F" w:rsidRDefault="00E8512C" w:rsidP="00E8512C">
      <w:pPr>
        <w:spacing w:line="276" w:lineRule="auto"/>
        <w:contextualSpacing/>
        <w:jc w:val="both"/>
        <w:rPr>
          <w:b/>
          <w:sz w:val="24"/>
          <w:szCs w:val="24"/>
        </w:rPr>
      </w:pPr>
      <w:r w:rsidRPr="00DC217F">
        <w:rPr>
          <w:b/>
          <w:sz w:val="24"/>
          <w:szCs w:val="24"/>
        </w:rPr>
        <w:t>References:</w:t>
      </w:r>
    </w:p>
    <w:p w14:paraId="3D5EAA3A" w14:textId="77777777" w:rsidR="00E8512C" w:rsidRPr="0076255A" w:rsidRDefault="00E8512C" w:rsidP="00E8512C">
      <w:pPr>
        <w:pStyle w:val="ListParagraph"/>
        <w:numPr>
          <w:ilvl w:val="0"/>
          <w:numId w:val="42"/>
        </w:numPr>
        <w:shd w:val="clear" w:color="auto" w:fill="FFFFFF"/>
        <w:spacing w:after="0" w:line="276" w:lineRule="auto"/>
        <w:jc w:val="both"/>
        <w:rPr>
          <w:rFonts w:ascii="Times New Roman" w:hAnsi="Times New Roman"/>
          <w:color w:val="222222"/>
          <w:sz w:val="24"/>
          <w:szCs w:val="24"/>
        </w:rPr>
      </w:pPr>
      <w:r w:rsidRPr="0076255A">
        <w:rPr>
          <w:rFonts w:ascii="Times New Roman" w:hAnsi="Times New Roman"/>
          <w:color w:val="222222"/>
          <w:sz w:val="24"/>
          <w:szCs w:val="24"/>
        </w:rPr>
        <w:t>Blurn</w:t>
      </w:r>
      <w:r>
        <w:rPr>
          <w:rFonts w:ascii="Times New Roman" w:hAnsi="Times New Roman"/>
          <w:color w:val="222222"/>
          <w:sz w:val="24"/>
          <w:szCs w:val="24"/>
        </w:rPr>
        <w:t xml:space="preserve"> R. &amp;</w:t>
      </w:r>
      <w:r w:rsidRPr="0076255A">
        <w:rPr>
          <w:rFonts w:ascii="Times New Roman" w:hAnsi="Times New Roman"/>
          <w:color w:val="222222"/>
          <w:sz w:val="24"/>
          <w:szCs w:val="24"/>
        </w:rPr>
        <w:t xml:space="preserve"> Bresnahan</w:t>
      </w:r>
      <w:r>
        <w:rPr>
          <w:rFonts w:ascii="Times New Roman" w:hAnsi="Times New Roman"/>
          <w:color w:val="222222"/>
          <w:sz w:val="24"/>
          <w:szCs w:val="24"/>
        </w:rPr>
        <w:t xml:space="preserve"> C.</w:t>
      </w:r>
      <w:r w:rsidRPr="0076255A">
        <w:rPr>
          <w:rFonts w:ascii="Times New Roman" w:hAnsi="Times New Roman"/>
          <w:color w:val="222222"/>
          <w:sz w:val="24"/>
          <w:szCs w:val="24"/>
        </w:rPr>
        <w:t xml:space="preserve">, </w:t>
      </w:r>
      <w:r w:rsidRPr="0061539F">
        <w:rPr>
          <w:rFonts w:ascii="Times New Roman" w:hAnsi="Times New Roman"/>
          <w:i/>
          <w:color w:val="222222"/>
          <w:sz w:val="24"/>
          <w:szCs w:val="24"/>
        </w:rPr>
        <w:t>Linux Command Line Shell Scripting Bible, Wiley</w:t>
      </w:r>
      <w:r>
        <w:rPr>
          <w:rFonts w:ascii="Times New Roman" w:hAnsi="Times New Roman"/>
          <w:color w:val="222222"/>
          <w:sz w:val="24"/>
          <w:szCs w:val="24"/>
        </w:rPr>
        <w:t xml:space="preserve"> </w:t>
      </w:r>
      <w:r w:rsidRPr="00D64CEA">
        <w:rPr>
          <w:rFonts w:ascii="Times New Roman" w:hAnsi="Times New Roman"/>
          <w:i/>
          <w:color w:val="222222"/>
          <w:sz w:val="24"/>
          <w:szCs w:val="24"/>
        </w:rPr>
        <w:t>(3e),</w:t>
      </w:r>
      <w:r w:rsidRPr="0076255A">
        <w:rPr>
          <w:rFonts w:ascii="Times New Roman" w:hAnsi="Times New Roman"/>
          <w:color w:val="222222"/>
          <w:sz w:val="24"/>
          <w:szCs w:val="24"/>
        </w:rPr>
        <w:t xml:space="preserve"> 2015.</w:t>
      </w:r>
    </w:p>
    <w:p w14:paraId="73B53D65" w14:textId="77777777" w:rsidR="00E8512C" w:rsidRPr="00F03411" w:rsidRDefault="00E8512C" w:rsidP="00E8512C">
      <w:pPr>
        <w:pStyle w:val="ListParagraph"/>
        <w:numPr>
          <w:ilvl w:val="0"/>
          <w:numId w:val="42"/>
        </w:numPr>
        <w:autoSpaceDE w:val="0"/>
        <w:autoSpaceDN w:val="0"/>
        <w:adjustRightInd w:val="0"/>
        <w:spacing w:after="0" w:line="240" w:lineRule="auto"/>
        <w:rPr>
          <w:rFonts w:ascii="Times New Roman" w:hAnsi="Times New Roman"/>
          <w:i/>
          <w:sz w:val="24"/>
          <w:szCs w:val="24"/>
        </w:rPr>
      </w:pPr>
      <w:r w:rsidRPr="00FD7748">
        <w:rPr>
          <w:rFonts w:ascii="Times New Roman" w:hAnsi="Times New Roman"/>
          <w:sz w:val="24"/>
          <w:szCs w:val="24"/>
        </w:rPr>
        <w:t>Silberschatz</w:t>
      </w:r>
      <w:r>
        <w:rPr>
          <w:rFonts w:ascii="Times New Roman" w:hAnsi="Times New Roman"/>
          <w:sz w:val="24"/>
          <w:szCs w:val="24"/>
        </w:rPr>
        <w:t xml:space="preserve"> A</w:t>
      </w:r>
      <w:r w:rsidRPr="00C960E8">
        <w:rPr>
          <w:rFonts w:ascii="Times New Roman" w:hAnsi="Times New Roman"/>
          <w:sz w:val="24"/>
          <w:szCs w:val="24"/>
        </w:rPr>
        <w:t>., Galvin P.B. &amp; Gagne G</w:t>
      </w:r>
      <w:r>
        <w:rPr>
          <w:rFonts w:ascii="Times New Roman" w:hAnsi="Times New Roman"/>
          <w:i/>
          <w:sz w:val="24"/>
          <w:szCs w:val="24"/>
        </w:rPr>
        <w:t>., Operating System Concepts (9</w:t>
      </w:r>
      <w:r w:rsidRPr="00F03411">
        <w:rPr>
          <w:rFonts w:ascii="Times New Roman" w:hAnsi="Times New Roman"/>
          <w:i/>
          <w:sz w:val="24"/>
          <w:szCs w:val="24"/>
        </w:rPr>
        <w:t xml:space="preserve">e), </w:t>
      </w:r>
      <w:r w:rsidRPr="00AE5D80">
        <w:rPr>
          <w:rFonts w:ascii="Times New Roman" w:hAnsi="Times New Roman"/>
          <w:sz w:val="24"/>
          <w:szCs w:val="24"/>
        </w:rPr>
        <w:t>Wiley, 2012</w:t>
      </w:r>
      <w:r w:rsidRPr="00F03411">
        <w:rPr>
          <w:rFonts w:ascii="Times New Roman" w:hAnsi="Times New Roman"/>
          <w:i/>
          <w:sz w:val="24"/>
          <w:szCs w:val="24"/>
        </w:rPr>
        <w:t>.</w:t>
      </w:r>
    </w:p>
    <w:p w14:paraId="0B015317" w14:textId="77777777" w:rsidR="00E8512C" w:rsidRPr="0061539F" w:rsidRDefault="00E8512C" w:rsidP="00E8512C">
      <w:pPr>
        <w:shd w:val="clear" w:color="auto" w:fill="FFFFFF"/>
        <w:spacing w:line="276" w:lineRule="auto"/>
        <w:jc w:val="both"/>
        <w:rPr>
          <w:color w:val="222222"/>
          <w:sz w:val="24"/>
          <w:szCs w:val="24"/>
        </w:rPr>
      </w:pPr>
    </w:p>
    <w:p w14:paraId="4CDD5586" w14:textId="77777777" w:rsidR="00E8512C" w:rsidRDefault="00E8512C" w:rsidP="00E8512C">
      <w:pPr>
        <w:jc w:val="center"/>
        <w:rPr>
          <w:b/>
          <w:sz w:val="24"/>
          <w:szCs w:val="24"/>
        </w:rPr>
      </w:pPr>
    </w:p>
    <w:p w14:paraId="6226CA0C" w14:textId="77777777" w:rsidR="00E8512C" w:rsidRDefault="00E8512C" w:rsidP="00E8512C">
      <w:pPr>
        <w:spacing w:line="360" w:lineRule="auto"/>
        <w:jc w:val="center"/>
        <w:rPr>
          <w:b/>
          <w:sz w:val="24"/>
          <w:szCs w:val="24"/>
          <w:u w:val="single"/>
        </w:rPr>
      </w:pPr>
      <w:r>
        <w:rPr>
          <w:b/>
          <w:sz w:val="24"/>
          <w:szCs w:val="24"/>
          <w:u w:val="single"/>
        </w:rPr>
        <w:t>FIFTH</w:t>
      </w:r>
      <w:r w:rsidRPr="00DC217F">
        <w:rPr>
          <w:b/>
          <w:sz w:val="24"/>
          <w:szCs w:val="24"/>
          <w:u w:val="single"/>
        </w:rPr>
        <w:t xml:space="preserve"> SEMSTER</w:t>
      </w:r>
    </w:p>
    <w:p w14:paraId="05221C6F" w14:textId="77777777" w:rsidR="00E8512C" w:rsidRDefault="00E8512C" w:rsidP="00E8512C">
      <w:pPr>
        <w:spacing w:line="360" w:lineRule="auto"/>
        <w:jc w:val="center"/>
        <w:rPr>
          <w:b/>
          <w:sz w:val="24"/>
          <w:szCs w:val="24"/>
          <w:u w:val="single"/>
        </w:rPr>
      </w:pPr>
    </w:p>
    <w:p w14:paraId="08A97B49" w14:textId="77777777" w:rsidR="00E8512C" w:rsidRDefault="00E8512C" w:rsidP="00E8512C">
      <w:pPr>
        <w:jc w:val="center"/>
        <w:rPr>
          <w:b/>
          <w:color w:val="000000" w:themeColor="text1"/>
          <w:sz w:val="24"/>
          <w:szCs w:val="24"/>
        </w:rPr>
      </w:pPr>
      <w:r w:rsidRPr="00E2614C">
        <w:rPr>
          <w:b/>
          <w:color w:val="000000" w:themeColor="text1"/>
          <w:sz w:val="24"/>
          <w:szCs w:val="24"/>
        </w:rPr>
        <w:t xml:space="preserve">HUM </w:t>
      </w:r>
      <w:r>
        <w:rPr>
          <w:b/>
          <w:color w:val="000000" w:themeColor="text1"/>
          <w:sz w:val="24"/>
          <w:szCs w:val="24"/>
        </w:rPr>
        <w:t>3052</w:t>
      </w:r>
      <w:r w:rsidRPr="00E2614C">
        <w:rPr>
          <w:b/>
          <w:color w:val="000000" w:themeColor="text1"/>
          <w:sz w:val="24"/>
          <w:szCs w:val="24"/>
        </w:rPr>
        <w:t xml:space="preserve">: ESSENTIALS OF MANAGEMENT </w:t>
      </w:r>
      <w:r>
        <w:rPr>
          <w:b/>
          <w:color w:val="000000" w:themeColor="text1"/>
          <w:sz w:val="24"/>
          <w:szCs w:val="24"/>
        </w:rPr>
        <w:t>[</w:t>
      </w:r>
      <w:r w:rsidRPr="00E2614C">
        <w:rPr>
          <w:b/>
          <w:color w:val="000000" w:themeColor="text1"/>
          <w:sz w:val="24"/>
          <w:szCs w:val="24"/>
        </w:rPr>
        <w:t>2 1 0 3]</w:t>
      </w:r>
    </w:p>
    <w:p w14:paraId="68EB5265" w14:textId="77777777" w:rsidR="00E8512C" w:rsidRDefault="00E8512C" w:rsidP="00E8512C">
      <w:pPr>
        <w:jc w:val="center"/>
        <w:rPr>
          <w:b/>
          <w:color w:val="000000" w:themeColor="text1"/>
          <w:sz w:val="24"/>
          <w:szCs w:val="24"/>
        </w:rPr>
      </w:pPr>
    </w:p>
    <w:p w14:paraId="26C4D358" w14:textId="77777777" w:rsidR="00E8512C" w:rsidRDefault="00E8512C" w:rsidP="00E8512C">
      <w:pPr>
        <w:keepNext/>
        <w:jc w:val="both"/>
        <w:outlineLvl w:val="3"/>
        <w:rPr>
          <w:sz w:val="24"/>
          <w:szCs w:val="24"/>
        </w:rPr>
      </w:pPr>
      <w:r w:rsidRPr="008B7272">
        <w:rPr>
          <w:sz w:val="24"/>
          <w:szCs w:val="24"/>
          <w:lang w:eastAsia="en-IN"/>
        </w:rPr>
        <w:t xml:space="preserve">Definition of management and systems approach, Nature &amp; scope. The functions of managers. Corporate social responsibility. Planning: Types of plans, Steps in planning, Process of MBO, How to set objectives, Strategies, policies &amp; planning premises. Strategic planning process and tools. Nature &amp; purpose of organising, Span of management, Factors determining the span, Basic departmentation, Line &amp; Staff concepts, Functional authority, Art of delegation, Decentralisation of authority. HR planning, Recruitment, Development and </w:t>
      </w:r>
      <w:r w:rsidRPr="008B7272">
        <w:rPr>
          <w:sz w:val="24"/>
          <w:szCs w:val="24"/>
          <w:lang w:eastAsia="en-IN"/>
        </w:rPr>
        <w:lastRenderedPageBreak/>
        <w:t>training. Theories of motivation, Special motivational techniques. Leadership- leadership behaviour &amp; styles, Managerial grid. Basic control process, Critical control points &amp; standards, Budgets, Non-budgetary control devices. Profit &amp; loss control, Control through ROI, Direct, Preventive control. Managerial practices in Japan &amp; USA, Application of Theory Z.  The nature &amp; purpose of international business &amp; multinational corporations, Unified global theory of management. Entrepreneurial traits, Creativity, Innovation management, Market analysis, Business plan concepts, Development of financial projections.</w:t>
      </w:r>
    </w:p>
    <w:p w14:paraId="67ECAAF6" w14:textId="77777777" w:rsidR="00E8512C" w:rsidRPr="008B7272" w:rsidRDefault="00E8512C" w:rsidP="00E8512C">
      <w:pPr>
        <w:keepNext/>
        <w:jc w:val="both"/>
        <w:outlineLvl w:val="3"/>
        <w:rPr>
          <w:sz w:val="24"/>
          <w:szCs w:val="24"/>
        </w:rPr>
      </w:pPr>
      <w:r w:rsidRPr="008B7272">
        <w:rPr>
          <w:sz w:val="24"/>
          <w:szCs w:val="24"/>
        </w:rPr>
        <w:tab/>
      </w:r>
      <w:r w:rsidRPr="008B7272">
        <w:rPr>
          <w:sz w:val="24"/>
          <w:szCs w:val="24"/>
        </w:rPr>
        <w:tab/>
        <w:t xml:space="preserve">    </w:t>
      </w:r>
    </w:p>
    <w:p w14:paraId="7D6790F4" w14:textId="77777777" w:rsidR="00E8512C" w:rsidRPr="0081491B" w:rsidRDefault="00E8512C" w:rsidP="00E8512C">
      <w:pPr>
        <w:keepNext/>
        <w:jc w:val="both"/>
        <w:outlineLvl w:val="3"/>
        <w:rPr>
          <w:b/>
          <w:sz w:val="24"/>
          <w:szCs w:val="24"/>
        </w:rPr>
      </w:pPr>
      <w:r w:rsidRPr="0081491B">
        <w:rPr>
          <w:b/>
          <w:sz w:val="24"/>
          <w:szCs w:val="24"/>
        </w:rPr>
        <w:t xml:space="preserve">References: </w:t>
      </w:r>
    </w:p>
    <w:p w14:paraId="0930EEEF" w14:textId="77777777" w:rsidR="00E8512C" w:rsidRPr="00FD7748" w:rsidRDefault="00E8512C" w:rsidP="00E8512C">
      <w:pPr>
        <w:pStyle w:val="ListParagraph"/>
        <w:numPr>
          <w:ilvl w:val="0"/>
          <w:numId w:val="25"/>
        </w:numPr>
        <w:spacing w:after="0" w:line="240" w:lineRule="auto"/>
        <w:jc w:val="both"/>
        <w:rPr>
          <w:rFonts w:ascii="Times New Roman" w:eastAsia="Times New Roman" w:hAnsi="Times New Roman"/>
          <w:sz w:val="24"/>
          <w:szCs w:val="24"/>
          <w:lang w:val="en-GB"/>
        </w:rPr>
      </w:pPr>
      <w:r w:rsidRPr="00FD7748">
        <w:rPr>
          <w:rFonts w:ascii="Times New Roman" w:eastAsia="Times New Roman" w:hAnsi="Times New Roman"/>
          <w:sz w:val="24"/>
          <w:szCs w:val="24"/>
          <w:lang w:val="en-GB"/>
        </w:rPr>
        <w:t xml:space="preserve">Harold </w:t>
      </w:r>
      <w:r>
        <w:rPr>
          <w:rFonts w:ascii="Times New Roman" w:eastAsia="Times New Roman" w:hAnsi="Times New Roman"/>
          <w:sz w:val="24"/>
          <w:szCs w:val="24"/>
          <w:lang w:val="en-GB"/>
        </w:rPr>
        <w:t>Koontz &amp; Heinz Weihrich,</w:t>
      </w:r>
      <w:r>
        <w:rPr>
          <w:rFonts w:ascii="Times New Roman" w:eastAsia="Times New Roman" w:hAnsi="Times New Roman"/>
          <w:i/>
          <w:sz w:val="24"/>
          <w:szCs w:val="24"/>
          <w:lang w:val="en-GB"/>
        </w:rPr>
        <w:t xml:space="preserve"> Essentials of Management</w:t>
      </w:r>
      <w:r w:rsidRPr="00FD7748">
        <w:rPr>
          <w:rFonts w:ascii="Times New Roman" w:eastAsia="Times New Roman" w:hAnsi="Times New Roman"/>
          <w:i/>
          <w:sz w:val="24"/>
          <w:szCs w:val="24"/>
          <w:lang w:val="en-GB"/>
        </w:rPr>
        <w:t>,</w:t>
      </w:r>
      <w:r w:rsidRPr="00FD7748">
        <w:rPr>
          <w:rFonts w:ascii="Times New Roman" w:eastAsia="Times New Roman" w:hAnsi="Times New Roman"/>
          <w:sz w:val="24"/>
          <w:szCs w:val="24"/>
          <w:lang w:val="en-GB"/>
        </w:rPr>
        <w:t xml:space="preserve"> McGraw Hill, New Delhi</w:t>
      </w:r>
      <w:r>
        <w:rPr>
          <w:rFonts w:ascii="Times New Roman" w:eastAsia="Times New Roman" w:hAnsi="Times New Roman"/>
          <w:sz w:val="24"/>
          <w:szCs w:val="24"/>
          <w:lang w:val="en-GB"/>
        </w:rPr>
        <w:t>, 2012</w:t>
      </w:r>
      <w:r w:rsidRPr="00FD7748">
        <w:rPr>
          <w:rFonts w:ascii="Times New Roman" w:eastAsia="Times New Roman" w:hAnsi="Times New Roman"/>
          <w:sz w:val="24"/>
          <w:szCs w:val="24"/>
          <w:lang w:val="en-GB"/>
        </w:rPr>
        <w:t>.</w:t>
      </w:r>
    </w:p>
    <w:p w14:paraId="354AF7E7" w14:textId="77777777" w:rsidR="00E8512C" w:rsidRPr="00FD7748" w:rsidRDefault="00E8512C" w:rsidP="00E8512C">
      <w:pPr>
        <w:pStyle w:val="ListParagraph"/>
        <w:numPr>
          <w:ilvl w:val="0"/>
          <w:numId w:val="25"/>
        </w:num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Peter Drucker, </w:t>
      </w:r>
      <w:r w:rsidRPr="00FD7748">
        <w:rPr>
          <w:rFonts w:ascii="Times New Roman" w:eastAsia="Times New Roman" w:hAnsi="Times New Roman"/>
          <w:i/>
          <w:sz w:val="24"/>
          <w:szCs w:val="24"/>
          <w:lang w:val="en-GB"/>
        </w:rPr>
        <w:t>Management: Tasks,</w:t>
      </w:r>
      <w:r>
        <w:rPr>
          <w:rFonts w:ascii="Times New Roman" w:eastAsia="Times New Roman" w:hAnsi="Times New Roman"/>
          <w:i/>
          <w:sz w:val="24"/>
          <w:szCs w:val="24"/>
          <w:lang w:val="en-GB"/>
        </w:rPr>
        <w:t xml:space="preserve"> Responsibilities and Practices</w:t>
      </w:r>
      <w:r w:rsidRPr="00FD7748">
        <w:rPr>
          <w:rFonts w:ascii="Times New Roman" w:eastAsia="Times New Roman" w:hAnsi="Times New Roman"/>
          <w:i/>
          <w:sz w:val="24"/>
          <w:szCs w:val="24"/>
          <w:lang w:val="en-GB"/>
        </w:rPr>
        <w:t>,</w:t>
      </w:r>
      <w:r w:rsidRPr="00FD7748">
        <w:rPr>
          <w:rFonts w:ascii="Times New Roman" w:eastAsia="Times New Roman" w:hAnsi="Times New Roman"/>
          <w:sz w:val="24"/>
          <w:szCs w:val="24"/>
          <w:lang w:val="en-GB"/>
        </w:rPr>
        <w:t xml:space="preserve"> Harper and Row, New York</w:t>
      </w:r>
      <w:r>
        <w:rPr>
          <w:rFonts w:ascii="Times New Roman" w:eastAsia="Times New Roman" w:hAnsi="Times New Roman"/>
          <w:sz w:val="24"/>
          <w:szCs w:val="24"/>
          <w:lang w:val="en-GB"/>
        </w:rPr>
        <w:t>, 1993</w:t>
      </w:r>
      <w:r w:rsidRPr="00FD7748">
        <w:rPr>
          <w:rFonts w:ascii="Times New Roman" w:eastAsia="Times New Roman" w:hAnsi="Times New Roman"/>
          <w:sz w:val="24"/>
          <w:szCs w:val="24"/>
          <w:lang w:val="en-GB"/>
        </w:rPr>
        <w:t>.</w:t>
      </w:r>
    </w:p>
    <w:p w14:paraId="181531C9" w14:textId="77777777" w:rsidR="00E8512C" w:rsidRPr="00FD7748" w:rsidRDefault="00E8512C" w:rsidP="00E8512C">
      <w:pPr>
        <w:pStyle w:val="ListParagraph"/>
        <w:numPr>
          <w:ilvl w:val="0"/>
          <w:numId w:val="25"/>
        </w:numPr>
        <w:spacing w:after="0" w:line="24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Peter Drucker, </w:t>
      </w:r>
      <w:r>
        <w:rPr>
          <w:rFonts w:ascii="Times New Roman" w:eastAsia="Times New Roman" w:hAnsi="Times New Roman"/>
          <w:i/>
          <w:sz w:val="24"/>
          <w:szCs w:val="24"/>
          <w:lang w:val="en-GB"/>
        </w:rPr>
        <w:t>The Practice of Management</w:t>
      </w:r>
      <w:r w:rsidRPr="00FD7748">
        <w:rPr>
          <w:rFonts w:ascii="Times New Roman" w:eastAsia="Times New Roman" w:hAnsi="Times New Roman"/>
          <w:i/>
          <w:sz w:val="24"/>
          <w:szCs w:val="24"/>
          <w:lang w:val="en-GB"/>
        </w:rPr>
        <w:t>,</w:t>
      </w:r>
      <w:r w:rsidRPr="00FD7748">
        <w:rPr>
          <w:rFonts w:ascii="Times New Roman" w:eastAsia="Times New Roman" w:hAnsi="Times New Roman"/>
          <w:sz w:val="24"/>
          <w:szCs w:val="24"/>
          <w:lang w:val="en-GB"/>
        </w:rPr>
        <w:t xml:space="preserve"> Harper and Row, New York</w:t>
      </w:r>
      <w:r>
        <w:rPr>
          <w:rFonts w:ascii="Times New Roman" w:eastAsia="Times New Roman" w:hAnsi="Times New Roman"/>
          <w:sz w:val="24"/>
          <w:szCs w:val="24"/>
          <w:lang w:val="en-GB"/>
        </w:rPr>
        <w:t>, 2004</w:t>
      </w:r>
      <w:r w:rsidRPr="00FD7748">
        <w:rPr>
          <w:rFonts w:ascii="Times New Roman" w:eastAsia="Times New Roman" w:hAnsi="Times New Roman"/>
          <w:sz w:val="24"/>
          <w:szCs w:val="24"/>
          <w:lang w:val="en-GB"/>
        </w:rPr>
        <w:t>.</w:t>
      </w:r>
    </w:p>
    <w:p w14:paraId="0023AFD5" w14:textId="77777777" w:rsidR="00E8512C" w:rsidRPr="00DC217F" w:rsidRDefault="00E8512C" w:rsidP="00E8512C">
      <w:pPr>
        <w:spacing w:line="360" w:lineRule="auto"/>
        <w:jc w:val="center"/>
        <w:rPr>
          <w:b/>
          <w:bCs/>
          <w:color w:val="000000"/>
          <w:sz w:val="24"/>
          <w:szCs w:val="24"/>
          <w:u w:val="single"/>
        </w:rPr>
      </w:pPr>
    </w:p>
    <w:p w14:paraId="2144B6C2" w14:textId="77777777" w:rsidR="00E8512C" w:rsidRDefault="00E8512C" w:rsidP="00E8512C">
      <w:pPr>
        <w:pStyle w:val="Heading2"/>
        <w:jc w:val="center"/>
        <w:rPr>
          <w:b/>
          <w:color w:val="000000" w:themeColor="text1"/>
        </w:rPr>
      </w:pPr>
    </w:p>
    <w:p w14:paraId="6423EBBE" w14:textId="77777777" w:rsidR="00E8512C" w:rsidRDefault="00E8512C" w:rsidP="00E8512C">
      <w:pPr>
        <w:pStyle w:val="Heading2"/>
        <w:jc w:val="center"/>
        <w:rPr>
          <w:b/>
        </w:rPr>
      </w:pPr>
      <w:r>
        <w:rPr>
          <w:b/>
          <w:color w:val="000000" w:themeColor="text1"/>
        </w:rPr>
        <w:t>ICT 3155</w:t>
      </w:r>
      <w:r w:rsidRPr="00673E49">
        <w:rPr>
          <w:b/>
        </w:rPr>
        <w:t xml:space="preserve">: </w:t>
      </w:r>
      <w:r w:rsidRPr="00673E49">
        <w:rPr>
          <w:b/>
          <w:color w:val="000000" w:themeColor="text1"/>
        </w:rPr>
        <w:t xml:space="preserve">DATA MINING AND PREDICTIVE ANALYSIS </w:t>
      </w:r>
      <w:r w:rsidRPr="00673E49">
        <w:rPr>
          <w:b/>
        </w:rPr>
        <w:t>[3 0 0 3]</w:t>
      </w:r>
    </w:p>
    <w:p w14:paraId="5117CBDD" w14:textId="77777777" w:rsidR="00E8512C" w:rsidRPr="00673E49" w:rsidRDefault="00E8512C" w:rsidP="00E8512C"/>
    <w:p w14:paraId="18F4B015" w14:textId="77777777" w:rsidR="00E8512C" w:rsidRPr="00DC217F" w:rsidRDefault="00E8512C" w:rsidP="00E8512C">
      <w:pPr>
        <w:autoSpaceDE w:val="0"/>
        <w:autoSpaceDN w:val="0"/>
        <w:adjustRightInd w:val="0"/>
        <w:jc w:val="both"/>
        <w:rPr>
          <w:b/>
          <w:bCs/>
          <w:color w:val="000000" w:themeColor="text1"/>
          <w:sz w:val="24"/>
          <w:szCs w:val="24"/>
        </w:rPr>
      </w:pPr>
      <w:r w:rsidRPr="00DC217F">
        <w:rPr>
          <w:color w:val="000000" w:themeColor="text1"/>
          <w:sz w:val="24"/>
          <w:szCs w:val="24"/>
        </w:rPr>
        <w:t xml:space="preserve">Introduction to Data mining, </w:t>
      </w:r>
      <w:r w:rsidRPr="00DC217F">
        <w:rPr>
          <w:bCs/>
          <w:iCs/>
          <w:sz w:val="24"/>
          <w:szCs w:val="24"/>
        </w:rPr>
        <w:t>Importance of</w:t>
      </w:r>
      <w:r w:rsidRPr="00DC217F">
        <w:rPr>
          <w:bCs/>
          <w:color w:val="000000" w:themeColor="text1"/>
          <w:sz w:val="24"/>
          <w:szCs w:val="24"/>
        </w:rPr>
        <w:t xml:space="preserve"> data mining, Kinds of data to be mined, Major issues in Data Mining, Data objects and Attribute types, Data visualization, Data cleaning, Data integration, Data reduction, Data transformation strategies, Association rule mining: Apriori algorithm</w:t>
      </w:r>
      <w:r w:rsidRPr="00DC217F">
        <w:rPr>
          <w:b/>
          <w:bCs/>
          <w:color w:val="000000" w:themeColor="text1"/>
          <w:sz w:val="24"/>
          <w:szCs w:val="24"/>
        </w:rPr>
        <w:t xml:space="preserve">, </w:t>
      </w:r>
      <w:r w:rsidRPr="00DC217F">
        <w:rPr>
          <w:color w:val="000000" w:themeColor="text1"/>
          <w:sz w:val="24"/>
          <w:szCs w:val="24"/>
        </w:rPr>
        <w:t xml:space="preserve">Dynamic item set counting algorithm, Pincer – Search Algorithm, FP-tree growth algorithm, PC Tree, </w:t>
      </w:r>
      <w:r w:rsidRPr="00DC217F">
        <w:rPr>
          <w:bCs/>
          <w:color w:val="000000" w:themeColor="text1"/>
          <w:sz w:val="24"/>
          <w:szCs w:val="24"/>
        </w:rPr>
        <w:t xml:space="preserve">Cluster analysis, Partitioning methods: K-means, K-Medoid, Hierarchical methods, Density-Based methods: DBSCAN, Classification techniques: </w:t>
      </w:r>
      <w:r w:rsidRPr="00DC217F">
        <w:rPr>
          <w:bCs/>
          <w:color w:val="000000" w:themeColor="text1"/>
          <w:sz w:val="24"/>
          <w:szCs w:val="24"/>
          <w:lang w:val="en-IN"/>
        </w:rPr>
        <w:t xml:space="preserve">Decision tree induction, Bayes classification method, Model evaluation and selection, Regression techniques: </w:t>
      </w:r>
      <w:r w:rsidRPr="00DC217F">
        <w:rPr>
          <w:bCs/>
          <w:color w:val="000000" w:themeColor="text1"/>
          <w:sz w:val="24"/>
          <w:szCs w:val="24"/>
        </w:rPr>
        <w:t>Simple linear regression, Multivariable linear regression with gradient descent, support vector machine for regression</w:t>
      </w:r>
      <w:r w:rsidRPr="00DC217F">
        <w:rPr>
          <w:b/>
          <w:bCs/>
          <w:color w:val="000000" w:themeColor="text1"/>
          <w:sz w:val="24"/>
          <w:szCs w:val="24"/>
        </w:rPr>
        <w:t xml:space="preserve">, </w:t>
      </w:r>
      <w:r w:rsidRPr="00DC217F">
        <w:rPr>
          <w:bCs/>
          <w:color w:val="000000" w:themeColor="text1"/>
          <w:sz w:val="24"/>
          <w:szCs w:val="24"/>
        </w:rPr>
        <w:t>Introduction to web mining, temporal, spatial data mining</w:t>
      </w:r>
    </w:p>
    <w:p w14:paraId="7E13E473" w14:textId="77777777" w:rsidR="00E8512C" w:rsidRPr="00DC217F" w:rsidRDefault="00E8512C" w:rsidP="00E8512C">
      <w:pPr>
        <w:autoSpaceDE w:val="0"/>
        <w:autoSpaceDN w:val="0"/>
        <w:adjustRightInd w:val="0"/>
        <w:jc w:val="both"/>
        <w:rPr>
          <w:bCs/>
          <w:color w:val="000000" w:themeColor="text1"/>
          <w:sz w:val="24"/>
          <w:szCs w:val="24"/>
        </w:rPr>
      </w:pPr>
    </w:p>
    <w:p w14:paraId="5C301346" w14:textId="77777777" w:rsidR="00E8512C" w:rsidRPr="00DC217F" w:rsidRDefault="00E8512C" w:rsidP="00E8512C">
      <w:pPr>
        <w:pStyle w:val="Reference"/>
      </w:pPr>
      <w:r w:rsidRPr="00DC217F">
        <w:t>References:</w:t>
      </w:r>
    </w:p>
    <w:p w14:paraId="3B605C3E" w14:textId="77777777" w:rsidR="00E8512C" w:rsidRPr="00DC217F" w:rsidRDefault="00E8512C" w:rsidP="00E8512C">
      <w:pPr>
        <w:pStyle w:val="ReferenceText"/>
        <w:numPr>
          <w:ilvl w:val="0"/>
          <w:numId w:val="47"/>
        </w:numPr>
        <w:tabs>
          <w:tab w:val="clear" w:pos="284"/>
          <w:tab w:val="left" w:pos="630"/>
        </w:tabs>
        <w:spacing w:line="240" w:lineRule="auto"/>
        <w:ind w:left="630" w:hanging="270"/>
      </w:pPr>
      <w:r w:rsidRPr="007004B3">
        <w:rPr>
          <w:bCs/>
          <w:lang w:val="en-IN"/>
        </w:rPr>
        <w:t>Han</w:t>
      </w:r>
      <w:r>
        <w:rPr>
          <w:bCs/>
          <w:lang w:val="en-IN"/>
        </w:rPr>
        <w:t xml:space="preserve"> J., </w:t>
      </w:r>
      <w:r w:rsidRPr="007004B3">
        <w:rPr>
          <w:bCs/>
          <w:lang w:val="en-IN"/>
        </w:rPr>
        <w:t>Kamber</w:t>
      </w:r>
      <w:r w:rsidRPr="00B736DA">
        <w:rPr>
          <w:bCs/>
          <w:lang w:val="en-IN"/>
        </w:rPr>
        <w:t xml:space="preserve"> </w:t>
      </w:r>
      <w:r w:rsidRPr="007004B3">
        <w:rPr>
          <w:bCs/>
          <w:lang w:val="en-IN"/>
        </w:rPr>
        <w:t>M</w:t>
      </w:r>
      <w:r>
        <w:rPr>
          <w:bCs/>
          <w:lang w:val="en-IN"/>
        </w:rPr>
        <w:t>.</w:t>
      </w:r>
      <w:r w:rsidRPr="007004B3">
        <w:rPr>
          <w:bCs/>
          <w:lang w:val="en-IN"/>
        </w:rPr>
        <w:t>, Jian P</w:t>
      </w:r>
      <w:r>
        <w:rPr>
          <w:bCs/>
          <w:lang w:val="en-IN"/>
        </w:rPr>
        <w:t>.,</w:t>
      </w:r>
      <w:r w:rsidRPr="007004B3">
        <w:rPr>
          <w:i/>
          <w:iCs/>
          <w:lang w:val="en-US"/>
        </w:rPr>
        <w:t xml:space="preserve"> </w:t>
      </w:r>
      <w:r w:rsidRPr="007004B3">
        <w:rPr>
          <w:bCs/>
          <w:i/>
          <w:iCs/>
          <w:lang w:val="en-IN"/>
        </w:rPr>
        <w:t xml:space="preserve">Data Mining Concepts and Techniques </w:t>
      </w:r>
      <w:r w:rsidRPr="00B736DA">
        <w:rPr>
          <w:bCs/>
          <w:i/>
          <w:iCs/>
          <w:lang w:val="en-IN"/>
        </w:rPr>
        <w:t>(3e)</w:t>
      </w:r>
      <w:r w:rsidRPr="00B736DA">
        <w:rPr>
          <w:i/>
        </w:rPr>
        <w:t>,</w:t>
      </w:r>
      <w:r w:rsidRPr="00DC217F">
        <w:t xml:space="preserve"> </w:t>
      </w:r>
      <w:r w:rsidRPr="007004B3">
        <w:rPr>
          <w:bCs/>
          <w:lang w:val="en-IN"/>
        </w:rPr>
        <w:t>Morgan Kauffmann Publishers</w:t>
      </w:r>
      <w:r w:rsidRPr="00DC217F">
        <w:t xml:space="preserve"> 2011.</w:t>
      </w:r>
    </w:p>
    <w:p w14:paraId="7ABF7B01" w14:textId="77777777" w:rsidR="00E8512C" w:rsidRDefault="00E8512C" w:rsidP="00E8512C">
      <w:pPr>
        <w:pStyle w:val="ReferenceText"/>
        <w:numPr>
          <w:ilvl w:val="0"/>
          <w:numId w:val="47"/>
        </w:numPr>
        <w:tabs>
          <w:tab w:val="clear" w:pos="284"/>
          <w:tab w:val="left" w:pos="630"/>
        </w:tabs>
        <w:spacing w:line="240" w:lineRule="auto"/>
      </w:pPr>
      <w:r w:rsidRPr="00DC217F">
        <w:rPr>
          <w:bCs/>
          <w:lang w:val="en-US"/>
        </w:rPr>
        <w:t>Pujari</w:t>
      </w:r>
      <w:r>
        <w:rPr>
          <w:bCs/>
          <w:lang w:val="en-US"/>
        </w:rPr>
        <w:t xml:space="preserve"> </w:t>
      </w:r>
      <w:r w:rsidRPr="00DC217F">
        <w:rPr>
          <w:bCs/>
          <w:lang w:val="en-US"/>
        </w:rPr>
        <w:t>A</w:t>
      </w:r>
      <w:r>
        <w:rPr>
          <w:bCs/>
          <w:lang w:val="en-US"/>
        </w:rPr>
        <w:t xml:space="preserve">. </w:t>
      </w:r>
      <w:r w:rsidRPr="00DC217F">
        <w:rPr>
          <w:bCs/>
          <w:lang w:val="en-US"/>
        </w:rPr>
        <w:t>K</w:t>
      </w:r>
      <w:r>
        <w:rPr>
          <w:bCs/>
          <w:lang w:val="en-US"/>
        </w:rPr>
        <w:t>.</w:t>
      </w:r>
      <w:r w:rsidRPr="00DC217F">
        <w:rPr>
          <w:bCs/>
          <w:lang w:val="en-US"/>
        </w:rPr>
        <w:t>,</w:t>
      </w:r>
      <w:r w:rsidRPr="00DC217F">
        <w:rPr>
          <w:rFonts w:eastAsiaTheme="minorHAnsi"/>
          <w:bCs/>
          <w:color w:val="000000" w:themeColor="text1"/>
          <w:lang w:val="en-US"/>
        </w:rPr>
        <w:t xml:space="preserve"> </w:t>
      </w:r>
      <w:r w:rsidRPr="00DC217F">
        <w:rPr>
          <w:bCs/>
          <w:i/>
          <w:lang w:val="en-US"/>
        </w:rPr>
        <w:t xml:space="preserve">Data Mining Techniques </w:t>
      </w:r>
      <w:r w:rsidRPr="00B736DA">
        <w:rPr>
          <w:bCs/>
          <w:i/>
          <w:lang w:val="en-US"/>
        </w:rPr>
        <w:t>(4e),</w:t>
      </w:r>
      <w:r w:rsidRPr="00DC217F">
        <w:rPr>
          <w:rFonts w:eastAsiaTheme="minorHAnsi"/>
          <w:bCs/>
          <w:color w:val="000000" w:themeColor="text1"/>
          <w:lang w:val="en-US"/>
        </w:rPr>
        <w:t xml:space="preserve"> </w:t>
      </w:r>
      <w:r w:rsidRPr="00DC217F">
        <w:rPr>
          <w:bCs/>
          <w:lang w:val="en-US"/>
        </w:rPr>
        <w:t>Orient BlackSwan/Universities Press 2016</w:t>
      </w:r>
      <w:r w:rsidRPr="00DC217F">
        <w:t>.</w:t>
      </w:r>
    </w:p>
    <w:p w14:paraId="1EDED651" w14:textId="77777777" w:rsidR="00E8512C" w:rsidRPr="007A2591" w:rsidRDefault="00E8512C" w:rsidP="00E8512C">
      <w:pPr>
        <w:pStyle w:val="ReferenceText"/>
        <w:numPr>
          <w:ilvl w:val="0"/>
          <w:numId w:val="47"/>
        </w:numPr>
        <w:tabs>
          <w:tab w:val="clear" w:pos="284"/>
          <w:tab w:val="left" w:pos="630"/>
        </w:tabs>
        <w:spacing w:line="240" w:lineRule="auto"/>
        <w:ind w:left="630" w:hanging="270"/>
      </w:pPr>
      <w:r w:rsidRPr="007A2591">
        <w:rPr>
          <w:color w:val="000000" w:themeColor="text1"/>
        </w:rPr>
        <w:t>Pang-N</w:t>
      </w:r>
      <w:r>
        <w:rPr>
          <w:color w:val="000000" w:themeColor="text1"/>
        </w:rPr>
        <w:t>.</w:t>
      </w:r>
      <w:r w:rsidRPr="007A2591">
        <w:rPr>
          <w:color w:val="000000" w:themeColor="text1"/>
        </w:rPr>
        <w:t xml:space="preserve"> T</w:t>
      </w:r>
      <w:r>
        <w:rPr>
          <w:color w:val="000000" w:themeColor="text1"/>
        </w:rPr>
        <w:t>.</w:t>
      </w:r>
      <w:r w:rsidRPr="007A2591">
        <w:rPr>
          <w:color w:val="000000" w:themeColor="text1"/>
        </w:rPr>
        <w:t>, Steinbach</w:t>
      </w:r>
      <w:r>
        <w:rPr>
          <w:color w:val="000000" w:themeColor="text1"/>
        </w:rPr>
        <w:t xml:space="preserve"> M.</w:t>
      </w:r>
      <w:r w:rsidRPr="007A2591">
        <w:rPr>
          <w:color w:val="000000" w:themeColor="text1"/>
        </w:rPr>
        <w:t>, Anuj K, Vipin K</w:t>
      </w:r>
      <w:r>
        <w:rPr>
          <w:color w:val="000000" w:themeColor="text1"/>
        </w:rPr>
        <w:t>.</w:t>
      </w:r>
      <w:r w:rsidRPr="007A2591">
        <w:rPr>
          <w:color w:val="000000" w:themeColor="text1"/>
        </w:rPr>
        <w:t xml:space="preserve">, </w:t>
      </w:r>
      <w:r w:rsidRPr="007A2591">
        <w:rPr>
          <w:i/>
          <w:color w:val="000000" w:themeColor="text1"/>
        </w:rPr>
        <w:t>Introduction to Data Mining, Pearson Education</w:t>
      </w:r>
      <w:r w:rsidRPr="007A2591">
        <w:rPr>
          <w:color w:val="000000" w:themeColor="text1"/>
        </w:rPr>
        <w:t xml:space="preserve"> </w:t>
      </w:r>
      <w:r w:rsidRPr="00DB6D09">
        <w:rPr>
          <w:i/>
          <w:color w:val="000000" w:themeColor="text1"/>
        </w:rPr>
        <w:t>(2e)</w:t>
      </w:r>
      <w:r>
        <w:rPr>
          <w:color w:val="000000" w:themeColor="text1"/>
        </w:rPr>
        <w:t>, Pearson 2016</w:t>
      </w:r>
      <w:r w:rsidRPr="007A2591">
        <w:rPr>
          <w:color w:val="000000" w:themeColor="text1"/>
        </w:rPr>
        <w:t>.</w:t>
      </w:r>
    </w:p>
    <w:p w14:paraId="65D0AC21" w14:textId="77777777" w:rsidR="00E8512C" w:rsidRPr="00DC217F" w:rsidRDefault="00E8512C" w:rsidP="00E8512C">
      <w:pPr>
        <w:pStyle w:val="ReferenceText"/>
        <w:numPr>
          <w:ilvl w:val="0"/>
          <w:numId w:val="47"/>
        </w:numPr>
        <w:tabs>
          <w:tab w:val="clear" w:pos="284"/>
          <w:tab w:val="left" w:pos="630"/>
        </w:tabs>
        <w:spacing w:line="240" w:lineRule="auto"/>
        <w:ind w:left="630" w:hanging="270"/>
      </w:pPr>
      <w:r w:rsidRPr="00DC217F">
        <w:rPr>
          <w:bCs/>
          <w:lang w:val="en-US"/>
        </w:rPr>
        <w:t>Kelleher</w:t>
      </w:r>
      <w:r>
        <w:rPr>
          <w:bCs/>
          <w:lang w:val="en-US"/>
        </w:rPr>
        <w:t xml:space="preserve"> </w:t>
      </w:r>
      <w:r w:rsidRPr="00DC217F">
        <w:rPr>
          <w:bCs/>
          <w:lang w:val="en-US"/>
        </w:rPr>
        <w:t>J D., Brian M</w:t>
      </w:r>
      <w:r>
        <w:rPr>
          <w:bCs/>
          <w:lang w:val="en-US"/>
        </w:rPr>
        <w:t xml:space="preserve"> </w:t>
      </w:r>
      <w:r w:rsidRPr="00DC217F">
        <w:rPr>
          <w:bCs/>
          <w:lang w:val="en-US"/>
        </w:rPr>
        <w:t>N, D’ Arcy</w:t>
      </w:r>
      <w:r w:rsidRPr="00B736DA">
        <w:rPr>
          <w:bCs/>
          <w:lang w:val="en-US"/>
        </w:rPr>
        <w:t xml:space="preserve"> </w:t>
      </w:r>
      <w:r w:rsidRPr="00DC217F">
        <w:rPr>
          <w:bCs/>
          <w:lang w:val="en-US"/>
        </w:rPr>
        <w:t>A</w:t>
      </w:r>
      <w:r>
        <w:rPr>
          <w:bCs/>
          <w:lang w:val="en-US"/>
        </w:rPr>
        <w:t>.</w:t>
      </w:r>
      <w:r w:rsidRPr="00DC217F">
        <w:t xml:space="preserve">, </w:t>
      </w:r>
      <w:r w:rsidRPr="00DC217F">
        <w:rPr>
          <w:bCs/>
          <w:i/>
          <w:lang w:val="en-US"/>
        </w:rPr>
        <w:t xml:space="preserve">Fundamentals of Machine Learning for predictive Data Analytics: Algorithms, Worked Examples and Case Studies </w:t>
      </w:r>
      <w:r w:rsidRPr="00B736DA">
        <w:rPr>
          <w:bCs/>
          <w:i/>
          <w:lang w:val="en-US"/>
        </w:rPr>
        <w:t>(1e)</w:t>
      </w:r>
      <w:r w:rsidRPr="00B736DA">
        <w:rPr>
          <w:i/>
        </w:rPr>
        <w:t>,</w:t>
      </w:r>
      <w:r w:rsidRPr="00DC217F">
        <w:t xml:space="preserve"> </w:t>
      </w:r>
      <w:r w:rsidRPr="00DC217F">
        <w:rPr>
          <w:bCs/>
          <w:lang w:val="en-US"/>
        </w:rPr>
        <w:t>MIT Press</w:t>
      </w:r>
      <w:r w:rsidRPr="00DC217F">
        <w:t>, 2015</w:t>
      </w:r>
      <w:r>
        <w:t>.</w:t>
      </w:r>
    </w:p>
    <w:p w14:paraId="11684B81" w14:textId="77777777" w:rsidR="00E8512C" w:rsidRDefault="00E8512C" w:rsidP="00E8512C">
      <w:pPr>
        <w:spacing w:line="360" w:lineRule="auto"/>
        <w:rPr>
          <w:b/>
          <w:sz w:val="24"/>
          <w:szCs w:val="24"/>
        </w:rPr>
      </w:pPr>
    </w:p>
    <w:p w14:paraId="69253B59" w14:textId="77777777" w:rsidR="00E8512C" w:rsidRDefault="00E8512C" w:rsidP="00E8512C">
      <w:pPr>
        <w:spacing w:line="360" w:lineRule="auto"/>
        <w:jc w:val="center"/>
        <w:rPr>
          <w:b/>
          <w:sz w:val="24"/>
          <w:szCs w:val="24"/>
        </w:rPr>
      </w:pPr>
    </w:p>
    <w:p w14:paraId="5462BAF8" w14:textId="77777777" w:rsidR="00E8512C" w:rsidRPr="009B08A4" w:rsidRDefault="00E8512C" w:rsidP="00E8512C">
      <w:pPr>
        <w:spacing w:line="360" w:lineRule="auto"/>
        <w:jc w:val="center"/>
        <w:rPr>
          <w:b/>
          <w:color w:val="000000" w:themeColor="text1"/>
          <w:sz w:val="24"/>
          <w:szCs w:val="24"/>
        </w:rPr>
      </w:pPr>
      <w:r>
        <w:rPr>
          <w:b/>
          <w:sz w:val="24"/>
          <w:szCs w:val="24"/>
        </w:rPr>
        <w:t>ICT 3156</w:t>
      </w:r>
      <w:r w:rsidRPr="00DC217F">
        <w:rPr>
          <w:b/>
          <w:sz w:val="24"/>
          <w:szCs w:val="24"/>
        </w:rPr>
        <w:t>: INFORMATION SECURITY</w:t>
      </w:r>
      <w:r>
        <w:rPr>
          <w:b/>
          <w:sz w:val="24"/>
          <w:szCs w:val="24"/>
        </w:rPr>
        <w:t xml:space="preserve"> </w:t>
      </w:r>
      <w:r w:rsidRPr="00B367EE">
        <w:rPr>
          <w:b/>
          <w:color w:val="000000" w:themeColor="text1"/>
          <w:sz w:val="24"/>
          <w:szCs w:val="24"/>
        </w:rPr>
        <w:t>[3 0 0 3]</w:t>
      </w:r>
    </w:p>
    <w:p w14:paraId="6AAB9CAD" w14:textId="77777777" w:rsidR="00E8512C" w:rsidRDefault="00E8512C" w:rsidP="00E8512C">
      <w:pPr>
        <w:spacing w:line="276" w:lineRule="auto"/>
        <w:jc w:val="both"/>
        <w:rPr>
          <w:color w:val="000000" w:themeColor="text1"/>
          <w:sz w:val="24"/>
          <w:szCs w:val="24"/>
        </w:rPr>
      </w:pPr>
      <w:r w:rsidRPr="00B367EE">
        <w:rPr>
          <w:color w:val="000000" w:themeColor="text1"/>
          <w:sz w:val="24"/>
          <w:szCs w:val="24"/>
        </w:rPr>
        <w:t>Introduction to Information and Network Security, Symmetric-Key Ciphers: Classical and Modern</w:t>
      </w:r>
      <w:r>
        <w:rPr>
          <w:color w:val="000000" w:themeColor="text1"/>
          <w:sz w:val="24"/>
          <w:szCs w:val="24"/>
        </w:rPr>
        <w:t xml:space="preserve"> encryption techniques</w:t>
      </w:r>
      <w:r w:rsidRPr="00B367EE">
        <w:rPr>
          <w:color w:val="000000" w:themeColor="text1"/>
          <w:sz w:val="24"/>
          <w:szCs w:val="24"/>
        </w:rPr>
        <w:t>,</w:t>
      </w:r>
      <w:r>
        <w:rPr>
          <w:color w:val="000000" w:themeColor="text1"/>
          <w:sz w:val="24"/>
          <w:szCs w:val="24"/>
        </w:rPr>
        <w:t xml:space="preserve"> Block ciphers, Advanced Encryption Standard, Uses block ciphers,</w:t>
      </w:r>
      <w:r w:rsidRPr="00B367EE">
        <w:rPr>
          <w:color w:val="000000" w:themeColor="text1"/>
          <w:sz w:val="24"/>
          <w:szCs w:val="24"/>
        </w:rPr>
        <w:t xml:space="preserve"> Asymmetric-Key Cryptographic Ciphers,</w:t>
      </w:r>
      <w:r>
        <w:rPr>
          <w:color w:val="000000" w:themeColor="text1"/>
          <w:sz w:val="24"/>
          <w:szCs w:val="24"/>
        </w:rPr>
        <w:t xml:space="preserve"> Principles of public key cryptosystems, Number theory concepts, Uses of primes,</w:t>
      </w:r>
      <w:r w:rsidRPr="00B367EE">
        <w:rPr>
          <w:color w:val="000000" w:themeColor="text1"/>
          <w:sz w:val="24"/>
          <w:szCs w:val="24"/>
        </w:rPr>
        <w:t xml:space="preserve"> Message Integrity and Message Authentication,</w:t>
      </w:r>
      <w:r>
        <w:rPr>
          <w:color w:val="000000" w:themeColor="text1"/>
          <w:sz w:val="24"/>
          <w:szCs w:val="24"/>
        </w:rPr>
        <w:t xml:space="preserve"> Cryptographic hash functions, Application of </w:t>
      </w:r>
      <w:r>
        <w:rPr>
          <w:color w:val="000000" w:themeColor="text1"/>
          <w:sz w:val="24"/>
          <w:szCs w:val="24"/>
        </w:rPr>
        <w:lastRenderedPageBreak/>
        <w:t xml:space="preserve">cryptographic hash functions, </w:t>
      </w:r>
      <w:r w:rsidRPr="00B367EE">
        <w:rPr>
          <w:color w:val="000000" w:themeColor="text1"/>
          <w:sz w:val="24"/>
          <w:szCs w:val="24"/>
        </w:rPr>
        <w:t xml:space="preserve"> Digital Signature, Key Management, Entity Authentication, Transport Level Security,</w:t>
      </w:r>
      <w:r>
        <w:rPr>
          <w:color w:val="000000" w:themeColor="text1"/>
          <w:sz w:val="24"/>
          <w:szCs w:val="24"/>
        </w:rPr>
        <w:t xml:space="preserve"> System Security concepts, Firewalls, Network I</w:t>
      </w:r>
      <w:r w:rsidRPr="00B367EE">
        <w:rPr>
          <w:color w:val="000000" w:themeColor="text1"/>
          <w:sz w:val="24"/>
          <w:szCs w:val="24"/>
        </w:rPr>
        <w:t>ntrusion detection and prevention systems</w:t>
      </w:r>
      <w:r>
        <w:rPr>
          <w:color w:val="000000" w:themeColor="text1"/>
          <w:sz w:val="24"/>
          <w:szCs w:val="24"/>
        </w:rPr>
        <w:t>.</w:t>
      </w:r>
    </w:p>
    <w:p w14:paraId="54A677DB" w14:textId="77777777" w:rsidR="00E8512C" w:rsidRPr="00B367EE" w:rsidRDefault="00E8512C" w:rsidP="00E8512C">
      <w:pPr>
        <w:spacing w:line="276" w:lineRule="auto"/>
        <w:jc w:val="both"/>
        <w:rPr>
          <w:color w:val="000000" w:themeColor="text1"/>
          <w:sz w:val="24"/>
          <w:szCs w:val="24"/>
        </w:rPr>
      </w:pPr>
    </w:p>
    <w:p w14:paraId="1150F2B0" w14:textId="77777777" w:rsidR="00E8512C" w:rsidRPr="00B367EE" w:rsidRDefault="00E8512C" w:rsidP="00E8512C">
      <w:pPr>
        <w:spacing w:line="276" w:lineRule="auto"/>
        <w:jc w:val="both"/>
        <w:rPr>
          <w:b/>
          <w:color w:val="000000" w:themeColor="text1"/>
          <w:sz w:val="24"/>
          <w:szCs w:val="24"/>
        </w:rPr>
      </w:pPr>
      <w:r w:rsidRPr="00B367EE">
        <w:rPr>
          <w:b/>
          <w:color w:val="000000" w:themeColor="text1"/>
          <w:sz w:val="24"/>
          <w:szCs w:val="24"/>
        </w:rPr>
        <w:t>References:</w:t>
      </w:r>
    </w:p>
    <w:p w14:paraId="697B1384" w14:textId="77777777" w:rsidR="00E8512C" w:rsidRPr="001925BE" w:rsidRDefault="00E8512C" w:rsidP="00E8512C">
      <w:pPr>
        <w:pStyle w:val="ListParagraph"/>
        <w:numPr>
          <w:ilvl w:val="0"/>
          <w:numId w:val="46"/>
        </w:numPr>
        <w:spacing w:after="0" w:line="240" w:lineRule="auto"/>
        <w:jc w:val="both"/>
        <w:rPr>
          <w:rFonts w:ascii="Times New Roman" w:eastAsia="Times New Roman" w:hAnsi="Times New Roman"/>
          <w:color w:val="000000" w:themeColor="text1"/>
          <w:sz w:val="24"/>
          <w:szCs w:val="24"/>
        </w:rPr>
      </w:pPr>
      <w:r w:rsidRPr="001925BE">
        <w:rPr>
          <w:rFonts w:ascii="Times New Roman" w:eastAsia="Times New Roman" w:hAnsi="Times New Roman"/>
          <w:color w:val="000000" w:themeColor="text1"/>
          <w:sz w:val="24"/>
          <w:szCs w:val="24"/>
        </w:rPr>
        <w:t>Stallings</w:t>
      </w:r>
      <w:r w:rsidRPr="00B70B6E">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W.</w:t>
      </w:r>
      <w:r w:rsidRPr="001925BE">
        <w:rPr>
          <w:rFonts w:ascii="Times New Roman" w:eastAsia="Times New Roman" w:hAnsi="Times New Roman"/>
          <w:color w:val="000000" w:themeColor="text1"/>
          <w:sz w:val="24"/>
          <w:szCs w:val="24"/>
        </w:rPr>
        <w:t xml:space="preserve">, </w:t>
      </w:r>
      <w:r w:rsidRPr="007C24AD">
        <w:rPr>
          <w:rFonts w:ascii="Times New Roman" w:eastAsia="Times New Roman" w:hAnsi="Times New Roman"/>
          <w:i/>
          <w:color w:val="000000" w:themeColor="text1"/>
          <w:sz w:val="24"/>
          <w:szCs w:val="24"/>
        </w:rPr>
        <w:t xml:space="preserve">Cryptography and Network Security: </w:t>
      </w:r>
      <w:r>
        <w:rPr>
          <w:rFonts w:ascii="Times New Roman" w:eastAsia="Times New Roman" w:hAnsi="Times New Roman"/>
          <w:i/>
          <w:color w:val="000000" w:themeColor="text1"/>
          <w:sz w:val="24"/>
          <w:szCs w:val="24"/>
        </w:rPr>
        <w:t xml:space="preserve">Principles and Practice </w:t>
      </w:r>
      <w:r w:rsidRPr="00B70B6E">
        <w:rPr>
          <w:rFonts w:ascii="Times New Roman" w:eastAsia="Times New Roman" w:hAnsi="Times New Roman"/>
          <w:i/>
          <w:color w:val="000000" w:themeColor="text1"/>
          <w:sz w:val="24"/>
          <w:szCs w:val="24"/>
        </w:rPr>
        <w:t>(7e),</w:t>
      </w:r>
      <w:r w:rsidRPr="001925BE">
        <w:rPr>
          <w:rFonts w:ascii="Times New Roman" w:eastAsia="Times New Roman" w:hAnsi="Times New Roman"/>
          <w:color w:val="000000" w:themeColor="text1"/>
          <w:sz w:val="24"/>
          <w:szCs w:val="24"/>
        </w:rPr>
        <w:t xml:space="preserve"> Pearson Publications, 2016.</w:t>
      </w:r>
    </w:p>
    <w:p w14:paraId="31A89708" w14:textId="77777777" w:rsidR="00E8512C" w:rsidRPr="001925BE" w:rsidRDefault="00602696" w:rsidP="00E8512C">
      <w:pPr>
        <w:pStyle w:val="ListParagraph"/>
        <w:numPr>
          <w:ilvl w:val="0"/>
          <w:numId w:val="46"/>
        </w:numPr>
        <w:spacing w:after="0" w:line="240" w:lineRule="auto"/>
        <w:jc w:val="both"/>
        <w:rPr>
          <w:rFonts w:ascii="Times New Roman" w:eastAsia="Times New Roman" w:hAnsi="Times New Roman"/>
          <w:color w:val="000000" w:themeColor="text1"/>
          <w:sz w:val="24"/>
          <w:szCs w:val="24"/>
        </w:rPr>
      </w:pPr>
      <w:hyperlink r:id="rId14" w:history="1">
        <w:r w:rsidR="00E8512C" w:rsidRPr="001925BE">
          <w:rPr>
            <w:rFonts w:ascii="Times New Roman" w:eastAsia="Times New Roman" w:hAnsi="Times New Roman"/>
            <w:color w:val="000000" w:themeColor="text1"/>
            <w:sz w:val="24"/>
            <w:szCs w:val="24"/>
          </w:rPr>
          <w:t>Pfleeger</w:t>
        </w:r>
      </w:hyperlink>
      <w:r w:rsidR="00E8512C">
        <w:rPr>
          <w:rFonts w:ascii="Times New Roman" w:eastAsia="Times New Roman" w:hAnsi="Times New Roman"/>
          <w:color w:val="000000" w:themeColor="text1"/>
          <w:sz w:val="24"/>
          <w:szCs w:val="24"/>
        </w:rPr>
        <w:t xml:space="preserve"> C.</w:t>
      </w:r>
      <w:r w:rsidR="00E8512C" w:rsidRPr="00B70B6E">
        <w:rPr>
          <w:rFonts w:ascii="Times New Roman" w:eastAsia="Times New Roman" w:hAnsi="Times New Roman"/>
          <w:color w:val="000000" w:themeColor="text1"/>
          <w:sz w:val="24"/>
          <w:szCs w:val="24"/>
        </w:rPr>
        <w:t xml:space="preserve"> P.</w:t>
      </w:r>
      <w:r w:rsidR="00E8512C" w:rsidRPr="001925BE">
        <w:rPr>
          <w:rFonts w:ascii="Times New Roman" w:eastAsia="Times New Roman" w:hAnsi="Times New Roman"/>
          <w:color w:val="000000" w:themeColor="text1"/>
          <w:sz w:val="24"/>
          <w:szCs w:val="24"/>
        </w:rPr>
        <w:t xml:space="preserve">, </w:t>
      </w:r>
      <w:r w:rsidR="00E8512C" w:rsidRPr="001925BE">
        <w:rPr>
          <w:rFonts w:ascii="Times New Roman" w:eastAsia="Times New Roman" w:hAnsi="Times New Roman"/>
          <w:color w:val="000000" w:themeColor="text1"/>
          <w:sz w:val="24"/>
          <w:szCs w:val="24"/>
          <w:cs/>
        </w:rPr>
        <w:t>‎</w:t>
      </w:r>
      <w:r w:rsidR="00E8512C" w:rsidRPr="001925BE">
        <w:rPr>
          <w:rFonts w:ascii="Times New Roman" w:eastAsia="Times New Roman" w:hAnsi="Times New Roman"/>
          <w:color w:val="000000" w:themeColor="text1"/>
          <w:sz w:val="24"/>
          <w:szCs w:val="24"/>
          <w:rtl/>
          <w:cs/>
        </w:rPr>
        <w:t> </w:t>
      </w:r>
      <w:hyperlink r:id="rId15" w:history="1">
        <w:r w:rsidR="00E8512C" w:rsidRPr="001925BE">
          <w:rPr>
            <w:rFonts w:ascii="Times New Roman" w:eastAsia="Times New Roman" w:hAnsi="Times New Roman"/>
            <w:color w:val="000000" w:themeColor="text1"/>
            <w:sz w:val="24"/>
            <w:szCs w:val="24"/>
          </w:rPr>
          <w:t xml:space="preserve"> Pfleeger</w:t>
        </w:r>
      </w:hyperlink>
      <w:r w:rsidR="00E8512C" w:rsidRPr="001925BE">
        <w:rPr>
          <w:rFonts w:ascii="Times New Roman" w:eastAsia="Times New Roman" w:hAnsi="Times New Roman"/>
          <w:color w:val="000000" w:themeColor="text1"/>
          <w:sz w:val="24"/>
          <w:szCs w:val="24"/>
        </w:rPr>
        <w:t> </w:t>
      </w:r>
      <w:r w:rsidR="00E8512C">
        <w:rPr>
          <w:rFonts w:ascii="Times New Roman" w:eastAsia="Times New Roman" w:hAnsi="Times New Roman"/>
          <w:color w:val="000000" w:themeColor="text1"/>
          <w:sz w:val="24"/>
          <w:szCs w:val="24"/>
        </w:rPr>
        <w:t>S.L.</w:t>
      </w:r>
      <w:r w:rsidR="00E8512C" w:rsidRPr="001925BE">
        <w:rPr>
          <w:rFonts w:ascii="Times New Roman" w:eastAsia="Times New Roman" w:hAnsi="Times New Roman"/>
          <w:color w:val="000000" w:themeColor="text1"/>
          <w:sz w:val="24"/>
          <w:szCs w:val="24"/>
        </w:rPr>
        <w:t xml:space="preserve">, </w:t>
      </w:r>
      <w:r w:rsidR="00E8512C" w:rsidRPr="001925BE">
        <w:rPr>
          <w:rFonts w:ascii="Times New Roman" w:eastAsia="Times New Roman" w:hAnsi="Times New Roman"/>
          <w:color w:val="000000" w:themeColor="text1"/>
          <w:sz w:val="24"/>
          <w:szCs w:val="24"/>
          <w:cs/>
        </w:rPr>
        <w:t>‎</w:t>
      </w:r>
      <w:r w:rsidR="00E8512C" w:rsidRPr="001925BE">
        <w:rPr>
          <w:rFonts w:ascii="Times New Roman" w:eastAsia="Times New Roman" w:hAnsi="Times New Roman"/>
          <w:color w:val="000000" w:themeColor="text1"/>
          <w:sz w:val="24"/>
          <w:szCs w:val="24"/>
          <w:rtl/>
          <w:cs/>
        </w:rPr>
        <w:t> </w:t>
      </w:r>
      <w:hyperlink r:id="rId16" w:history="1">
        <w:r w:rsidR="00E8512C" w:rsidRPr="001925BE">
          <w:rPr>
            <w:rFonts w:ascii="Times New Roman" w:eastAsia="Times New Roman" w:hAnsi="Times New Roman"/>
            <w:color w:val="000000" w:themeColor="text1"/>
            <w:sz w:val="24"/>
            <w:szCs w:val="24"/>
          </w:rPr>
          <w:t>Margulies</w:t>
        </w:r>
      </w:hyperlink>
      <w:r w:rsidR="00E8512C" w:rsidRPr="00B70B6E">
        <w:t xml:space="preserve"> </w:t>
      </w:r>
      <w:r w:rsidR="00E8512C">
        <w:rPr>
          <w:rFonts w:ascii="Times New Roman" w:eastAsia="Times New Roman" w:hAnsi="Times New Roman"/>
          <w:color w:val="000000" w:themeColor="text1"/>
          <w:sz w:val="24"/>
          <w:szCs w:val="24"/>
        </w:rPr>
        <w:t>J.</w:t>
      </w:r>
      <w:r w:rsidR="00E8512C" w:rsidRPr="001925BE">
        <w:rPr>
          <w:rFonts w:ascii="Times New Roman" w:eastAsia="Times New Roman" w:hAnsi="Times New Roman"/>
          <w:color w:val="000000" w:themeColor="text1"/>
          <w:sz w:val="24"/>
          <w:szCs w:val="24"/>
        </w:rPr>
        <w:t xml:space="preserve">, </w:t>
      </w:r>
      <w:r w:rsidR="00E8512C">
        <w:rPr>
          <w:rFonts w:ascii="Times New Roman" w:eastAsia="Times New Roman" w:hAnsi="Times New Roman"/>
          <w:i/>
          <w:color w:val="000000" w:themeColor="text1"/>
          <w:sz w:val="24"/>
          <w:szCs w:val="24"/>
        </w:rPr>
        <w:t xml:space="preserve">Security in Computing </w:t>
      </w:r>
      <w:r w:rsidR="00E8512C" w:rsidRPr="00B70B6E">
        <w:rPr>
          <w:rFonts w:ascii="Times New Roman" w:eastAsia="Times New Roman" w:hAnsi="Times New Roman"/>
          <w:i/>
          <w:color w:val="000000" w:themeColor="text1"/>
          <w:sz w:val="24"/>
          <w:szCs w:val="24"/>
        </w:rPr>
        <w:t>(5e),</w:t>
      </w:r>
      <w:r w:rsidR="00E8512C" w:rsidRPr="001925BE">
        <w:rPr>
          <w:rFonts w:ascii="Times New Roman" w:eastAsia="Times New Roman" w:hAnsi="Times New Roman"/>
          <w:color w:val="000000" w:themeColor="text1"/>
          <w:sz w:val="24"/>
          <w:szCs w:val="24"/>
        </w:rPr>
        <w:t xml:space="preserve"> Prentice Hall, 2015.</w:t>
      </w:r>
    </w:p>
    <w:p w14:paraId="2BB6CCD9" w14:textId="77777777" w:rsidR="00E8512C" w:rsidRPr="001925BE" w:rsidRDefault="00E8512C" w:rsidP="00E8512C">
      <w:pPr>
        <w:pStyle w:val="ListParagraph"/>
        <w:numPr>
          <w:ilvl w:val="0"/>
          <w:numId w:val="46"/>
        </w:numPr>
        <w:spacing w:after="0" w:line="240" w:lineRule="auto"/>
        <w:jc w:val="both"/>
        <w:rPr>
          <w:rFonts w:ascii="Times New Roman" w:eastAsia="Times New Roman" w:hAnsi="Times New Roman"/>
          <w:color w:val="000000" w:themeColor="text1"/>
          <w:sz w:val="24"/>
          <w:szCs w:val="24"/>
        </w:rPr>
      </w:pPr>
      <w:r w:rsidRPr="001925BE">
        <w:rPr>
          <w:rFonts w:ascii="Times New Roman" w:eastAsia="Times New Roman" w:hAnsi="Times New Roman"/>
          <w:color w:val="000000" w:themeColor="text1"/>
          <w:sz w:val="24"/>
          <w:szCs w:val="24"/>
        </w:rPr>
        <w:t>Michael E.</w:t>
      </w:r>
      <w:r>
        <w:rPr>
          <w:rFonts w:ascii="Times New Roman" w:eastAsia="Times New Roman" w:hAnsi="Times New Roman"/>
          <w:color w:val="000000" w:themeColor="text1"/>
          <w:sz w:val="24"/>
          <w:szCs w:val="24"/>
        </w:rPr>
        <w:t>,</w:t>
      </w:r>
      <w:r w:rsidRPr="001925BE">
        <w:rPr>
          <w:rFonts w:ascii="Times New Roman" w:eastAsia="Times New Roman" w:hAnsi="Times New Roman"/>
          <w:color w:val="000000" w:themeColor="text1"/>
          <w:sz w:val="24"/>
          <w:szCs w:val="24"/>
        </w:rPr>
        <w:t xml:space="preserve"> Whitman and Mattord</w:t>
      </w:r>
      <w:r w:rsidRPr="00B70B6E">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H.</w:t>
      </w:r>
      <w:r w:rsidRPr="001925BE">
        <w:rPr>
          <w:rFonts w:ascii="Times New Roman" w:eastAsia="Times New Roman" w:hAnsi="Times New Roman"/>
          <w:color w:val="000000" w:themeColor="text1"/>
          <w:sz w:val="24"/>
          <w:szCs w:val="24"/>
        </w:rPr>
        <w:t xml:space="preserve">J., </w:t>
      </w:r>
      <w:r w:rsidRPr="00B70B6E">
        <w:rPr>
          <w:rFonts w:ascii="Times New Roman" w:eastAsia="Times New Roman" w:hAnsi="Times New Roman"/>
          <w:i/>
          <w:color w:val="000000" w:themeColor="text1"/>
          <w:sz w:val="24"/>
          <w:szCs w:val="24"/>
        </w:rPr>
        <w:t>Prin</w:t>
      </w:r>
      <w:r>
        <w:rPr>
          <w:rFonts w:ascii="Times New Roman" w:eastAsia="Times New Roman" w:hAnsi="Times New Roman"/>
          <w:i/>
          <w:color w:val="000000" w:themeColor="text1"/>
          <w:sz w:val="24"/>
          <w:szCs w:val="24"/>
        </w:rPr>
        <w:t xml:space="preserve">ciples of Information Security </w:t>
      </w:r>
      <w:r w:rsidRPr="00B70B6E">
        <w:rPr>
          <w:rFonts w:ascii="Times New Roman" w:eastAsia="Times New Roman" w:hAnsi="Times New Roman"/>
          <w:i/>
          <w:color w:val="000000" w:themeColor="text1"/>
          <w:sz w:val="24"/>
          <w:szCs w:val="24"/>
        </w:rPr>
        <w:t>(5e),</w:t>
      </w:r>
      <w:r w:rsidRPr="001925BE">
        <w:rPr>
          <w:rFonts w:ascii="Times New Roman" w:eastAsia="Times New Roman" w:hAnsi="Times New Roman"/>
          <w:color w:val="000000" w:themeColor="text1"/>
          <w:sz w:val="24"/>
          <w:szCs w:val="24"/>
        </w:rPr>
        <w:t xml:space="preserve"> Cengage Learning, 2015.</w:t>
      </w:r>
    </w:p>
    <w:p w14:paraId="1EDD6A7D" w14:textId="77777777" w:rsidR="00E8512C" w:rsidRPr="001925BE" w:rsidRDefault="00E8512C" w:rsidP="00E8512C">
      <w:pPr>
        <w:pStyle w:val="ListParagraph"/>
        <w:numPr>
          <w:ilvl w:val="0"/>
          <w:numId w:val="46"/>
        </w:numPr>
        <w:spacing w:after="0" w:line="240" w:lineRule="auto"/>
        <w:jc w:val="both"/>
        <w:rPr>
          <w:rFonts w:ascii="Times New Roman" w:eastAsia="Times New Roman" w:hAnsi="Times New Roman"/>
          <w:color w:val="000000" w:themeColor="text1"/>
          <w:sz w:val="24"/>
          <w:szCs w:val="24"/>
        </w:rPr>
      </w:pPr>
      <w:r w:rsidRPr="001925BE">
        <w:rPr>
          <w:rFonts w:ascii="Times New Roman" w:eastAsia="Times New Roman" w:hAnsi="Times New Roman"/>
          <w:color w:val="000000" w:themeColor="text1"/>
          <w:sz w:val="24"/>
          <w:szCs w:val="24"/>
        </w:rPr>
        <w:t>Stamp</w:t>
      </w:r>
      <w:r w:rsidRPr="00B70B6E">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M.</w:t>
      </w:r>
      <w:r w:rsidRPr="001925BE">
        <w:rPr>
          <w:rFonts w:ascii="Times New Roman" w:eastAsia="Times New Roman" w:hAnsi="Times New Roman"/>
          <w:color w:val="000000" w:themeColor="text1"/>
          <w:sz w:val="24"/>
          <w:szCs w:val="24"/>
        </w:rPr>
        <w:t xml:space="preserve">, </w:t>
      </w:r>
      <w:r w:rsidRPr="007C24AD">
        <w:rPr>
          <w:rFonts w:ascii="Times New Roman" w:eastAsia="Times New Roman" w:hAnsi="Times New Roman"/>
          <w:i/>
          <w:color w:val="000000" w:themeColor="text1"/>
          <w:sz w:val="24"/>
          <w:szCs w:val="24"/>
        </w:rPr>
        <w:t xml:space="preserve">Information Security: </w:t>
      </w:r>
      <w:r>
        <w:rPr>
          <w:rFonts w:ascii="Times New Roman" w:eastAsia="Times New Roman" w:hAnsi="Times New Roman"/>
          <w:i/>
          <w:color w:val="000000" w:themeColor="text1"/>
          <w:sz w:val="24"/>
          <w:szCs w:val="24"/>
        </w:rPr>
        <w:t xml:space="preserve">Principles and Practice </w:t>
      </w:r>
      <w:r w:rsidRPr="00B70B6E">
        <w:rPr>
          <w:rFonts w:ascii="Times New Roman" w:eastAsia="Times New Roman" w:hAnsi="Times New Roman"/>
          <w:i/>
          <w:color w:val="000000" w:themeColor="text1"/>
          <w:sz w:val="24"/>
          <w:szCs w:val="24"/>
        </w:rPr>
        <w:t>(2e),</w:t>
      </w:r>
      <w:r w:rsidRPr="001925BE">
        <w:rPr>
          <w:rFonts w:ascii="Times New Roman" w:eastAsia="Times New Roman" w:hAnsi="Times New Roman"/>
          <w:color w:val="000000" w:themeColor="text1"/>
          <w:sz w:val="24"/>
          <w:szCs w:val="24"/>
        </w:rPr>
        <w:t xml:space="preserve"> John Wiley &amp; Sons, 2011.</w:t>
      </w:r>
    </w:p>
    <w:p w14:paraId="2F4B0618" w14:textId="77777777" w:rsidR="00E8512C" w:rsidRPr="001925BE" w:rsidRDefault="00E8512C" w:rsidP="00E8512C">
      <w:pPr>
        <w:pStyle w:val="ListParagraph"/>
        <w:numPr>
          <w:ilvl w:val="0"/>
          <w:numId w:val="46"/>
        </w:numPr>
        <w:spacing w:after="0" w:line="240" w:lineRule="auto"/>
        <w:jc w:val="both"/>
        <w:rPr>
          <w:rFonts w:ascii="Times New Roman" w:eastAsia="Times New Roman" w:hAnsi="Times New Roman"/>
          <w:color w:val="000000" w:themeColor="text1"/>
          <w:sz w:val="24"/>
          <w:szCs w:val="24"/>
        </w:rPr>
      </w:pPr>
      <w:r w:rsidRPr="001925BE">
        <w:rPr>
          <w:rFonts w:ascii="Times New Roman" w:eastAsia="Times New Roman" w:hAnsi="Times New Roman"/>
          <w:color w:val="000000" w:themeColor="text1"/>
          <w:sz w:val="24"/>
          <w:szCs w:val="24"/>
        </w:rPr>
        <w:t>Forouzan</w:t>
      </w:r>
      <w:r w:rsidRPr="00B70B6E">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B.A</w:t>
      </w:r>
      <w:r w:rsidRPr="001925BE">
        <w:rPr>
          <w:rFonts w:ascii="Times New Roman" w:eastAsia="Times New Roman" w:hAnsi="Times New Roman"/>
          <w:color w:val="000000" w:themeColor="text1"/>
          <w:sz w:val="24"/>
          <w:szCs w:val="24"/>
        </w:rPr>
        <w:t>., Mukhopadhyay</w:t>
      </w:r>
      <w:r w:rsidRPr="00B70B6E">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D.</w:t>
      </w:r>
      <w:r w:rsidRPr="001925BE">
        <w:rPr>
          <w:rFonts w:ascii="Times New Roman" w:eastAsia="Times New Roman" w:hAnsi="Times New Roman"/>
          <w:color w:val="000000" w:themeColor="text1"/>
          <w:sz w:val="24"/>
          <w:szCs w:val="24"/>
        </w:rPr>
        <w:t xml:space="preserve">, </w:t>
      </w:r>
      <w:r w:rsidRPr="00B70B6E">
        <w:rPr>
          <w:rFonts w:ascii="Times New Roman" w:eastAsia="Times New Roman" w:hAnsi="Times New Roman"/>
          <w:i/>
          <w:color w:val="000000" w:themeColor="text1"/>
          <w:sz w:val="24"/>
          <w:szCs w:val="24"/>
        </w:rPr>
        <w:t>Cry</w:t>
      </w:r>
      <w:r>
        <w:rPr>
          <w:rFonts w:ascii="Times New Roman" w:eastAsia="Times New Roman" w:hAnsi="Times New Roman"/>
          <w:i/>
          <w:color w:val="000000" w:themeColor="text1"/>
          <w:sz w:val="24"/>
          <w:szCs w:val="24"/>
        </w:rPr>
        <w:t xml:space="preserve">ptography and Network Security </w:t>
      </w:r>
      <w:r w:rsidRPr="00B70B6E">
        <w:rPr>
          <w:rFonts w:ascii="Times New Roman" w:eastAsia="Times New Roman" w:hAnsi="Times New Roman"/>
          <w:i/>
          <w:color w:val="000000" w:themeColor="text1"/>
          <w:sz w:val="24"/>
          <w:szCs w:val="24"/>
        </w:rPr>
        <w:t>(2e),</w:t>
      </w:r>
      <w:r w:rsidRPr="001925BE">
        <w:rPr>
          <w:rFonts w:ascii="Times New Roman" w:eastAsia="Times New Roman" w:hAnsi="Times New Roman"/>
          <w:color w:val="000000" w:themeColor="text1"/>
          <w:sz w:val="24"/>
          <w:szCs w:val="24"/>
        </w:rPr>
        <w:t xml:space="preserve"> (Revised), Tata McGraw-Hill Education India, 2010.</w:t>
      </w:r>
    </w:p>
    <w:p w14:paraId="6C358189" w14:textId="77777777" w:rsidR="00E8512C" w:rsidRPr="00DC217F" w:rsidRDefault="00E8512C" w:rsidP="00E8512C">
      <w:pPr>
        <w:spacing w:line="360" w:lineRule="auto"/>
        <w:jc w:val="center"/>
        <w:rPr>
          <w:b/>
          <w:sz w:val="24"/>
          <w:szCs w:val="24"/>
        </w:rPr>
      </w:pPr>
    </w:p>
    <w:p w14:paraId="5BB75529" w14:textId="77777777" w:rsidR="00E8512C" w:rsidRPr="00DC217F" w:rsidRDefault="00E8512C" w:rsidP="00E8512C">
      <w:pPr>
        <w:jc w:val="center"/>
        <w:rPr>
          <w:b/>
          <w:sz w:val="24"/>
          <w:szCs w:val="24"/>
        </w:rPr>
      </w:pPr>
      <w:r>
        <w:rPr>
          <w:b/>
          <w:sz w:val="24"/>
          <w:szCs w:val="24"/>
        </w:rPr>
        <w:t>ICT 3157</w:t>
      </w:r>
      <w:r w:rsidRPr="00DC217F">
        <w:rPr>
          <w:b/>
          <w:sz w:val="24"/>
          <w:szCs w:val="24"/>
        </w:rPr>
        <w:t>:</w:t>
      </w:r>
      <w:r w:rsidRPr="00DC217F">
        <w:rPr>
          <w:color w:val="000000"/>
          <w:sz w:val="24"/>
          <w:szCs w:val="24"/>
        </w:rPr>
        <w:t xml:space="preserve"> </w:t>
      </w:r>
      <w:r w:rsidRPr="00DC217F">
        <w:rPr>
          <w:b/>
          <w:sz w:val="24"/>
          <w:szCs w:val="24"/>
        </w:rPr>
        <w:t>NETWORK PROGRAMMING AND ADVANCED COMMUNICATION</w:t>
      </w:r>
      <w:r>
        <w:rPr>
          <w:b/>
          <w:sz w:val="24"/>
          <w:szCs w:val="24"/>
        </w:rPr>
        <w:t xml:space="preserve"> NETWORKS [3 0 0 3</w:t>
      </w:r>
      <w:r w:rsidRPr="00DC217F">
        <w:rPr>
          <w:b/>
          <w:sz w:val="24"/>
          <w:szCs w:val="24"/>
        </w:rPr>
        <w:t>]</w:t>
      </w:r>
    </w:p>
    <w:p w14:paraId="234AF16B" w14:textId="77777777" w:rsidR="00E8512C" w:rsidRPr="00DC217F" w:rsidRDefault="00E8512C" w:rsidP="00E8512C">
      <w:pPr>
        <w:rPr>
          <w:b/>
          <w:color w:val="FF0000"/>
          <w:sz w:val="24"/>
          <w:szCs w:val="24"/>
        </w:rPr>
      </w:pPr>
    </w:p>
    <w:p w14:paraId="0D1C6274" w14:textId="77777777" w:rsidR="00E8512C" w:rsidRPr="00DC217F" w:rsidRDefault="00E8512C" w:rsidP="00E8512C">
      <w:pPr>
        <w:autoSpaceDE w:val="0"/>
        <w:autoSpaceDN w:val="0"/>
        <w:adjustRightInd w:val="0"/>
        <w:jc w:val="both"/>
        <w:rPr>
          <w:rFonts w:eastAsia="Calibri"/>
          <w:color w:val="000000"/>
          <w:sz w:val="24"/>
          <w:szCs w:val="24"/>
        </w:rPr>
      </w:pPr>
      <w:r w:rsidRPr="00DC217F">
        <w:rPr>
          <w:rFonts w:eastAsia="Calibri"/>
          <w:bCs/>
          <w:color w:val="000000"/>
          <w:sz w:val="24"/>
          <w:szCs w:val="24"/>
        </w:rPr>
        <w:t>High Speed Communication Networks</w:t>
      </w:r>
      <w:r w:rsidRPr="00DC217F">
        <w:rPr>
          <w:rFonts w:eastAsia="Calibri"/>
          <w:color w:val="000000"/>
          <w:sz w:val="24"/>
          <w:szCs w:val="24"/>
        </w:rPr>
        <w:t xml:space="preserve">: Queuing Models, Optical Networks, High Speed Network, Components, Integrated and Differentiated Services, Multiprotocol Label Switching, Virtual Private Networks, Signaling, Applications. </w:t>
      </w:r>
      <w:r w:rsidRPr="00DC217F">
        <w:rPr>
          <w:rFonts w:eastAsia="Calibri"/>
          <w:bCs/>
          <w:color w:val="000000"/>
          <w:sz w:val="24"/>
          <w:szCs w:val="24"/>
        </w:rPr>
        <w:t xml:space="preserve">UNIX Programming: </w:t>
      </w:r>
      <w:r w:rsidRPr="00DC217F">
        <w:rPr>
          <w:rFonts w:eastAsia="Calibri"/>
          <w:color w:val="000000"/>
          <w:sz w:val="24"/>
          <w:szCs w:val="24"/>
        </w:rPr>
        <w:t xml:space="preserve">Elementary Sockets, Elementary TCP, IPv4 and IPv6 Interoperability, Daemon Process, Multicasting, Multicast Routing, Multicast Socket Options, Advanced UDP Sockets, Datagram Truncation. </w:t>
      </w:r>
    </w:p>
    <w:p w14:paraId="14F9A1AF" w14:textId="77777777" w:rsidR="00E8512C" w:rsidRPr="00DC217F" w:rsidRDefault="00E8512C" w:rsidP="00E8512C">
      <w:pPr>
        <w:autoSpaceDE w:val="0"/>
        <w:autoSpaceDN w:val="0"/>
        <w:adjustRightInd w:val="0"/>
        <w:jc w:val="both"/>
        <w:rPr>
          <w:rFonts w:eastAsia="Calibri"/>
          <w:b/>
          <w:bCs/>
          <w:color w:val="000000"/>
          <w:sz w:val="24"/>
          <w:szCs w:val="24"/>
        </w:rPr>
      </w:pPr>
    </w:p>
    <w:p w14:paraId="47BC6A20" w14:textId="77777777" w:rsidR="00E8512C" w:rsidRPr="00DC217F" w:rsidRDefault="00E8512C" w:rsidP="00E8512C">
      <w:pPr>
        <w:autoSpaceDE w:val="0"/>
        <w:autoSpaceDN w:val="0"/>
        <w:adjustRightInd w:val="0"/>
        <w:rPr>
          <w:rFonts w:eastAsia="Calibri"/>
          <w:color w:val="000000"/>
          <w:sz w:val="24"/>
          <w:szCs w:val="24"/>
        </w:rPr>
      </w:pPr>
      <w:r w:rsidRPr="00DC217F">
        <w:rPr>
          <w:rFonts w:eastAsia="Calibri"/>
          <w:b/>
          <w:bCs/>
          <w:color w:val="000000"/>
          <w:sz w:val="24"/>
          <w:szCs w:val="24"/>
        </w:rPr>
        <w:t>References:</w:t>
      </w:r>
    </w:p>
    <w:p w14:paraId="22402644" w14:textId="77777777" w:rsidR="00E8512C" w:rsidRPr="00F30EED" w:rsidRDefault="00E8512C" w:rsidP="00E8512C">
      <w:pPr>
        <w:pStyle w:val="ListParagraph"/>
        <w:numPr>
          <w:ilvl w:val="0"/>
          <w:numId w:val="4"/>
        </w:numPr>
        <w:spacing w:after="0" w:line="240" w:lineRule="auto"/>
        <w:jc w:val="both"/>
        <w:rPr>
          <w:rFonts w:ascii="Times New Roman" w:eastAsia="Times New Roman" w:hAnsi="Times New Roman"/>
          <w:color w:val="000000" w:themeColor="text1"/>
          <w:sz w:val="24"/>
          <w:szCs w:val="24"/>
        </w:rPr>
      </w:pPr>
      <w:r w:rsidRPr="00F30EED">
        <w:rPr>
          <w:rFonts w:ascii="Times New Roman" w:eastAsia="Times New Roman" w:hAnsi="Times New Roman"/>
          <w:color w:val="000000" w:themeColor="text1"/>
          <w:sz w:val="24"/>
          <w:szCs w:val="24"/>
        </w:rPr>
        <w:t>Stevens</w:t>
      </w:r>
      <w:r>
        <w:rPr>
          <w:rFonts w:ascii="Times New Roman" w:eastAsia="Times New Roman" w:hAnsi="Times New Roman"/>
          <w:color w:val="000000" w:themeColor="text1"/>
          <w:sz w:val="24"/>
          <w:szCs w:val="24"/>
        </w:rPr>
        <w:t xml:space="preserve"> R. W.</w:t>
      </w:r>
      <w:r w:rsidRPr="00F30EED">
        <w:rPr>
          <w:rFonts w:ascii="Times New Roman" w:eastAsia="Times New Roman" w:hAnsi="Times New Roman"/>
          <w:color w:val="000000" w:themeColor="text1"/>
          <w:sz w:val="24"/>
          <w:szCs w:val="24"/>
        </w:rPr>
        <w:t>, Fenner</w:t>
      </w:r>
      <w:r>
        <w:rPr>
          <w:rFonts w:ascii="Times New Roman" w:eastAsia="Times New Roman" w:hAnsi="Times New Roman"/>
          <w:color w:val="000000" w:themeColor="text1"/>
          <w:sz w:val="24"/>
          <w:szCs w:val="24"/>
        </w:rPr>
        <w:t xml:space="preserve"> B.</w:t>
      </w:r>
      <w:r w:rsidRPr="00F30EED">
        <w:rPr>
          <w:rFonts w:ascii="Times New Roman" w:eastAsia="Times New Roman" w:hAnsi="Times New Roman"/>
          <w:color w:val="000000" w:themeColor="text1"/>
          <w:sz w:val="24"/>
          <w:szCs w:val="24"/>
        </w:rPr>
        <w:t>, Rudoff</w:t>
      </w:r>
      <w:r>
        <w:rPr>
          <w:rFonts w:ascii="Times New Roman" w:eastAsia="Times New Roman" w:hAnsi="Times New Roman"/>
          <w:color w:val="000000" w:themeColor="text1"/>
          <w:sz w:val="24"/>
          <w:szCs w:val="24"/>
        </w:rPr>
        <w:t xml:space="preserve"> A. </w:t>
      </w:r>
      <w:r w:rsidRPr="00F30EED">
        <w:rPr>
          <w:rFonts w:ascii="Times New Roman" w:eastAsia="Times New Roman" w:hAnsi="Times New Roman"/>
          <w:color w:val="000000" w:themeColor="text1"/>
          <w:sz w:val="24"/>
          <w:szCs w:val="24"/>
        </w:rPr>
        <w:t>M</w:t>
      </w:r>
      <w:r>
        <w:rPr>
          <w:rFonts w:ascii="Times New Roman" w:eastAsia="Times New Roman" w:hAnsi="Times New Roman"/>
          <w:color w:val="000000" w:themeColor="text1"/>
          <w:sz w:val="24"/>
          <w:szCs w:val="24"/>
        </w:rPr>
        <w:t>.</w:t>
      </w:r>
      <w:r w:rsidRPr="00F30EED">
        <w:rPr>
          <w:rFonts w:ascii="Times New Roman" w:eastAsia="Times New Roman" w:hAnsi="Times New Roman"/>
          <w:color w:val="000000" w:themeColor="text1"/>
          <w:sz w:val="24"/>
          <w:szCs w:val="24"/>
        </w:rPr>
        <w:t xml:space="preserve">, </w:t>
      </w:r>
      <w:r w:rsidRPr="0061539F">
        <w:rPr>
          <w:rFonts w:ascii="Times New Roman" w:eastAsia="Times New Roman" w:hAnsi="Times New Roman"/>
          <w:i/>
          <w:color w:val="000000" w:themeColor="text1"/>
          <w:sz w:val="24"/>
          <w:szCs w:val="24"/>
        </w:rPr>
        <w:t>UNIX Network Programming Volume 1</w:t>
      </w:r>
      <w:r>
        <w:rPr>
          <w:rFonts w:ascii="Times New Roman" w:eastAsia="Times New Roman" w:hAnsi="Times New Roman"/>
          <w:color w:val="000000" w:themeColor="text1"/>
          <w:sz w:val="24"/>
          <w:szCs w:val="24"/>
        </w:rPr>
        <w:t xml:space="preserve"> </w:t>
      </w:r>
      <w:r w:rsidRPr="00B03C6B">
        <w:rPr>
          <w:rFonts w:ascii="Times New Roman" w:eastAsia="Times New Roman" w:hAnsi="Times New Roman"/>
          <w:i/>
          <w:color w:val="000000" w:themeColor="text1"/>
          <w:sz w:val="24"/>
          <w:szCs w:val="24"/>
        </w:rPr>
        <w:t>(3e),</w:t>
      </w:r>
      <w:r w:rsidRPr="00F30EED">
        <w:rPr>
          <w:rFonts w:ascii="Times New Roman" w:eastAsia="Times New Roman" w:hAnsi="Times New Roman"/>
          <w:color w:val="000000" w:themeColor="text1"/>
          <w:sz w:val="24"/>
          <w:szCs w:val="24"/>
        </w:rPr>
        <w:t xml:space="preserve"> Addison Wesley 2011.</w:t>
      </w:r>
    </w:p>
    <w:p w14:paraId="1208D3FA" w14:textId="77777777" w:rsidR="00E8512C" w:rsidRPr="00F30EED" w:rsidRDefault="00E8512C" w:rsidP="00E8512C">
      <w:pPr>
        <w:pStyle w:val="ListParagraph"/>
        <w:numPr>
          <w:ilvl w:val="0"/>
          <w:numId w:val="4"/>
        </w:numPr>
        <w:spacing w:after="0" w:line="240" w:lineRule="auto"/>
        <w:jc w:val="both"/>
        <w:rPr>
          <w:rFonts w:ascii="Times New Roman" w:eastAsia="Times New Roman" w:hAnsi="Times New Roman"/>
          <w:color w:val="000000" w:themeColor="text1"/>
          <w:sz w:val="24"/>
          <w:szCs w:val="24"/>
        </w:rPr>
      </w:pPr>
      <w:r w:rsidRPr="00F30EED">
        <w:rPr>
          <w:rFonts w:ascii="Times New Roman" w:eastAsia="Times New Roman" w:hAnsi="Times New Roman"/>
          <w:color w:val="000000" w:themeColor="text1"/>
          <w:sz w:val="24"/>
          <w:szCs w:val="24"/>
        </w:rPr>
        <w:t>Stallings</w:t>
      </w:r>
      <w:r>
        <w:rPr>
          <w:rFonts w:ascii="Times New Roman" w:eastAsia="Times New Roman" w:hAnsi="Times New Roman"/>
          <w:color w:val="000000" w:themeColor="text1"/>
          <w:sz w:val="24"/>
          <w:szCs w:val="24"/>
        </w:rPr>
        <w:t xml:space="preserve"> W.</w:t>
      </w:r>
      <w:r w:rsidRPr="00F30EED">
        <w:rPr>
          <w:rFonts w:ascii="Times New Roman" w:eastAsia="Times New Roman" w:hAnsi="Times New Roman"/>
          <w:color w:val="000000" w:themeColor="text1"/>
          <w:sz w:val="24"/>
          <w:szCs w:val="24"/>
        </w:rPr>
        <w:t xml:space="preserve">, </w:t>
      </w:r>
      <w:r w:rsidRPr="0061539F">
        <w:rPr>
          <w:rFonts w:ascii="Times New Roman" w:eastAsia="Times New Roman" w:hAnsi="Times New Roman"/>
          <w:i/>
          <w:color w:val="000000" w:themeColor="text1"/>
          <w:sz w:val="24"/>
          <w:szCs w:val="24"/>
        </w:rPr>
        <w:t>High Speed Networks and Internet</w:t>
      </w:r>
      <w:r>
        <w:rPr>
          <w:rFonts w:ascii="Times New Roman" w:eastAsia="Times New Roman" w:hAnsi="Times New Roman"/>
          <w:i/>
          <w:color w:val="000000" w:themeColor="text1"/>
          <w:sz w:val="24"/>
          <w:szCs w:val="24"/>
        </w:rPr>
        <w:t xml:space="preserve"> </w:t>
      </w:r>
      <w:r w:rsidRPr="00F30EED">
        <w:rPr>
          <w:rFonts w:ascii="Times New Roman" w:eastAsia="Times New Roman" w:hAnsi="Times New Roman"/>
          <w:color w:val="000000" w:themeColor="text1"/>
          <w:sz w:val="24"/>
          <w:szCs w:val="24"/>
        </w:rPr>
        <w:t>(</w:t>
      </w:r>
      <w:r w:rsidRPr="00B03C6B">
        <w:rPr>
          <w:rFonts w:ascii="Times New Roman" w:eastAsia="Times New Roman" w:hAnsi="Times New Roman"/>
          <w:i/>
          <w:color w:val="000000" w:themeColor="text1"/>
          <w:sz w:val="24"/>
          <w:szCs w:val="24"/>
        </w:rPr>
        <w:t>2e),</w:t>
      </w:r>
      <w:r w:rsidRPr="00F30EED">
        <w:rPr>
          <w:rFonts w:ascii="Times New Roman" w:eastAsia="Times New Roman" w:hAnsi="Times New Roman"/>
          <w:color w:val="000000" w:themeColor="text1"/>
          <w:sz w:val="24"/>
          <w:szCs w:val="24"/>
        </w:rPr>
        <w:t xml:space="preserve"> Pearson Education New Delhi 2002.</w:t>
      </w:r>
    </w:p>
    <w:p w14:paraId="77B8C60E" w14:textId="77777777" w:rsidR="00E8512C" w:rsidRPr="00F30EED" w:rsidRDefault="00E8512C" w:rsidP="00E8512C">
      <w:pPr>
        <w:pStyle w:val="ListParagraph"/>
        <w:numPr>
          <w:ilvl w:val="0"/>
          <w:numId w:val="4"/>
        </w:numPr>
        <w:spacing w:after="0" w:line="240" w:lineRule="auto"/>
        <w:jc w:val="both"/>
        <w:rPr>
          <w:rFonts w:ascii="Times New Roman" w:eastAsia="Times New Roman" w:hAnsi="Times New Roman"/>
          <w:color w:val="000000" w:themeColor="text1"/>
          <w:sz w:val="24"/>
          <w:szCs w:val="24"/>
        </w:rPr>
      </w:pPr>
      <w:r w:rsidRPr="00F30EED">
        <w:rPr>
          <w:rFonts w:ascii="Times New Roman" w:eastAsia="Times New Roman" w:hAnsi="Times New Roman"/>
          <w:color w:val="000000" w:themeColor="text1"/>
          <w:sz w:val="24"/>
          <w:szCs w:val="24"/>
        </w:rPr>
        <w:t xml:space="preserve">James P.G. Sterbenz, </w:t>
      </w:r>
      <w:r w:rsidRPr="0061539F">
        <w:rPr>
          <w:rFonts w:ascii="Times New Roman" w:eastAsia="Times New Roman" w:hAnsi="Times New Roman"/>
          <w:color w:val="000000" w:themeColor="text1"/>
          <w:sz w:val="24"/>
          <w:szCs w:val="24"/>
        </w:rPr>
        <w:t>Touch</w:t>
      </w:r>
      <w:r>
        <w:rPr>
          <w:rFonts w:ascii="Times New Roman" w:eastAsia="Times New Roman" w:hAnsi="Times New Roman"/>
          <w:color w:val="000000" w:themeColor="text1"/>
          <w:sz w:val="24"/>
          <w:szCs w:val="24"/>
        </w:rPr>
        <w:t xml:space="preserve"> J. D.</w:t>
      </w:r>
      <w:r w:rsidRPr="0061539F">
        <w:rPr>
          <w:rFonts w:ascii="Times New Roman" w:eastAsia="Times New Roman" w:hAnsi="Times New Roman"/>
          <w:i/>
          <w:color w:val="000000" w:themeColor="text1"/>
          <w:sz w:val="24"/>
          <w:szCs w:val="24"/>
        </w:rPr>
        <w:t xml:space="preserve">, High Speed Networking: A systematic approach to High Bandwidth Low Latency </w:t>
      </w:r>
      <w:r w:rsidRPr="00B03C6B">
        <w:rPr>
          <w:rFonts w:ascii="Times New Roman" w:eastAsia="Times New Roman" w:hAnsi="Times New Roman"/>
          <w:i/>
          <w:color w:val="000000" w:themeColor="text1"/>
          <w:sz w:val="24"/>
          <w:szCs w:val="24"/>
        </w:rPr>
        <w:t>Communication (1e),</w:t>
      </w:r>
      <w:r w:rsidRPr="00F30EED">
        <w:rPr>
          <w:rFonts w:ascii="Times New Roman" w:eastAsia="Times New Roman" w:hAnsi="Times New Roman"/>
          <w:color w:val="000000" w:themeColor="text1"/>
          <w:sz w:val="24"/>
          <w:szCs w:val="24"/>
        </w:rPr>
        <w:t xml:space="preserve"> John Wiley and Sons 2001.</w:t>
      </w:r>
    </w:p>
    <w:p w14:paraId="0692F5AF" w14:textId="77777777" w:rsidR="00E8512C" w:rsidRPr="00F30EED" w:rsidRDefault="00E8512C" w:rsidP="00E8512C">
      <w:pPr>
        <w:pStyle w:val="ListParagraph"/>
        <w:numPr>
          <w:ilvl w:val="0"/>
          <w:numId w:val="4"/>
        </w:numPr>
        <w:spacing w:after="0" w:line="240" w:lineRule="auto"/>
        <w:jc w:val="both"/>
        <w:rPr>
          <w:rFonts w:ascii="Times New Roman" w:eastAsia="Times New Roman" w:hAnsi="Times New Roman"/>
          <w:color w:val="000000" w:themeColor="text1"/>
          <w:sz w:val="24"/>
          <w:szCs w:val="24"/>
        </w:rPr>
      </w:pPr>
      <w:r w:rsidRPr="00F30EED">
        <w:rPr>
          <w:rFonts w:ascii="Times New Roman" w:eastAsia="Times New Roman" w:hAnsi="Times New Roman"/>
          <w:color w:val="000000" w:themeColor="text1"/>
          <w:sz w:val="24"/>
          <w:szCs w:val="24"/>
        </w:rPr>
        <w:t>Garcia</w:t>
      </w:r>
      <w:r>
        <w:rPr>
          <w:rFonts w:ascii="Times New Roman" w:eastAsia="Times New Roman" w:hAnsi="Times New Roman"/>
          <w:color w:val="000000" w:themeColor="text1"/>
          <w:sz w:val="24"/>
          <w:szCs w:val="24"/>
        </w:rPr>
        <w:t xml:space="preserve"> L.</w:t>
      </w:r>
      <w:r w:rsidRPr="00F30EED">
        <w:rPr>
          <w:rFonts w:ascii="Times New Roman" w:eastAsia="Times New Roman" w:hAnsi="Times New Roman"/>
          <w:color w:val="000000" w:themeColor="text1"/>
          <w:sz w:val="24"/>
          <w:szCs w:val="24"/>
        </w:rPr>
        <w:t xml:space="preserve">, IndraWidjaja, </w:t>
      </w:r>
      <w:r w:rsidRPr="0061539F">
        <w:rPr>
          <w:rFonts w:ascii="Times New Roman" w:eastAsia="Times New Roman" w:hAnsi="Times New Roman"/>
          <w:i/>
          <w:color w:val="000000" w:themeColor="text1"/>
          <w:sz w:val="24"/>
          <w:szCs w:val="24"/>
        </w:rPr>
        <w:t>Communication Networks</w:t>
      </w:r>
      <w:r w:rsidRPr="00F30EED">
        <w:rPr>
          <w:rFonts w:ascii="Times New Roman" w:eastAsia="Times New Roman" w:hAnsi="Times New Roman"/>
          <w:color w:val="000000" w:themeColor="text1"/>
          <w:sz w:val="24"/>
          <w:szCs w:val="24"/>
        </w:rPr>
        <w:t xml:space="preserve"> </w:t>
      </w:r>
      <w:r w:rsidRPr="00B03C6B">
        <w:rPr>
          <w:rFonts w:ascii="Times New Roman" w:eastAsia="Times New Roman" w:hAnsi="Times New Roman"/>
          <w:i/>
          <w:color w:val="000000" w:themeColor="text1"/>
          <w:sz w:val="24"/>
          <w:szCs w:val="24"/>
        </w:rPr>
        <w:t>(2e),</w:t>
      </w:r>
      <w:r w:rsidRPr="00F30EED">
        <w:rPr>
          <w:rFonts w:ascii="Times New Roman" w:eastAsia="Times New Roman" w:hAnsi="Times New Roman"/>
          <w:color w:val="000000" w:themeColor="text1"/>
          <w:sz w:val="24"/>
          <w:szCs w:val="24"/>
        </w:rPr>
        <w:t xml:space="preserve"> Tata Mc. Graw Hill publication 2002.</w:t>
      </w:r>
    </w:p>
    <w:p w14:paraId="4EE7F1F2" w14:textId="77777777" w:rsidR="00E8512C" w:rsidRPr="00F30EED" w:rsidRDefault="00E8512C" w:rsidP="00E8512C">
      <w:pPr>
        <w:pStyle w:val="ListParagraph"/>
        <w:numPr>
          <w:ilvl w:val="0"/>
          <w:numId w:val="4"/>
        </w:numPr>
        <w:spacing w:after="0" w:line="240" w:lineRule="auto"/>
        <w:jc w:val="both"/>
        <w:rPr>
          <w:rFonts w:ascii="Times New Roman" w:eastAsia="Times New Roman" w:hAnsi="Times New Roman"/>
          <w:color w:val="000000" w:themeColor="text1"/>
          <w:sz w:val="24"/>
          <w:szCs w:val="24"/>
        </w:rPr>
      </w:pPr>
      <w:r w:rsidRPr="00F30EED">
        <w:rPr>
          <w:rFonts w:ascii="Times New Roman" w:eastAsia="Times New Roman" w:hAnsi="Times New Roman"/>
          <w:color w:val="000000" w:themeColor="text1"/>
          <w:sz w:val="24"/>
          <w:szCs w:val="24"/>
        </w:rPr>
        <w:t>Yuan</w:t>
      </w:r>
      <w:r>
        <w:rPr>
          <w:rFonts w:ascii="Times New Roman" w:eastAsia="Times New Roman" w:hAnsi="Times New Roman"/>
          <w:color w:val="000000" w:themeColor="text1"/>
          <w:sz w:val="24"/>
          <w:szCs w:val="24"/>
        </w:rPr>
        <w:t xml:space="preserve"> R.</w:t>
      </w:r>
      <w:r w:rsidRPr="00F30EED">
        <w:rPr>
          <w:rFonts w:ascii="Times New Roman" w:eastAsia="Times New Roman" w:hAnsi="Times New Roman"/>
          <w:color w:val="000000" w:themeColor="text1"/>
          <w:sz w:val="24"/>
          <w:szCs w:val="24"/>
        </w:rPr>
        <w:t xml:space="preserve"> and Strayer</w:t>
      </w:r>
      <w:r>
        <w:rPr>
          <w:rFonts w:ascii="Times New Roman" w:eastAsia="Times New Roman" w:hAnsi="Times New Roman"/>
          <w:color w:val="000000" w:themeColor="text1"/>
          <w:sz w:val="24"/>
          <w:szCs w:val="24"/>
        </w:rPr>
        <w:t xml:space="preserve"> T. W.</w:t>
      </w:r>
      <w:r w:rsidRPr="00F30EED">
        <w:rPr>
          <w:rFonts w:ascii="Times New Roman" w:eastAsia="Times New Roman" w:hAnsi="Times New Roman"/>
          <w:color w:val="000000" w:themeColor="text1"/>
          <w:sz w:val="24"/>
          <w:szCs w:val="24"/>
        </w:rPr>
        <w:t xml:space="preserve">, </w:t>
      </w:r>
      <w:r w:rsidRPr="0061539F">
        <w:rPr>
          <w:rFonts w:ascii="Times New Roman" w:eastAsia="Times New Roman" w:hAnsi="Times New Roman"/>
          <w:i/>
          <w:color w:val="000000" w:themeColor="text1"/>
          <w:sz w:val="24"/>
          <w:szCs w:val="24"/>
        </w:rPr>
        <w:t>VPN technologies and solutions</w:t>
      </w:r>
      <w:r w:rsidRPr="00F30EE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w:t>
      </w:r>
      <w:r w:rsidRPr="00B03C6B">
        <w:rPr>
          <w:rFonts w:ascii="Times New Roman" w:eastAsia="Times New Roman" w:hAnsi="Times New Roman"/>
          <w:i/>
          <w:color w:val="000000" w:themeColor="text1"/>
          <w:sz w:val="24"/>
          <w:szCs w:val="24"/>
        </w:rPr>
        <w:t>1e),</w:t>
      </w:r>
      <w:r w:rsidRPr="00F30EED">
        <w:rPr>
          <w:rFonts w:ascii="Times New Roman" w:eastAsia="Times New Roman" w:hAnsi="Times New Roman"/>
          <w:color w:val="000000" w:themeColor="text1"/>
          <w:sz w:val="24"/>
          <w:szCs w:val="24"/>
        </w:rPr>
        <w:t xml:space="preserve"> Addison wesley publishing company incorporated 2001.</w:t>
      </w:r>
    </w:p>
    <w:p w14:paraId="3339B3AC" w14:textId="77777777" w:rsidR="00E8512C" w:rsidRDefault="00E8512C" w:rsidP="00E8512C">
      <w:pPr>
        <w:pStyle w:val="Heading2"/>
        <w:rPr>
          <w:color w:val="000000" w:themeColor="text1"/>
        </w:rPr>
      </w:pPr>
    </w:p>
    <w:p w14:paraId="47AE9065" w14:textId="77777777" w:rsidR="00E8512C" w:rsidRDefault="00E8512C" w:rsidP="00E8512C">
      <w:pPr>
        <w:spacing w:line="360" w:lineRule="auto"/>
        <w:jc w:val="center"/>
        <w:rPr>
          <w:b/>
          <w:sz w:val="24"/>
          <w:szCs w:val="24"/>
        </w:rPr>
      </w:pPr>
    </w:p>
    <w:p w14:paraId="0EE65467" w14:textId="77777777" w:rsidR="00E8512C" w:rsidRPr="0012248E" w:rsidRDefault="00E8512C" w:rsidP="00E8512C">
      <w:pPr>
        <w:spacing w:line="360" w:lineRule="auto"/>
        <w:jc w:val="center"/>
        <w:rPr>
          <w:b/>
          <w:sz w:val="24"/>
          <w:szCs w:val="24"/>
        </w:rPr>
      </w:pPr>
      <w:r>
        <w:rPr>
          <w:b/>
          <w:sz w:val="24"/>
          <w:szCs w:val="24"/>
        </w:rPr>
        <w:t>ICT 3158: SOFTWARE DESIGN TECHNOLOGY [3 1 0 4]</w:t>
      </w:r>
    </w:p>
    <w:p w14:paraId="3540A180" w14:textId="77777777" w:rsidR="00E8512C" w:rsidRPr="00DC217F" w:rsidRDefault="00E8512C" w:rsidP="00E8512C">
      <w:pPr>
        <w:autoSpaceDE w:val="0"/>
        <w:autoSpaceDN w:val="0"/>
        <w:adjustRightInd w:val="0"/>
        <w:jc w:val="both"/>
        <w:rPr>
          <w:bCs/>
          <w:sz w:val="24"/>
          <w:szCs w:val="24"/>
        </w:rPr>
      </w:pPr>
      <w:r w:rsidRPr="00DC217F">
        <w:rPr>
          <w:bCs/>
          <w:sz w:val="24"/>
          <w:szCs w:val="24"/>
        </w:rPr>
        <w:t>Introduction to Software Engineering, Process Models, Agile Process Model, Requirement Engineering</w:t>
      </w:r>
      <w:r w:rsidRPr="00DC217F">
        <w:rPr>
          <w:b/>
          <w:bCs/>
          <w:sz w:val="24"/>
          <w:szCs w:val="24"/>
        </w:rPr>
        <w:t xml:space="preserve">, </w:t>
      </w:r>
      <w:r w:rsidRPr="00DC217F">
        <w:rPr>
          <w:bCs/>
          <w:sz w:val="24"/>
          <w:szCs w:val="24"/>
        </w:rPr>
        <w:t>Analysis Mo</w:t>
      </w:r>
      <w:r>
        <w:rPr>
          <w:bCs/>
          <w:sz w:val="24"/>
          <w:szCs w:val="24"/>
        </w:rPr>
        <w:t>deling- Data Modeling, Scenario-</w:t>
      </w:r>
      <w:r w:rsidRPr="00DC217F">
        <w:rPr>
          <w:bCs/>
          <w:sz w:val="24"/>
          <w:szCs w:val="24"/>
        </w:rPr>
        <w:t xml:space="preserve">based Modeling, Class based Modeling, Design Engineering- Design Models and Patterns, Architectural Design, Software Testing- Strategies and Techniques, Testing Object Oriented Applications, Software Project Management, Software Quality Assurance, Project Planning, Scheduling and Estimation Techniques. </w:t>
      </w:r>
    </w:p>
    <w:p w14:paraId="0B807A2E" w14:textId="77777777" w:rsidR="00E8512C" w:rsidRDefault="00E8512C" w:rsidP="00E8512C">
      <w:pPr>
        <w:autoSpaceDE w:val="0"/>
        <w:autoSpaceDN w:val="0"/>
        <w:adjustRightInd w:val="0"/>
        <w:jc w:val="both"/>
        <w:rPr>
          <w:b/>
          <w:sz w:val="24"/>
          <w:szCs w:val="24"/>
        </w:rPr>
      </w:pPr>
    </w:p>
    <w:p w14:paraId="5ADBDF8C" w14:textId="77777777" w:rsidR="00E8512C" w:rsidRPr="00DC217F" w:rsidRDefault="00E8512C" w:rsidP="00E8512C">
      <w:pPr>
        <w:autoSpaceDE w:val="0"/>
        <w:autoSpaceDN w:val="0"/>
        <w:adjustRightInd w:val="0"/>
        <w:jc w:val="both"/>
        <w:rPr>
          <w:b/>
          <w:sz w:val="24"/>
          <w:szCs w:val="24"/>
        </w:rPr>
      </w:pPr>
      <w:r>
        <w:rPr>
          <w:b/>
          <w:sz w:val="24"/>
          <w:szCs w:val="24"/>
        </w:rPr>
        <w:t>References:</w:t>
      </w:r>
    </w:p>
    <w:p w14:paraId="401BD779" w14:textId="77777777" w:rsidR="00E8512C" w:rsidRPr="00DC217F" w:rsidRDefault="00E8512C" w:rsidP="00E8512C">
      <w:pPr>
        <w:pStyle w:val="ListParagraph"/>
        <w:numPr>
          <w:ilvl w:val="0"/>
          <w:numId w:val="45"/>
        </w:numPr>
        <w:spacing w:after="0" w:line="240" w:lineRule="auto"/>
        <w:jc w:val="both"/>
        <w:rPr>
          <w:rFonts w:ascii="Times New Roman" w:eastAsia="Times New Roman" w:hAnsi="Times New Roman"/>
          <w:color w:val="000000" w:themeColor="text1"/>
          <w:sz w:val="24"/>
          <w:szCs w:val="24"/>
        </w:rPr>
      </w:pPr>
      <w:r w:rsidRPr="00DC217F">
        <w:rPr>
          <w:rFonts w:ascii="Times New Roman" w:eastAsia="Times New Roman" w:hAnsi="Times New Roman"/>
          <w:color w:val="000000" w:themeColor="text1"/>
          <w:sz w:val="24"/>
          <w:szCs w:val="24"/>
        </w:rPr>
        <w:t>Pressman</w:t>
      </w:r>
      <w:r>
        <w:rPr>
          <w:rFonts w:ascii="Times New Roman" w:eastAsia="Times New Roman" w:hAnsi="Times New Roman"/>
          <w:color w:val="000000" w:themeColor="text1"/>
          <w:sz w:val="24"/>
          <w:szCs w:val="24"/>
        </w:rPr>
        <w:t xml:space="preserve"> R.S.</w:t>
      </w:r>
      <w:r w:rsidRPr="00DC217F">
        <w:rPr>
          <w:rFonts w:ascii="Times New Roman" w:eastAsia="Times New Roman" w:hAnsi="Times New Roman"/>
          <w:color w:val="000000" w:themeColor="text1"/>
          <w:sz w:val="24"/>
          <w:szCs w:val="24"/>
        </w:rPr>
        <w:t xml:space="preserve">, </w:t>
      </w:r>
      <w:r w:rsidRPr="00DC217F">
        <w:rPr>
          <w:rFonts w:ascii="Times New Roman" w:eastAsia="Times New Roman" w:hAnsi="Times New Roman"/>
          <w:i/>
          <w:color w:val="000000" w:themeColor="text1"/>
          <w:sz w:val="24"/>
          <w:szCs w:val="24"/>
        </w:rPr>
        <w:t>Software engineering</w:t>
      </w:r>
      <w:r>
        <w:rPr>
          <w:rFonts w:ascii="Times New Roman" w:eastAsia="Times New Roman" w:hAnsi="Times New Roman"/>
          <w:i/>
          <w:color w:val="000000" w:themeColor="text1"/>
          <w:sz w:val="24"/>
          <w:szCs w:val="24"/>
        </w:rPr>
        <w:t xml:space="preserve"> - </w:t>
      </w:r>
      <w:r w:rsidRPr="00DC217F">
        <w:rPr>
          <w:rFonts w:ascii="Times New Roman" w:eastAsia="Times New Roman" w:hAnsi="Times New Roman"/>
          <w:i/>
          <w:color w:val="000000" w:themeColor="text1"/>
          <w:sz w:val="24"/>
          <w:szCs w:val="24"/>
        </w:rPr>
        <w:t>A practitioner’s approach</w:t>
      </w:r>
      <w:r>
        <w:rPr>
          <w:rFonts w:ascii="Times New Roman" w:eastAsia="Times New Roman" w:hAnsi="Times New Roman"/>
          <w:bCs/>
          <w:color w:val="000000" w:themeColor="text1"/>
          <w:sz w:val="24"/>
          <w:szCs w:val="24"/>
        </w:rPr>
        <w:t xml:space="preserve"> </w:t>
      </w:r>
      <w:r w:rsidRPr="0069084A">
        <w:rPr>
          <w:rFonts w:ascii="Times New Roman" w:eastAsia="Times New Roman" w:hAnsi="Times New Roman"/>
          <w:bCs/>
          <w:i/>
          <w:color w:val="000000" w:themeColor="text1"/>
          <w:sz w:val="24"/>
          <w:szCs w:val="24"/>
        </w:rPr>
        <w:t>(8e)</w:t>
      </w:r>
      <w:r w:rsidRPr="00DC217F">
        <w:rPr>
          <w:rFonts w:ascii="Times New Roman" w:eastAsia="Times New Roman" w:hAnsi="Times New Roman"/>
          <w:bCs/>
          <w:color w:val="000000" w:themeColor="text1"/>
          <w:sz w:val="24"/>
          <w:szCs w:val="24"/>
        </w:rPr>
        <w:t>, McGraw Hill, 2014</w:t>
      </w:r>
      <w:r>
        <w:rPr>
          <w:rFonts w:ascii="Times New Roman" w:eastAsia="Times New Roman" w:hAnsi="Times New Roman"/>
          <w:bCs/>
          <w:color w:val="000000" w:themeColor="text1"/>
          <w:sz w:val="24"/>
          <w:szCs w:val="24"/>
        </w:rPr>
        <w:t>.</w:t>
      </w:r>
    </w:p>
    <w:p w14:paraId="07262017" w14:textId="77777777" w:rsidR="00E8512C" w:rsidRPr="0069084A" w:rsidRDefault="00E8512C" w:rsidP="00E8512C">
      <w:pPr>
        <w:pStyle w:val="ListParagraph"/>
        <w:numPr>
          <w:ilvl w:val="0"/>
          <w:numId w:val="45"/>
        </w:numPr>
        <w:spacing w:after="0" w:line="240" w:lineRule="auto"/>
        <w:jc w:val="both"/>
        <w:rPr>
          <w:rFonts w:ascii="Times New Roman" w:eastAsia="Times New Roman" w:hAnsi="Times New Roman"/>
          <w:bCs/>
          <w:color w:val="000000" w:themeColor="text1"/>
          <w:sz w:val="24"/>
          <w:szCs w:val="24"/>
        </w:rPr>
      </w:pPr>
      <w:r w:rsidRPr="00DC217F">
        <w:rPr>
          <w:rFonts w:ascii="Times New Roman" w:eastAsia="Times New Roman" w:hAnsi="Times New Roman"/>
          <w:bCs/>
          <w:color w:val="000000" w:themeColor="text1"/>
          <w:sz w:val="24"/>
          <w:szCs w:val="24"/>
        </w:rPr>
        <w:t>Booch</w:t>
      </w:r>
      <w:r>
        <w:rPr>
          <w:rFonts w:ascii="Times New Roman" w:eastAsia="Times New Roman" w:hAnsi="Times New Roman"/>
          <w:bCs/>
          <w:color w:val="000000" w:themeColor="text1"/>
          <w:sz w:val="24"/>
          <w:szCs w:val="24"/>
        </w:rPr>
        <w:t xml:space="preserve"> G.</w:t>
      </w:r>
      <w:r w:rsidRPr="00DC217F">
        <w:rPr>
          <w:rFonts w:ascii="Times New Roman" w:eastAsia="Times New Roman" w:hAnsi="Times New Roman"/>
          <w:bCs/>
          <w:color w:val="000000" w:themeColor="text1"/>
          <w:sz w:val="24"/>
          <w:szCs w:val="24"/>
        </w:rPr>
        <w:t>, Rumbaugh</w:t>
      </w:r>
      <w:r>
        <w:rPr>
          <w:rFonts w:ascii="Times New Roman" w:eastAsia="Times New Roman" w:hAnsi="Times New Roman"/>
          <w:bCs/>
          <w:color w:val="000000" w:themeColor="text1"/>
          <w:sz w:val="24"/>
          <w:szCs w:val="24"/>
        </w:rPr>
        <w:t xml:space="preserve"> J.</w:t>
      </w:r>
      <w:r w:rsidRPr="00DC217F">
        <w:rPr>
          <w:rFonts w:ascii="Times New Roman" w:eastAsia="Times New Roman" w:hAnsi="Times New Roman"/>
          <w:bCs/>
          <w:color w:val="000000" w:themeColor="text1"/>
          <w:sz w:val="24"/>
          <w:szCs w:val="24"/>
        </w:rPr>
        <w:t>, Jacobson</w:t>
      </w:r>
      <w:r>
        <w:rPr>
          <w:rFonts w:ascii="Times New Roman" w:eastAsia="Times New Roman" w:hAnsi="Times New Roman"/>
          <w:bCs/>
          <w:color w:val="000000" w:themeColor="text1"/>
          <w:sz w:val="24"/>
          <w:szCs w:val="24"/>
        </w:rPr>
        <w:t xml:space="preserve"> I.</w:t>
      </w:r>
      <w:r w:rsidRPr="00DC217F">
        <w:rPr>
          <w:rFonts w:ascii="Times New Roman" w:eastAsia="Times New Roman" w:hAnsi="Times New Roman"/>
          <w:bCs/>
          <w:color w:val="000000" w:themeColor="text1"/>
          <w:sz w:val="24"/>
          <w:szCs w:val="24"/>
        </w:rPr>
        <w:t xml:space="preserve">, </w:t>
      </w:r>
      <w:r w:rsidRPr="0069084A">
        <w:rPr>
          <w:rFonts w:ascii="Times New Roman" w:eastAsia="Times New Roman" w:hAnsi="Times New Roman"/>
          <w:bCs/>
          <w:i/>
          <w:color w:val="000000" w:themeColor="text1"/>
          <w:sz w:val="24"/>
          <w:szCs w:val="24"/>
        </w:rPr>
        <w:t>T</w:t>
      </w:r>
      <w:r w:rsidRPr="00DC217F">
        <w:rPr>
          <w:rFonts w:ascii="Times New Roman" w:eastAsia="Times New Roman" w:hAnsi="Times New Roman"/>
          <w:bCs/>
          <w:i/>
          <w:color w:val="000000" w:themeColor="text1"/>
          <w:sz w:val="24"/>
          <w:szCs w:val="24"/>
        </w:rPr>
        <w:t>he Unified Modelling Language User Guide</w:t>
      </w:r>
      <w:r w:rsidRPr="00DC217F">
        <w:rPr>
          <w:rFonts w:ascii="Times New Roman" w:eastAsia="Times New Roman" w:hAnsi="Times New Roman"/>
          <w:bCs/>
          <w:color w:val="000000" w:themeColor="text1"/>
          <w:sz w:val="24"/>
          <w:szCs w:val="24"/>
        </w:rPr>
        <w:t xml:space="preserve"> </w:t>
      </w:r>
      <w:r w:rsidRPr="0069084A">
        <w:rPr>
          <w:rFonts w:ascii="Times New Roman" w:eastAsia="Times New Roman" w:hAnsi="Times New Roman"/>
          <w:bCs/>
          <w:i/>
          <w:color w:val="000000" w:themeColor="text1"/>
          <w:sz w:val="24"/>
          <w:szCs w:val="24"/>
        </w:rPr>
        <w:t>(1e)</w:t>
      </w:r>
      <w:r w:rsidRPr="0069084A">
        <w:rPr>
          <w:rFonts w:ascii="Times New Roman" w:eastAsia="Times New Roman" w:hAnsi="Times New Roman"/>
          <w:bCs/>
          <w:color w:val="000000" w:themeColor="text1"/>
          <w:sz w:val="24"/>
          <w:szCs w:val="24"/>
        </w:rPr>
        <w:t>, Pearson, 2015.</w:t>
      </w:r>
    </w:p>
    <w:p w14:paraId="5CA9D1BE" w14:textId="77777777" w:rsidR="00E8512C" w:rsidRPr="00DC217F" w:rsidRDefault="00E8512C" w:rsidP="00E8512C">
      <w:pPr>
        <w:pStyle w:val="ListParagraph"/>
        <w:numPr>
          <w:ilvl w:val="0"/>
          <w:numId w:val="45"/>
        </w:numPr>
        <w:spacing w:after="0" w:line="240" w:lineRule="auto"/>
        <w:jc w:val="both"/>
        <w:rPr>
          <w:rFonts w:ascii="Times New Roman" w:eastAsia="Times New Roman" w:hAnsi="Times New Roman"/>
          <w:bCs/>
          <w:color w:val="000000" w:themeColor="text1"/>
          <w:sz w:val="24"/>
          <w:szCs w:val="24"/>
        </w:rPr>
      </w:pPr>
      <w:r>
        <w:rPr>
          <w:rFonts w:ascii="Times New Roman" w:hAnsi="Times New Roman"/>
          <w:sz w:val="24"/>
          <w:szCs w:val="24"/>
        </w:rPr>
        <w:lastRenderedPageBreak/>
        <w:t xml:space="preserve">Jalote P., </w:t>
      </w:r>
      <w:r w:rsidRPr="00DC217F">
        <w:rPr>
          <w:rFonts w:ascii="Times New Roman" w:hAnsi="Times New Roman"/>
          <w:i/>
          <w:iCs/>
          <w:sz w:val="24"/>
          <w:szCs w:val="24"/>
        </w:rPr>
        <w:t>Software Project Management in Practice</w:t>
      </w:r>
      <w:r>
        <w:rPr>
          <w:rFonts w:ascii="Times New Roman" w:hAnsi="Times New Roman"/>
          <w:i/>
          <w:iCs/>
          <w:sz w:val="24"/>
          <w:szCs w:val="24"/>
        </w:rPr>
        <w:t xml:space="preserve"> </w:t>
      </w:r>
      <w:r>
        <w:rPr>
          <w:rFonts w:ascii="Times New Roman" w:hAnsi="Times New Roman"/>
          <w:i/>
          <w:sz w:val="24"/>
          <w:szCs w:val="24"/>
        </w:rPr>
        <w:t>(1e)</w:t>
      </w:r>
      <w:r w:rsidRPr="00DC217F">
        <w:rPr>
          <w:rFonts w:ascii="Times New Roman" w:hAnsi="Times New Roman"/>
          <w:sz w:val="24"/>
          <w:szCs w:val="24"/>
        </w:rPr>
        <w:t xml:space="preserve">, </w:t>
      </w:r>
      <w:r>
        <w:rPr>
          <w:rFonts w:ascii="Times New Roman" w:hAnsi="Times New Roman"/>
          <w:sz w:val="24"/>
          <w:szCs w:val="24"/>
        </w:rPr>
        <w:t xml:space="preserve">Addison Wesley Professional, </w:t>
      </w:r>
      <w:r w:rsidRPr="00DC217F">
        <w:rPr>
          <w:rFonts w:ascii="Times New Roman" w:hAnsi="Times New Roman"/>
          <w:sz w:val="24"/>
          <w:szCs w:val="24"/>
        </w:rPr>
        <w:t>2009</w:t>
      </w:r>
      <w:r>
        <w:rPr>
          <w:rFonts w:ascii="Times New Roman" w:hAnsi="Times New Roman"/>
          <w:sz w:val="24"/>
          <w:szCs w:val="24"/>
        </w:rPr>
        <w:t>.</w:t>
      </w:r>
    </w:p>
    <w:p w14:paraId="79E0597C" w14:textId="77777777" w:rsidR="00E8512C" w:rsidRPr="00DC217F" w:rsidRDefault="00E8512C" w:rsidP="00E8512C">
      <w:pPr>
        <w:pStyle w:val="ListParagraph"/>
        <w:numPr>
          <w:ilvl w:val="0"/>
          <w:numId w:val="45"/>
        </w:numPr>
        <w:spacing w:after="0" w:line="240" w:lineRule="auto"/>
        <w:jc w:val="both"/>
        <w:rPr>
          <w:rFonts w:ascii="Times New Roman" w:eastAsia="Times New Roman" w:hAnsi="Times New Roman"/>
          <w:bCs/>
          <w:color w:val="000000" w:themeColor="text1"/>
          <w:sz w:val="24"/>
          <w:szCs w:val="24"/>
        </w:rPr>
      </w:pPr>
      <w:r w:rsidRPr="00DC217F">
        <w:rPr>
          <w:rFonts w:ascii="Times New Roman" w:hAnsi="Times New Roman"/>
          <w:sz w:val="24"/>
          <w:szCs w:val="24"/>
        </w:rPr>
        <w:t xml:space="preserve">Hughes, </w:t>
      </w:r>
      <w:r w:rsidRPr="00DC217F">
        <w:rPr>
          <w:rFonts w:ascii="Times New Roman" w:hAnsi="Times New Roman"/>
          <w:i/>
          <w:sz w:val="24"/>
          <w:szCs w:val="24"/>
        </w:rPr>
        <w:t>Software Project Management</w:t>
      </w:r>
      <w:r>
        <w:rPr>
          <w:rFonts w:ascii="Times New Roman" w:hAnsi="Times New Roman"/>
          <w:i/>
          <w:sz w:val="24"/>
          <w:szCs w:val="24"/>
        </w:rPr>
        <w:t xml:space="preserve"> (5e)</w:t>
      </w:r>
      <w:r w:rsidRPr="00DC217F">
        <w:rPr>
          <w:rFonts w:ascii="Times New Roman" w:hAnsi="Times New Roman"/>
          <w:sz w:val="24"/>
          <w:szCs w:val="24"/>
        </w:rPr>
        <w:t>, McGraw Hill, 2017</w:t>
      </w:r>
      <w:r>
        <w:rPr>
          <w:rFonts w:ascii="Times New Roman" w:hAnsi="Times New Roman"/>
          <w:sz w:val="24"/>
          <w:szCs w:val="24"/>
        </w:rPr>
        <w:t>.</w:t>
      </w:r>
    </w:p>
    <w:p w14:paraId="2ED5E6BB" w14:textId="77777777" w:rsidR="00E8512C" w:rsidRPr="00DC217F" w:rsidRDefault="00E8512C" w:rsidP="00E8512C">
      <w:pPr>
        <w:pStyle w:val="ListParagraph"/>
        <w:numPr>
          <w:ilvl w:val="0"/>
          <w:numId w:val="45"/>
        </w:numPr>
        <w:spacing w:after="0" w:line="240" w:lineRule="auto"/>
        <w:jc w:val="both"/>
        <w:rPr>
          <w:rFonts w:ascii="Times New Roman" w:eastAsia="Times New Roman" w:hAnsi="Times New Roman"/>
          <w:bCs/>
          <w:color w:val="000000" w:themeColor="text1"/>
          <w:sz w:val="24"/>
          <w:szCs w:val="24"/>
        </w:rPr>
      </w:pPr>
      <w:r w:rsidRPr="00DC217F">
        <w:rPr>
          <w:rFonts w:ascii="Times New Roman" w:hAnsi="Times New Roman"/>
          <w:bCs/>
          <w:color w:val="212121"/>
          <w:kern w:val="36"/>
          <w:sz w:val="24"/>
          <w:szCs w:val="24"/>
          <w:lang w:val="en"/>
        </w:rPr>
        <w:t xml:space="preserve">Kelkar S. A., </w:t>
      </w:r>
      <w:r w:rsidRPr="00DC217F">
        <w:rPr>
          <w:rFonts w:ascii="Times New Roman" w:hAnsi="Times New Roman"/>
          <w:bCs/>
          <w:i/>
          <w:color w:val="212121"/>
          <w:kern w:val="36"/>
          <w:sz w:val="24"/>
          <w:szCs w:val="24"/>
          <w:lang w:val="en"/>
        </w:rPr>
        <w:t>Software Project Management: a concise study</w:t>
      </w:r>
      <w:r w:rsidRPr="00DC217F">
        <w:rPr>
          <w:rFonts w:ascii="Times New Roman" w:hAnsi="Times New Roman"/>
          <w:bCs/>
          <w:color w:val="212121"/>
          <w:kern w:val="36"/>
          <w:sz w:val="24"/>
          <w:szCs w:val="24"/>
          <w:lang w:val="en"/>
        </w:rPr>
        <w:t xml:space="preserve"> </w:t>
      </w:r>
      <w:r w:rsidRPr="0069084A">
        <w:rPr>
          <w:rFonts w:ascii="Times New Roman" w:hAnsi="Times New Roman"/>
          <w:bCs/>
          <w:i/>
          <w:color w:val="212121"/>
          <w:kern w:val="36"/>
          <w:sz w:val="24"/>
          <w:szCs w:val="24"/>
          <w:lang w:val="en"/>
        </w:rPr>
        <w:t>(3e)</w:t>
      </w:r>
      <w:r w:rsidRPr="00DC217F">
        <w:rPr>
          <w:rFonts w:ascii="Times New Roman" w:hAnsi="Times New Roman"/>
          <w:bCs/>
          <w:color w:val="212121"/>
          <w:kern w:val="36"/>
          <w:sz w:val="24"/>
          <w:szCs w:val="24"/>
          <w:lang w:val="en"/>
        </w:rPr>
        <w:t xml:space="preserve">, </w:t>
      </w:r>
      <w:r>
        <w:rPr>
          <w:rFonts w:ascii="Times New Roman" w:hAnsi="Times New Roman"/>
          <w:color w:val="212121"/>
          <w:sz w:val="24"/>
          <w:szCs w:val="24"/>
          <w:lang w:val="en"/>
        </w:rPr>
        <w:t>PHI learning</w:t>
      </w:r>
      <w:r w:rsidRPr="00DC217F">
        <w:rPr>
          <w:rFonts w:ascii="Times New Roman" w:hAnsi="Times New Roman"/>
          <w:color w:val="212121"/>
          <w:sz w:val="24"/>
          <w:szCs w:val="24"/>
          <w:lang w:val="en"/>
        </w:rPr>
        <w:t>-New Delhi, 2013</w:t>
      </w:r>
      <w:r>
        <w:rPr>
          <w:rFonts w:ascii="Times New Roman" w:hAnsi="Times New Roman"/>
          <w:color w:val="212121"/>
          <w:sz w:val="24"/>
          <w:szCs w:val="24"/>
          <w:lang w:val="en"/>
        </w:rPr>
        <w:t>.</w:t>
      </w:r>
    </w:p>
    <w:p w14:paraId="5F015100" w14:textId="77777777" w:rsidR="00E8512C" w:rsidRDefault="00E8512C" w:rsidP="00E8512C">
      <w:pPr>
        <w:spacing w:line="360" w:lineRule="auto"/>
        <w:jc w:val="center"/>
        <w:rPr>
          <w:b/>
          <w:color w:val="000000" w:themeColor="text1"/>
          <w:sz w:val="24"/>
          <w:szCs w:val="24"/>
        </w:rPr>
      </w:pPr>
    </w:p>
    <w:p w14:paraId="508D4843" w14:textId="77777777" w:rsidR="00E8512C" w:rsidRDefault="00E8512C" w:rsidP="00E8512C">
      <w:pPr>
        <w:spacing w:line="360" w:lineRule="auto"/>
        <w:jc w:val="center"/>
        <w:rPr>
          <w:b/>
          <w:color w:val="000000" w:themeColor="text1"/>
          <w:sz w:val="24"/>
          <w:szCs w:val="24"/>
        </w:rPr>
      </w:pPr>
    </w:p>
    <w:p w14:paraId="571A1552" w14:textId="77777777" w:rsidR="00E8512C" w:rsidRDefault="00E8512C" w:rsidP="00E8512C">
      <w:pPr>
        <w:jc w:val="center"/>
        <w:rPr>
          <w:b/>
          <w:sz w:val="24"/>
          <w:szCs w:val="24"/>
        </w:rPr>
      </w:pPr>
      <w:r>
        <w:rPr>
          <w:b/>
          <w:sz w:val="24"/>
          <w:szCs w:val="24"/>
        </w:rPr>
        <w:t>*** ****: OPEN ELECTIVE-II [3</w:t>
      </w:r>
      <w:r w:rsidRPr="00494F56">
        <w:rPr>
          <w:b/>
          <w:sz w:val="24"/>
          <w:szCs w:val="24"/>
        </w:rPr>
        <w:t xml:space="preserve"> 0 0 </w:t>
      </w:r>
      <w:r>
        <w:rPr>
          <w:b/>
          <w:sz w:val="24"/>
          <w:szCs w:val="24"/>
        </w:rPr>
        <w:t>3</w:t>
      </w:r>
      <w:r w:rsidRPr="00494F56">
        <w:rPr>
          <w:b/>
          <w:sz w:val="24"/>
          <w:szCs w:val="24"/>
        </w:rPr>
        <w:t>]</w:t>
      </w:r>
    </w:p>
    <w:p w14:paraId="1EB0C29B" w14:textId="77777777" w:rsidR="00E8512C" w:rsidRDefault="00E8512C" w:rsidP="00E8512C">
      <w:pPr>
        <w:jc w:val="center"/>
        <w:rPr>
          <w:b/>
          <w:sz w:val="24"/>
          <w:szCs w:val="24"/>
        </w:rPr>
      </w:pPr>
    </w:p>
    <w:p w14:paraId="7E2689A6" w14:textId="77777777" w:rsidR="00E8512C" w:rsidRDefault="00E8512C" w:rsidP="00E8512C">
      <w:pPr>
        <w:jc w:val="center"/>
        <w:rPr>
          <w:b/>
          <w:sz w:val="24"/>
          <w:szCs w:val="24"/>
        </w:rPr>
      </w:pPr>
    </w:p>
    <w:p w14:paraId="277BA13D" w14:textId="77777777" w:rsidR="00E8512C" w:rsidRPr="00DC217F" w:rsidRDefault="00E8512C" w:rsidP="00E8512C">
      <w:pPr>
        <w:jc w:val="center"/>
        <w:rPr>
          <w:b/>
          <w:bCs/>
          <w:sz w:val="24"/>
          <w:szCs w:val="24"/>
          <w:lang w:val="en-IN"/>
        </w:rPr>
      </w:pPr>
      <w:r>
        <w:rPr>
          <w:b/>
          <w:bCs/>
          <w:sz w:val="24"/>
          <w:szCs w:val="24"/>
          <w:lang w:val="en-IN"/>
        </w:rPr>
        <w:t>ICT   3164</w:t>
      </w:r>
      <w:r w:rsidRPr="00DC217F">
        <w:rPr>
          <w:b/>
          <w:bCs/>
          <w:sz w:val="24"/>
          <w:szCs w:val="24"/>
          <w:lang w:val="en-IN"/>
        </w:rPr>
        <w:t>: ADVANCED PROGRAMMING LAB [0 1 3 2]</w:t>
      </w:r>
    </w:p>
    <w:p w14:paraId="4CE5656B" w14:textId="77777777" w:rsidR="00E8512C" w:rsidRPr="00DC217F" w:rsidRDefault="00E8512C" w:rsidP="00E8512C">
      <w:pPr>
        <w:jc w:val="both"/>
        <w:rPr>
          <w:rFonts w:eastAsiaTheme="minorEastAsia"/>
          <w:sz w:val="24"/>
          <w:szCs w:val="24"/>
        </w:rPr>
      </w:pPr>
    </w:p>
    <w:p w14:paraId="1770A5EC" w14:textId="77777777" w:rsidR="00E8512C" w:rsidRPr="00DC217F" w:rsidRDefault="00E8512C" w:rsidP="00E8512C">
      <w:pPr>
        <w:jc w:val="both"/>
        <w:rPr>
          <w:sz w:val="24"/>
          <w:szCs w:val="24"/>
        </w:rPr>
      </w:pPr>
      <w:r w:rsidRPr="00DC217F">
        <w:rPr>
          <w:sz w:val="24"/>
          <w:szCs w:val="24"/>
        </w:rPr>
        <w:t xml:space="preserve">List, Tuples, Sets, Strings , Dictionaries, Dictionary Operations, Boolean Expression, Control Flow, Functions, Parameter Options, Local, Nonlocal, Global Variables, Modules, Programs, Classes and Object Oriented Programming Static and Class Methods, Inheritance, Private Variables, Destructors and Memory Management, Exception Handling, File System, Regular Expressions, Packages, Graphical User Interface, Database Connectivity, Web Designing, Networking using Python Programming. </w:t>
      </w:r>
    </w:p>
    <w:p w14:paraId="5799FF5D" w14:textId="77777777" w:rsidR="00E8512C" w:rsidRDefault="00E8512C" w:rsidP="00E8512C">
      <w:pPr>
        <w:keepNext/>
        <w:jc w:val="both"/>
        <w:outlineLvl w:val="3"/>
        <w:rPr>
          <w:rFonts w:eastAsiaTheme="minorEastAsia"/>
          <w:b/>
          <w:bCs/>
          <w:sz w:val="24"/>
          <w:szCs w:val="24"/>
        </w:rPr>
      </w:pPr>
      <w:r w:rsidRPr="00DC217F">
        <w:rPr>
          <w:sz w:val="24"/>
          <w:szCs w:val="24"/>
        </w:rPr>
        <w:t>Students are expected to develop a mini project using the concepts practiced in the lab.</w:t>
      </w:r>
    </w:p>
    <w:p w14:paraId="49E66834" w14:textId="77777777" w:rsidR="00E8512C" w:rsidRDefault="00E8512C" w:rsidP="00E8512C">
      <w:pPr>
        <w:rPr>
          <w:rFonts w:eastAsiaTheme="minorEastAsia"/>
          <w:b/>
          <w:sz w:val="24"/>
          <w:szCs w:val="24"/>
        </w:rPr>
      </w:pPr>
    </w:p>
    <w:p w14:paraId="27386F6E" w14:textId="77777777" w:rsidR="00E8512C" w:rsidRDefault="00E8512C" w:rsidP="00E8512C">
      <w:pPr>
        <w:rPr>
          <w:rFonts w:eastAsiaTheme="minorEastAsia"/>
          <w:b/>
          <w:sz w:val="24"/>
          <w:szCs w:val="24"/>
        </w:rPr>
      </w:pPr>
    </w:p>
    <w:p w14:paraId="3B178EF3" w14:textId="77777777" w:rsidR="00E8512C" w:rsidRPr="00DC217F" w:rsidRDefault="00E8512C" w:rsidP="00E8512C">
      <w:pPr>
        <w:rPr>
          <w:rFonts w:eastAsiaTheme="minorEastAsia"/>
          <w:b/>
          <w:sz w:val="24"/>
          <w:szCs w:val="24"/>
        </w:rPr>
      </w:pPr>
      <w:r w:rsidRPr="00DC217F">
        <w:rPr>
          <w:rFonts w:eastAsiaTheme="minorEastAsia"/>
          <w:b/>
          <w:sz w:val="24"/>
          <w:szCs w:val="24"/>
        </w:rPr>
        <w:t>References</w:t>
      </w:r>
      <w:r>
        <w:rPr>
          <w:rFonts w:eastAsiaTheme="minorEastAsia"/>
          <w:b/>
          <w:sz w:val="24"/>
          <w:szCs w:val="24"/>
        </w:rPr>
        <w:t>:</w:t>
      </w:r>
    </w:p>
    <w:p w14:paraId="11D3DEC4" w14:textId="77777777" w:rsidR="00E8512C" w:rsidRPr="00DC217F" w:rsidRDefault="00E8512C" w:rsidP="00E8512C">
      <w:pPr>
        <w:pStyle w:val="ListParagraph"/>
        <w:numPr>
          <w:ilvl w:val="0"/>
          <w:numId w:val="6"/>
        </w:numPr>
        <w:rPr>
          <w:rFonts w:ascii="Times New Roman" w:hAnsi="Times New Roman"/>
          <w:sz w:val="24"/>
          <w:szCs w:val="24"/>
        </w:rPr>
      </w:pPr>
      <w:r>
        <w:rPr>
          <w:rFonts w:ascii="Times New Roman" w:hAnsi="Times New Roman"/>
          <w:sz w:val="24"/>
          <w:szCs w:val="24"/>
        </w:rPr>
        <w:t>Eric M.,</w:t>
      </w:r>
      <w:r w:rsidRPr="00DC217F">
        <w:rPr>
          <w:rFonts w:ascii="Times New Roman" w:hAnsi="Times New Roman"/>
          <w:sz w:val="24"/>
          <w:szCs w:val="24"/>
        </w:rPr>
        <w:t xml:space="preserve"> </w:t>
      </w:r>
      <w:r w:rsidRPr="00DC217F">
        <w:rPr>
          <w:rFonts w:ascii="Times New Roman" w:hAnsi="Times New Roman"/>
          <w:i/>
          <w:sz w:val="24"/>
          <w:szCs w:val="24"/>
        </w:rPr>
        <w:t xml:space="preserve">Python Crash Course: A Hands-On, Project-Based Introduction to </w:t>
      </w:r>
      <w:r w:rsidRPr="0056113C">
        <w:rPr>
          <w:rFonts w:ascii="Times New Roman" w:hAnsi="Times New Roman"/>
          <w:i/>
          <w:sz w:val="24"/>
          <w:szCs w:val="24"/>
        </w:rPr>
        <w:t>Programming (1e)</w:t>
      </w:r>
      <w:r w:rsidRPr="00DC217F">
        <w:rPr>
          <w:rFonts w:ascii="Times New Roman" w:hAnsi="Times New Roman"/>
          <w:sz w:val="24"/>
          <w:szCs w:val="24"/>
        </w:rPr>
        <w:t>, William Pollock Publication, 2016</w:t>
      </w:r>
      <w:r>
        <w:rPr>
          <w:rFonts w:ascii="Times New Roman" w:hAnsi="Times New Roman"/>
          <w:sz w:val="24"/>
          <w:szCs w:val="24"/>
        </w:rPr>
        <w:t>.</w:t>
      </w:r>
    </w:p>
    <w:p w14:paraId="0815BA8E" w14:textId="77777777" w:rsidR="00E8512C" w:rsidRPr="00DC217F" w:rsidRDefault="00E8512C" w:rsidP="00E8512C">
      <w:pPr>
        <w:pStyle w:val="ListParagraph"/>
        <w:numPr>
          <w:ilvl w:val="0"/>
          <w:numId w:val="6"/>
        </w:numPr>
        <w:rPr>
          <w:rFonts w:ascii="Times New Roman" w:hAnsi="Times New Roman"/>
          <w:sz w:val="24"/>
          <w:szCs w:val="24"/>
        </w:rPr>
      </w:pPr>
      <w:r w:rsidRPr="00DC217F">
        <w:rPr>
          <w:rFonts w:ascii="Times New Roman" w:hAnsi="Times New Roman"/>
          <w:sz w:val="24"/>
          <w:szCs w:val="24"/>
        </w:rPr>
        <w:t>Mark L</w:t>
      </w:r>
      <w:r>
        <w:rPr>
          <w:rFonts w:ascii="Times New Roman" w:hAnsi="Times New Roman"/>
          <w:sz w:val="24"/>
          <w:szCs w:val="24"/>
        </w:rPr>
        <w:t>.</w:t>
      </w:r>
      <w:r w:rsidRPr="00DC217F">
        <w:rPr>
          <w:rFonts w:ascii="Times New Roman" w:hAnsi="Times New Roman"/>
          <w:sz w:val="24"/>
          <w:szCs w:val="24"/>
        </w:rPr>
        <w:t xml:space="preserve">, </w:t>
      </w:r>
      <w:r w:rsidRPr="00DC217F">
        <w:rPr>
          <w:rFonts w:ascii="Times New Roman" w:hAnsi="Times New Roman"/>
          <w:i/>
          <w:sz w:val="24"/>
          <w:szCs w:val="24"/>
        </w:rPr>
        <w:t>Learning Python</w:t>
      </w:r>
      <w:r w:rsidRPr="00DC217F">
        <w:rPr>
          <w:rFonts w:ascii="Times New Roman" w:hAnsi="Times New Roman"/>
          <w:sz w:val="24"/>
          <w:szCs w:val="24"/>
        </w:rPr>
        <w:t xml:space="preserve"> </w:t>
      </w:r>
      <w:r w:rsidRPr="0056113C">
        <w:rPr>
          <w:rFonts w:ascii="Times New Roman" w:hAnsi="Times New Roman"/>
          <w:i/>
          <w:sz w:val="24"/>
          <w:szCs w:val="24"/>
        </w:rPr>
        <w:t>(5e),</w:t>
      </w:r>
      <w:r w:rsidRPr="00DC217F">
        <w:rPr>
          <w:rFonts w:ascii="Times New Roman" w:hAnsi="Times New Roman"/>
          <w:sz w:val="24"/>
          <w:szCs w:val="24"/>
        </w:rPr>
        <w:t xml:space="preserve"> O’REILLY publication, 2013</w:t>
      </w:r>
      <w:r>
        <w:rPr>
          <w:rFonts w:ascii="Times New Roman" w:hAnsi="Times New Roman"/>
          <w:sz w:val="24"/>
          <w:szCs w:val="24"/>
        </w:rPr>
        <w:t>.</w:t>
      </w:r>
    </w:p>
    <w:p w14:paraId="44A299A6" w14:textId="77777777" w:rsidR="00E8512C" w:rsidRPr="00DC217F" w:rsidRDefault="00E8512C" w:rsidP="00E8512C">
      <w:pPr>
        <w:pStyle w:val="ListParagraph"/>
        <w:numPr>
          <w:ilvl w:val="0"/>
          <w:numId w:val="6"/>
        </w:numPr>
        <w:rPr>
          <w:rFonts w:ascii="Times New Roman" w:hAnsi="Times New Roman"/>
          <w:sz w:val="24"/>
          <w:szCs w:val="24"/>
        </w:rPr>
      </w:pPr>
      <w:r w:rsidRPr="00DC217F">
        <w:rPr>
          <w:rFonts w:ascii="Times New Roman" w:hAnsi="Times New Roman"/>
          <w:sz w:val="24"/>
          <w:szCs w:val="24"/>
        </w:rPr>
        <w:t xml:space="preserve">Daryl </w:t>
      </w:r>
      <w:r>
        <w:rPr>
          <w:rFonts w:ascii="Times New Roman" w:hAnsi="Times New Roman"/>
          <w:sz w:val="24"/>
          <w:szCs w:val="24"/>
        </w:rPr>
        <w:t>H.</w:t>
      </w:r>
      <w:r w:rsidRPr="00DC217F">
        <w:rPr>
          <w:rFonts w:ascii="Times New Roman" w:hAnsi="Times New Roman"/>
          <w:sz w:val="24"/>
          <w:szCs w:val="24"/>
        </w:rPr>
        <w:t>, Kenneth M. M</w:t>
      </w:r>
      <w:r>
        <w:rPr>
          <w:rFonts w:ascii="Times New Roman" w:hAnsi="Times New Roman"/>
          <w:sz w:val="24"/>
          <w:szCs w:val="24"/>
        </w:rPr>
        <w:t>.</w:t>
      </w:r>
      <w:r w:rsidRPr="00DC217F">
        <w:rPr>
          <w:rFonts w:ascii="Times New Roman" w:hAnsi="Times New Roman"/>
          <w:sz w:val="24"/>
          <w:szCs w:val="24"/>
        </w:rPr>
        <w:t xml:space="preserve"> and Vernon C</w:t>
      </w:r>
      <w:r>
        <w:rPr>
          <w:rFonts w:ascii="Times New Roman" w:hAnsi="Times New Roman"/>
          <w:sz w:val="24"/>
          <w:szCs w:val="24"/>
        </w:rPr>
        <w:t>.,</w:t>
      </w:r>
      <w:r w:rsidRPr="00DC217F">
        <w:rPr>
          <w:rFonts w:ascii="Times New Roman" w:hAnsi="Times New Roman"/>
          <w:sz w:val="24"/>
          <w:szCs w:val="24"/>
        </w:rPr>
        <w:t xml:space="preserve"> </w:t>
      </w:r>
      <w:r w:rsidRPr="00DC217F">
        <w:rPr>
          <w:rFonts w:ascii="Times New Roman" w:hAnsi="Times New Roman"/>
          <w:i/>
          <w:sz w:val="24"/>
          <w:szCs w:val="24"/>
        </w:rPr>
        <w:t xml:space="preserve">The Quick Python </w:t>
      </w:r>
      <w:r w:rsidRPr="0056113C">
        <w:rPr>
          <w:rFonts w:ascii="Times New Roman" w:hAnsi="Times New Roman"/>
          <w:i/>
          <w:sz w:val="24"/>
          <w:szCs w:val="24"/>
        </w:rPr>
        <w:t>Book (2e),</w:t>
      </w:r>
      <w:r w:rsidRPr="00DC217F">
        <w:rPr>
          <w:rFonts w:ascii="Times New Roman" w:hAnsi="Times New Roman"/>
          <w:sz w:val="24"/>
          <w:szCs w:val="24"/>
        </w:rPr>
        <w:t xml:space="preserve"> Manning Publications, 2011</w:t>
      </w:r>
      <w:r>
        <w:rPr>
          <w:rFonts w:ascii="Times New Roman" w:hAnsi="Times New Roman"/>
          <w:sz w:val="24"/>
          <w:szCs w:val="24"/>
        </w:rPr>
        <w:t>.</w:t>
      </w:r>
    </w:p>
    <w:p w14:paraId="2CED5AC2" w14:textId="77777777" w:rsidR="00E8512C" w:rsidRPr="00E27FE5" w:rsidRDefault="00E8512C" w:rsidP="00E8512C">
      <w:pPr>
        <w:pStyle w:val="ListParagraph"/>
        <w:numPr>
          <w:ilvl w:val="0"/>
          <w:numId w:val="6"/>
        </w:numPr>
        <w:rPr>
          <w:rFonts w:ascii="Times New Roman" w:hAnsi="Times New Roman"/>
          <w:sz w:val="24"/>
          <w:szCs w:val="24"/>
        </w:rPr>
      </w:pPr>
      <w:r w:rsidRPr="00DC217F">
        <w:rPr>
          <w:rFonts w:ascii="Times New Roman" w:hAnsi="Times New Roman"/>
          <w:sz w:val="24"/>
          <w:szCs w:val="24"/>
          <w:shd w:val="clear" w:color="auto" w:fill="FFFFFF"/>
        </w:rPr>
        <w:t>Allen B. D</w:t>
      </w:r>
      <w:r>
        <w:rPr>
          <w:rFonts w:ascii="Times New Roman" w:hAnsi="Times New Roman"/>
          <w:sz w:val="24"/>
          <w:szCs w:val="24"/>
          <w:shd w:val="clear" w:color="auto" w:fill="FFFFFF"/>
        </w:rPr>
        <w:t>.,</w:t>
      </w:r>
      <w:r w:rsidRPr="00DC217F">
        <w:rPr>
          <w:rFonts w:ascii="Times New Roman" w:hAnsi="Times New Roman"/>
          <w:sz w:val="24"/>
          <w:szCs w:val="24"/>
          <w:shd w:val="clear" w:color="auto" w:fill="FFFFFF"/>
        </w:rPr>
        <w:t xml:space="preserve"> </w:t>
      </w:r>
      <w:r w:rsidRPr="00DC217F">
        <w:rPr>
          <w:rFonts w:ascii="Times New Roman" w:hAnsi="Times New Roman"/>
          <w:i/>
          <w:sz w:val="24"/>
          <w:szCs w:val="24"/>
        </w:rPr>
        <w:t>Think Python: How to think like a Computer Scientist</w:t>
      </w:r>
      <w:r w:rsidRPr="0056113C">
        <w:rPr>
          <w:rFonts w:ascii="Times New Roman" w:hAnsi="Times New Roman"/>
          <w:i/>
          <w:sz w:val="24"/>
          <w:szCs w:val="24"/>
        </w:rPr>
        <w:t xml:space="preserve"> (2e)</w:t>
      </w:r>
      <w:r w:rsidRPr="00DC217F">
        <w:rPr>
          <w:rFonts w:ascii="Times New Roman" w:hAnsi="Times New Roman"/>
          <w:sz w:val="24"/>
          <w:szCs w:val="24"/>
        </w:rPr>
        <w:t>, O’REILLY publication, 2015</w:t>
      </w:r>
      <w:r>
        <w:rPr>
          <w:rFonts w:ascii="Times New Roman" w:hAnsi="Times New Roman"/>
          <w:sz w:val="24"/>
          <w:szCs w:val="24"/>
        </w:rPr>
        <w:t>.</w:t>
      </w:r>
    </w:p>
    <w:p w14:paraId="28BF9C12" w14:textId="77777777" w:rsidR="00E8512C" w:rsidRDefault="00E8512C" w:rsidP="00E8512C">
      <w:pPr>
        <w:jc w:val="center"/>
        <w:rPr>
          <w:b/>
          <w:sz w:val="24"/>
          <w:szCs w:val="24"/>
        </w:rPr>
      </w:pPr>
    </w:p>
    <w:p w14:paraId="59D31EFA" w14:textId="77777777" w:rsidR="00E8512C" w:rsidRPr="00494F56" w:rsidRDefault="00E8512C" w:rsidP="00E8512C">
      <w:pPr>
        <w:jc w:val="center"/>
        <w:rPr>
          <w:b/>
          <w:sz w:val="24"/>
          <w:szCs w:val="24"/>
        </w:rPr>
      </w:pPr>
    </w:p>
    <w:p w14:paraId="13583EC1" w14:textId="77777777" w:rsidR="00E8512C" w:rsidRDefault="00E8512C" w:rsidP="00E8512C">
      <w:pPr>
        <w:pStyle w:val="Heading2"/>
        <w:jc w:val="center"/>
        <w:rPr>
          <w:rFonts w:eastAsiaTheme="minorHAnsi"/>
          <w:b/>
          <w:color w:val="000000"/>
        </w:rPr>
      </w:pPr>
      <w:r>
        <w:rPr>
          <w:rFonts w:eastAsiaTheme="minorHAnsi"/>
          <w:b/>
          <w:color w:val="000000"/>
        </w:rPr>
        <w:t>ICT 3165</w:t>
      </w:r>
      <w:r w:rsidRPr="008323C9">
        <w:rPr>
          <w:rFonts w:eastAsiaTheme="minorHAnsi"/>
          <w:b/>
          <w:color w:val="000000"/>
        </w:rPr>
        <w:t>: DATA MINING AND PREDICTIVE ANALYSIS LAB [0 1 3 2]</w:t>
      </w:r>
    </w:p>
    <w:p w14:paraId="3B6C351A" w14:textId="77777777" w:rsidR="00E8512C" w:rsidRPr="008323C9" w:rsidRDefault="00E8512C" w:rsidP="00E8512C">
      <w:pPr>
        <w:rPr>
          <w:rFonts w:eastAsiaTheme="minorHAnsi"/>
        </w:rPr>
      </w:pPr>
    </w:p>
    <w:p w14:paraId="413DE8C2" w14:textId="77777777" w:rsidR="00E8512C" w:rsidRPr="00755D51" w:rsidRDefault="00E8512C" w:rsidP="00E8512C">
      <w:pPr>
        <w:shd w:val="clear" w:color="auto" w:fill="FFFFFF"/>
        <w:contextualSpacing/>
        <w:jc w:val="both"/>
        <w:rPr>
          <w:color w:val="000000"/>
          <w:sz w:val="24"/>
          <w:szCs w:val="24"/>
        </w:rPr>
      </w:pPr>
      <w:r w:rsidRPr="00755D51">
        <w:rPr>
          <w:color w:val="000000"/>
          <w:sz w:val="24"/>
          <w:szCs w:val="24"/>
        </w:rPr>
        <w:t xml:space="preserve">Pre-processing the raw-datasets using data mining software, Applying data mining techniques such as association rule mining, clustering, classification and Regression on the pre-processed data using software tools, Construction of physical data model, Populating data into tables  using data flows, serial and parallel execution of data flows in control flow  using data warehousing software, Implementation of  Apriori algorithm, K-means, Decision tree, Simple linear regression, Design and development of Mini Project. </w:t>
      </w:r>
    </w:p>
    <w:p w14:paraId="7F172ACC" w14:textId="77777777" w:rsidR="00E8512C" w:rsidRPr="00755D51" w:rsidRDefault="00E8512C" w:rsidP="00E8512C">
      <w:pPr>
        <w:shd w:val="clear" w:color="auto" w:fill="FFFFFF"/>
        <w:contextualSpacing/>
        <w:jc w:val="both"/>
        <w:rPr>
          <w:color w:val="000000"/>
          <w:sz w:val="24"/>
          <w:szCs w:val="24"/>
        </w:rPr>
      </w:pPr>
    </w:p>
    <w:p w14:paraId="36D1C986" w14:textId="77777777" w:rsidR="00E8512C" w:rsidRDefault="00E8512C" w:rsidP="00E8512C">
      <w:pPr>
        <w:shd w:val="clear" w:color="auto" w:fill="FFFFFF"/>
        <w:contextualSpacing/>
        <w:jc w:val="both"/>
        <w:rPr>
          <w:b/>
          <w:color w:val="000000"/>
          <w:sz w:val="24"/>
          <w:szCs w:val="24"/>
        </w:rPr>
      </w:pPr>
    </w:p>
    <w:p w14:paraId="292CE56F" w14:textId="77777777" w:rsidR="00E8512C" w:rsidRDefault="00E8512C" w:rsidP="00E8512C">
      <w:pPr>
        <w:shd w:val="clear" w:color="auto" w:fill="FFFFFF"/>
        <w:contextualSpacing/>
        <w:jc w:val="both"/>
        <w:rPr>
          <w:b/>
          <w:color w:val="000000"/>
          <w:sz w:val="24"/>
          <w:szCs w:val="24"/>
        </w:rPr>
      </w:pPr>
    </w:p>
    <w:p w14:paraId="3A6A9F4D" w14:textId="77777777" w:rsidR="00E8512C" w:rsidRDefault="00E8512C" w:rsidP="00E8512C">
      <w:pPr>
        <w:shd w:val="clear" w:color="auto" w:fill="FFFFFF"/>
        <w:contextualSpacing/>
        <w:jc w:val="both"/>
        <w:rPr>
          <w:b/>
          <w:color w:val="000000"/>
          <w:sz w:val="24"/>
          <w:szCs w:val="24"/>
        </w:rPr>
      </w:pPr>
    </w:p>
    <w:p w14:paraId="276E2DDB" w14:textId="77777777" w:rsidR="00E8512C" w:rsidRDefault="00E8512C" w:rsidP="00E8512C">
      <w:pPr>
        <w:shd w:val="clear" w:color="auto" w:fill="FFFFFF"/>
        <w:contextualSpacing/>
        <w:jc w:val="both"/>
        <w:rPr>
          <w:b/>
          <w:color w:val="000000"/>
          <w:sz w:val="24"/>
          <w:szCs w:val="24"/>
        </w:rPr>
      </w:pPr>
    </w:p>
    <w:p w14:paraId="48E1FF14" w14:textId="77777777" w:rsidR="00E8512C" w:rsidRPr="00755D51" w:rsidRDefault="00E8512C" w:rsidP="00E8512C">
      <w:pPr>
        <w:shd w:val="clear" w:color="auto" w:fill="FFFFFF"/>
        <w:contextualSpacing/>
        <w:jc w:val="both"/>
        <w:rPr>
          <w:b/>
          <w:color w:val="000000"/>
          <w:sz w:val="24"/>
          <w:szCs w:val="24"/>
        </w:rPr>
      </w:pPr>
      <w:r w:rsidRPr="00755D51">
        <w:rPr>
          <w:b/>
          <w:color w:val="000000"/>
          <w:sz w:val="24"/>
          <w:szCs w:val="24"/>
        </w:rPr>
        <w:lastRenderedPageBreak/>
        <w:t>References:</w:t>
      </w:r>
    </w:p>
    <w:p w14:paraId="210377E9" w14:textId="77777777" w:rsidR="00E8512C" w:rsidRPr="00DC217F" w:rsidRDefault="00E8512C" w:rsidP="00E8512C">
      <w:pPr>
        <w:pStyle w:val="ReferenceText"/>
        <w:numPr>
          <w:ilvl w:val="0"/>
          <w:numId w:val="19"/>
        </w:numPr>
        <w:tabs>
          <w:tab w:val="clear" w:pos="284"/>
          <w:tab w:val="left" w:pos="630"/>
        </w:tabs>
        <w:spacing w:line="240" w:lineRule="auto"/>
        <w:ind w:left="540" w:hanging="270"/>
      </w:pPr>
      <w:r w:rsidRPr="007004B3">
        <w:rPr>
          <w:bCs/>
          <w:lang w:val="en-IN"/>
        </w:rPr>
        <w:t>Han</w:t>
      </w:r>
      <w:r>
        <w:rPr>
          <w:bCs/>
          <w:lang w:val="en-IN"/>
        </w:rPr>
        <w:t xml:space="preserve"> J., </w:t>
      </w:r>
      <w:r w:rsidRPr="007004B3">
        <w:rPr>
          <w:bCs/>
          <w:lang w:val="en-IN"/>
        </w:rPr>
        <w:t>Kamber</w:t>
      </w:r>
      <w:r w:rsidRPr="00B736DA">
        <w:rPr>
          <w:bCs/>
          <w:lang w:val="en-IN"/>
        </w:rPr>
        <w:t xml:space="preserve"> </w:t>
      </w:r>
      <w:r w:rsidRPr="007004B3">
        <w:rPr>
          <w:bCs/>
          <w:lang w:val="en-IN"/>
        </w:rPr>
        <w:t>M</w:t>
      </w:r>
      <w:r>
        <w:rPr>
          <w:bCs/>
          <w:lang w:val="en-IN"/>
        </w:rPr>
        <w:t>.</w:t>
      </w:r>
      <w:r w:rsidRPr="007004B3">
        <w:rPr>
          <w:bCs/>
          <w:lang w:val="en-IN"/>
        </w:rPr>
        <w:t>, Jian P</w:t>
      </w:r>
      <w:r>
        <w:rPr>
          <w:bCs/>
          <w:lang w:val="en-IN"/>
        </w:rPr>
        <w:t>.,</w:t>
      </w:r>
      <w:r w:rsidRPr="007004B3">
        <w:rPr>
          <w:i/>
          <w:iCs/>
          <w:lang w:val="en-US"/>
        </w:rPr>
        <w:t xml:space="preserve"> </w:t>
      </w:r>
      <w:r w:rsidRPr="007004B3">
        <w:rPr>
          <w:bCs/>
          <w:i/>
          <w:iCs/>
          <w:lang w:val="en-IN"/>
        </w:rPr>
        <w:t xml:space="preserve">Data Mining Concepts and Techniques </w:t>
      </w:r>
      <w:r w:rsidRPr="00B736DA">
        <w:rPr>
          <w:bCs/>
          <w:i/>
          <w:iCs/>
          <w:lang w:val="en-IN"/>
        </w:rPr>
        <w:t>(3e)</w:t>
      </w:r>
      <w:r w:rsidRPr="00B736DA">
        <w:rPr>
          <w:i/>
        </w:rPr>
        <w:t>,</w:t>
      </w:r>
      <w:r w:rsidRPr="00DC217F">
        <w:t xml:space="preserve"> </w:t>
      </w:r>
      <w:r w:rsidRPr="007004B3">
        <w:rPr>
          <w:bCs/>
          <w:lang w:val="en-IN"/>
        </w:rPr>
        <w:t>Morgan Kauffmann Publishers</w:t>
      </w:r>
      <w:r w:rsidRPr="00DC217F">
        <w:t xml:space="preserve"> 2011.</w:t>
      </w:r>
    </w:p>
    <w:p w14:paraId="1D1BF0BA" w14:textId="77777777" w:rsidR="00E8512C" w:rsidRPr="00DC217F" w:rsidRDefault="00E8512C" w:rsidP="00E8512C">
      <w:pPr>
        <w:pStyle w:val="ReferenceText"/>
        <w:tabs>
          <w:tab w:val="clear" w:pos="284"/>
          <w:tab w:val="left" w:pos="630"/>
        </w:tabs>
        <w:spacing w:line="240" w:lineRule="auto"/>
        <w:ind w:left="540" w:hanging="270"/>
      </w:pPr>
      <w:r w:rsidRPr="00DC217F">
        <w:rPr>
          <w:bCs/>
          <w:lang w:val="en-US"/>
        </w:rPr>
        <w:t>Pujari</w:t>
      </w:r>
      <w:r>
        <w:rPr>
          <w:bCs/>
          <w:lang w:val="en-US"/>
        </w:rPr>
        <w:t xml:space="preserve"> </w:t>
      </w:r>
      <w:r w:rsidRPr="00DC217F">
        <w:rPr>
          <w:bCs/>
          <w:lang w:val="en-US"/>
        </w:rPr>
        <w:t>A</w:t>
      </w:r>
      <w:r>
        <w:rPr>
          <w:bCs/>
          <w:lang w:val="en-US"/>
        </w:rPr>
        <w:t xml:space="preserve">. </w:t>
      </w:r>
      <w:r w:rsidRPr="00DC217F">
        <w:rPr>
          <w:bCs/>
          <w:lang w:val="en-US"/>
        </w:rPr>
        <w:t>K</w:t>
      </w:r>
      <w:r>
        <w:rPr>
          <w:bCs/>
          <w:lang w:val="en-US"/>
        </w:rPr>
        <w:t>.</w:t>
      </w:r>
      <w:r w:rsidRPr="00DC217F">
        <w:rPr>
          <w:bCs/>
          <w:lang w:val="en-US"/>
        </w:rPr>
        <w:t>,</w:t>
      </w:r>
      <w:r w:rsidRPr="00DC217F">
        <w:rPr>
          <w:rFonts w:eastAsiaTheme="minorHAnsi"/>
          <w:bCs/>
          <w:color w:val="000000" w:themeColor="text1"/>
          <w:lang w:val="en-US"/>
        </w:rPr>
        <w:t xml:space="preserve"> </w:t>
      </w:r>
      <w:r w:rsidRPr="00DC217F">
        <w:rPr>
          <w:bCs/>
          <w:i/>
          <w:lang w:val="en-US"/>
        </w:rPr>
        <w:t xml:space="preserve">Data Mining Techniques </w:t>
      </w:r>
      <w:r w:rsidRPr="00B736DA">
        <w:rPr>
          <w:bCs/>
          <w:i/>
          <w:lang w:val="en-US"/>
        </w:rPr>
        <w:t>(4e),</w:t>
      </w:r>
      <w:r w:rsidRPr="00DC217F">
        <w:rPr>
          <w:rFonts w:eastAsiaTheme="minorHAnsi"/>
          <w:bCs/>
          <w:color w:val="000000" w:themeColor="text1"/>
          <w:lang w:val="en-US"/>
        </w:rPr>
        <w:t xml:space="preserve"> </w:t>
      </w:r>
      <w:r w:rsidRPr="00DC217F">
        <w:rPr>
          <w:bCs/>
          <w:lang w:val="en-US"/>
        </w:rPr>
        <w:t>Orient BlackSwan/Universities Press 2016</w:t>
      </w:r>
      <w:r w:rsidRPr="00DC217F">
        <w:t>.</w:t>
      </w:r>
    </w:p>
    <w:p w14:paraId="53EEC332" w14:textId="77777777" w:rsidR="00E8512C" w:rsidRPr="00DC217F" w:rsidRDefault="00E8512C" w:rsidP="00E8512C">
      <w:pPr>
        <w:pStyle w:val="ReferenceText"/>
        <w:tabs>
          <w:tab w:val="clear" w:pos="284"/>
          <w:tab w:val="left" w:pos="630"/>
        </w:tabs>
        <w:spacing w:line="240" w:lineRule="auto"/>
        <w:ind w:left="540" w:hanging="270"/>
      </w:pPr>
      <w:r w:rsidRPr="00DC217F">
        <w:rPr>
          <w:bCs/>
          <w:lang w:val="en-US"/>
        </w:rPr>
        <w:t>Kelleher</w:t>
      </w:r>
      <w:r>
        <w:rPr>
          <w:bCs/>
          <w:lang w:val="en-US"/>
        </w:rPr>
        <w:t xml:space="preserve"> </w:t>
      </w:r>
      <w:r w:rsidRPr="00DC217F">
        <w:rPr>
          <w:bCs/>
          <w:lang w:val="en-US"/>
        </w:rPr>
        <w:t>J</w:t>
      </w:r>
      <w:r>
        <w:rPr>
          <w:bCs/>
          <w:lang w:val="en-US"/>
        </w:rPr>
        <w:t>.</w:t>
      </w:r>
      <w:r w:rsidRPr="00DC217F">
        <w:rPr>
          <w:bCs/>
          <w:lang w:val="en-US"/>
        </w:rPr>
        <w:t xml:space="preserve"> D., Brian M</w:t>
      </w:r>
      <w:r>
        <w:rPr>
          <w:bCs/>
          <w:lang w:val="en-US"/>
        </w:rPr>
        <w:t xml:space="preserve">. </w:t>
      </w:r>
      <w:r w:rsidRPr="00DC217F">
        <w:rPr>
          <w:bCs/>
          <w:lang w:val="en-US"/>
        </w:rPr>
        <w:t>N</w:t>
      </w:r>
      <w:r>
        <w:rPr>
          <w:bCs/>
          <w:lang w:val="en-US"/>
        </w:rPr>
        <w:t>.</w:t>
      </w:r>
      <w:r w:rsidRPr="00DC217F">
        <w:rPr>
          <w:bCs/>
          <w:lang w:val="en-US"/>
        </w:rPr>
        <w:t>, D’ Arcy</w:t>
      </w:r>
      <w:r w:rsidRPr="00B736DA">
        <w:rPr>
          <w:bCs/>
          <w:lang w:val="en-US"/>
        </w:rPr>
        <w:t xml:space="preserve"> </w:t>
      </w:r>
      <w:r w:rsidRPr="00DC217F">
        <w:rPr>
          <w:bCs/>
          <w:lang w:val="en-US"/>
        </w:rPr>
        <w:t>A</w:t>
      </w:r>
      <w:r>
        <w:rPr>
          <w:bCs/>
          <w:lang w:val="en-US"/>
        </w:rPr>
        <w:t>.</w:t>
      </w:r>
      <w:r w:rsidRPr="00DC217F">
        <w:t xml:space="preserve">, </w:t>
      </w:r>
      <w:r w:rsidRPr="00DC217F">
        <w:rPr>
          <w:bCs/>
          <w:i/>
          <w:lang w:val="en-US"/>
        </w:rPr>
        <w:t xml:space="preserve">Fundamentals of Machine Learning for predictive Data Analytics: Algorithms, Worked Examples and Case Studies </w:t>
      </w:r>
      <w:r w:rsidRPr="00B736DA">
        <w:rPr>
          <w:bCs/>
          <w:i/>
          <w:lang w:val="en-US"/>
        </w:rPr>
        <w:t>(1e)</w:t>
      </w:r>
      <w:r w:rsidRPr="00B736DA">
        <w:rPr>
          <w:i/>
        </w:rPr>
        <w:t>,</w:t>
      </w:r>
      <w:r w:rsidRPr="00DC217F">
        <w:t xml:space="preserve"> </w:t>
      </w:r>
      <w:r w:rsidRPr="00DC217F">
        <w:rPr>
          <w:bCs/>
          <w:lang w:val="en-US"/>
        </w:rPr>
        <w:t>MIT Press</w:t>
      </w:r>
      <w:r w:rsidRPr="00DC217F">
        <w:t>, 2015</w:t>
      </w:r>
      <w:r>
        <w:t>.</w:t>
      </w:r>
    </w:p>
    <w:p w14:paraId="09C334C7" w14:textId="77777777" w:rsidR="00E8512C" w:rsidRPr="008619FB" w:rsidRDefault="00E8512C" w:rsidP="00E8512C">
      <w:pPr>
        <w:pStyle w:val="ReferenceText"/>
        <w:tabs>
          <w:tab w:val="clear" w:pos="284"/>
          <w:tab w:val="left" w:pos="630"/>
        </w:tabs>
        <w:spacing w:line="240" w:lineRule="auto"/>
        <w:ind w:left="540" w:hanging="270"/>
      </w:pPr>
      <w:r w:rsidRPr="00DC217F">
        <w:rPr>
          <w:lang w:val="en-US"/>
        </w:rPr>
        <w:t>Silberschatz</w:t>
      </w:r>
      <w:r>
        <w:rPr>
          <w:lang w:val="en-US"/>
        </w:rPr>
        <w:t xml:space="preserve"> </w:t>
      </w:r>
      <w:r w:rsidRPr="00DC217F">
        <w:rPr>
          <w:lang w:val="en-US"/>
        </w:rPr>
        <w:t>A</w:t>
      </w:r>
      <w:r>
        <w:rPr>
          <w:lang w:val="en-US"/>
        </w:rPr>
        <w:t>.</w:t>
      </w:r>
      <w:r w:rsidRPr="00DC217F">
        <w:rPr>
          <w:lang w:val="en-US"/>
        </w:rPr>
        <w:t>, Sudarshan</w:t>
      </w:r>
      <w:r>
        <w:rPr>
          <w:lang w:val="en-US"/>
        </w:rPr>
        <w:t xml:space="preserve"> </w:t>
      </w:r>
      <w:r w:rsidRPr="00DC217F">
        <w:rPr>
          <w:lang w:val="en-US"/>
        </w:rPr>
        <w:t>S</w:t>
      </w:r>
      <w:r>
        <w:rPr>
          <w:lang w:val="en-US"/>
        </w:rPr>
        <w:t>.</w:t>
      </w:r>
      <w:r w:rsidRPr="00DC217F">
        <w:t xml:space="preserve">, </w:t>
      </w:r>
      <w:r w:rsidRPr="00DC217F">
        <w:rPr>
          <w:i/>
          <w:lang w:val="en-US"/>
        </w:rPr>
        <w:t xml:space="preserve">Database System Concepts </w:t>
      </w:r>
      <w:r w:rsidRPr="00B736DA">
        <w:rPr>
          <w:i/>
          <w:lang w:val="en-US"/>
        </w:rPr>
        <w:t>(6e)</w:t>
      </w:r>
      <w:r w:rsidRPr="00B736DA">
        <w:rPr>
          <w:i/>
        </w:rPr>
        <w:t>,</w:t>
      </w:r>
      <w:r w:rsidRPr="00DC217F">
        <w:t xml:space="preserve"> </w:t>
      </w:r>
      <w:r w:rsidRPr="00DC217F">
        <w:rPr>
          <w:lang w:val="en-US"/>
        </w:rPr>
        <w:t xml:space="preserve">McGraw Hill Education </w:t>
      </w:r>
      <w:r w:rsidRPr="00DC217F">
        <w:t>2013</w:t>
      </w:r>
      <w:r>
        <w:t>.</w:t>
      </w:r>
    </w:p>
    <w:p w14:paraId="20CC6114" w14:textId="77777777" w:rsidR="00E8512C" w:rsidRDefault="00E8512C" w:rsidP="00E8512C">
      <w:pPr>
        <w:rPr>
          <w:b/>
          <w:bCs/>
          <w:sz w:val="24"/>
          <w:szCs w:val="24"/>
          <w:lang w:val="en-IN"/>
        </w:rPr>
      </w:pPr>
    </w:p>
    <w:p w14:paraId="5BB50B3D" w14:textId="77777777" w:rsidR="00E8512C" w:rsidRDefault="00E8512C" w:rsidP="00E8512C">
      <w:pPr>
        <w:spacing w:line="360" w:lineRule="auto"/>
        <w:jc w:val="center"/>
        <w:rPr>
          <w:b/>
          <w:color w:val="000000" w:themeColor="text1"/>
          <w:sz w:val="24"/>
          <w:szCs w:val="24"/>
        </w:rPr>
      </w:pPr>
    </w:p>
    <w:p w14:paraId="4B7D0E3B" w14:textId="77777777" w:rsidR="00E8512C" w:rsidRPr="00DC217F" w:rsidRDefault="00E8512C" w:rsidP="00E8512C">
      <w:pPr>
        <w:spacing w:line="360" w:lineRule="auto"/>
        <w:jc w:val="center"/>
        <w:rPr>
          <w:b/>
          <w:color w:val="000000" w:themeColor="text1"/>
          <w:sz w:val="24"/>
          <w:szCs w:val="24"/>
        </w:rPr>
      </w:pPr>
      <w:r>
        <w:rPr>
          <w:b/>
          <w:color w:val="000000" w:themeColor="text1"/>
          <w:sz w:val="24"/>
          <w:szCs w:val="24"/>
        </w:rPr>
        <w:t>ICT 3166</w:t>
      </w:r>
      <w:r w:rsidRPr="00DC217F">
        <w:rPr>
          <w:b/>
          <w:color w:val="000000" w:themeColor="text1"/>
          <w:sz w:val="24"/>
          <w:szCs w:val="24"/>
        </w:rPr>
        <w:t>: NETWORK DESIGN AND PROGRAMMING LAB [0</w:t>
      </w:r>
      <w:r>
        <w:rPr>
          <w:b/>
          <w:color w:val="000000" w:themeColor="text1"/>
          <w:sz w:val="24"/>
          <w:szCs w:val="24"/>
        </w:rPr>
        <w:t xml:space="preserve"> </w:t>
      </w:r>
      <w:r w:rsidRPr="00DC217F">
        <w:rPr>
          <w:b/>
          <w:color w:val="000000" w:themeColor="text1"/>
          <w:sz w:val="24"/>
          <w:szCs w:val="24"/>
        </w:rPr>
        <w:t>0</w:t>
      </w:r>
      <w:r>
        <w:rPr>
          <w:b/>
          <w:color w:val="000000" w:themeColor="text1"/>
          <w:sz w:val="24"/>
          <w:szCs w:val="24"/>
        </w:rPr>
        <w:t xml:space="preserve"> </w:t>
      </w:r>
      <w:r w:rsidRPr="00DC217F">
        <w:rPr>
          <w:b/>
          <w:color w:val="000000" w:themeColor="text1"/>
          <w:sz w:val="24"/>
          <w:szCs w:val="24"/>
        </w:rPr>
        <w:t>3</w:t>
      </w:r>
      <w:r>
        <w:rPr>
          <w:b/>
          <w:color w:val="000000" w:themeColor="text1"/>
          <w:sz w:val="24"/>
          <w:szCs w:val="24"/>
        </w:rPr>
        <w:t xml:space="preserve"> </w:t>
      </w:r>
      <w:r w:rsidRPr="00DC217F">
        <w:rPr>
          <w:b/>
          <w:color w:val="000000" w:themeColor="text1"/>
          <w:sz w:val="24"/>
          <w:szCs w:val="24"/>
        </w:rPr>
        <w:t>1]</w:t>
      </w:r>
    </w:p>
    <w:p w14:paraId="1797DCEE" w14:textId="77777777" w:rsidR="00E8512C" w:rsidRDefault="00E8512C" w:rsidP="00E8512C">
      <w:pPr>
        <w:shd w:val="clear" w:color="auto" w:fill="FFFFFF"/>
        <w:contextualSpacing/>
        <w:jc w:val="both"/>
        <w:rPr>
          <w:color w:val="000000"/>
          <w:sz w:val="24"/>
          <w:szCs w:val="24"/>
        </w:rPr>
      </w:pPr>
      <w:r w:rsidRPr="00DC217F">
        <w:rPr>
          <w:color w:val="000000"/>
          <w:sz w:val="24"/>
          <w:szCs w:val="24"/>
        </w:rPr>
        <w:t>Simulation of Ethernet LAN protocol, token bus and token ring protocols, implementation of distance vector algorithm, link state routing algorithm and finding shortest path using packet tracer; Socket programming; Pyth</w:t>
      </w:r>
      <w:r>
        <w:rPr>
          <w:color w:val="000000"/>
          <w:sz w:val="24"/>
          <w:szCs w:val="24"/>
        </w:rPr>
        <w:t>on APIs for Socket programming.</w:t>
      </w:r>
    </w:p>
    <w:p w14:paraId="380354BA" w14:textId="77777777" w:rsidR="00E8512C" w:rsidRPr="00755D51" w:rsidRDefault="00E8512C" w:rsidP="00E8512C">
      <w:pPr>
        <w:shd w:val="clear" w:color="auto" w:fill="FFFFFF"/>
        <w:contextualSpacing/>
        <w:jc w:val="both"/>
        <w:rPr>
          <w:color w:val="000000"/>
          <w:sz w:val="24"/>
          <w:szCs w:val="24"/>
        </w:rPr>
      </w:pPr>
    </w:p>
    <w:p w14:paraId="72D63B3C" w14:textId="77777777" w:rsidR="00E8512C" w:rsidRPr="00DC217F" w:rsidRDefault="00E8512C" w:rsidP="00E8512C">
      <w:pPr>
        <w:shd w:val="clear" w:color="auto" w:fill="FFFFFF"/>
        <w:spacing w:line="360" w:lineRule="auto"/>
        <w:jc w:val="both"/>
        <w:rPr>
          <w:b/>
          <w:color w:val="000000"/>
          <w:sz w:val="24"/>
          <w:szCs w:val="24"/>
        </w:rPr>
      </w:pPr>
      <w:r w:rsidRPr="00DC217F">
        <w:rPr>
          <w:b/>
          <w:color w:val="000000"/>
          <w:sz w:val="24"/>
          <w:szCs w:val="24"/>
        </w:rPr>
        <w:t>Reference:</w:t>
      </w:r>
    </w:p>
    <w:p w14:paraId="1FAB5A92" w14:textId="77777777" w:rsidR="00E8512C" w:rsidRPr="00DC217F" w:rsidRDefault="00E8512C" w:rsidP="00E8512C">
      <w:pPr>
        <w:pStyle w:val="ListParagraph"/>
        <w:numPr>
          <w:ilvl w:val="0"/>
          <w:numId w:val="5"/>
        </w:numPr>
        <w:spacing w:after="0" w:line="240" w:lineRule="auto"/>
        <w:jc w:val="both"/>
        <w:rPr>
          <w:rFonts w:ascii="Times New Roman" w:hAnsi="Times New Roman"/>
          <w:color w:val="000000" w:themeColor="text1"/>
          <w:sz w:val="24"/>
          <w:szCs w:val="24"/>
        </w:rPr>
      </w:pPr>
      <w:r w:rsidRPr="00DC217F">
        <w:rPr>
          <w:rFonts w:ascii="Times New Roman" w:hAnsi="Times New Roman"/>
          <w:color w:val="000000" w:themeColor="text1"/>
          <w:sz w:val="24"/>
          <w:szCs w:val="24"/>
        </w:rPr>
        <w:t xml:space="preserve">Stevens </w:t>
      </w:r>
      <w:r>
        <w:rPr>
          <w:rFonts w:ascii="Times New Roman" w:hAnsi="Times New Roman"/>
          <w:color w:val="000000" w:themeColor="text1"/>
          <w:sz w:val="24"/>
          <w:szCs w:val="24"/>
        </w:rPr>
        <w:t xml:space="preserve">R., </w:t>
      </w:r>
      <w:r w:rsidRPr="00DC217F">
        <w:rPr>
          <w:rFonts w:ascii="Times New Roman" w:hAnsi="Times New Roman"/>
          <w:color w:val="000000" w:themeColor="text1"/>
          <w:sz w:val="24"/>
          <w:szCs w:val="24"/>
        </w:rPr>
        <w:t>Stephen R</w:t>
      </w:r>
      <w:r>
        <w:rPr>
          <w:rFonts w:ascii="Times New Roman" w:hAnsi="Times New Roman"/>
          <w:color w:val="000000" w:themeColor="text1"/>
          <w:sz w:val="24"/>
          <w:szCs w:val="24"/>
        </w:rPr>
        <w:t>. A.</w:t>
      </w:r>
      <w:r w:rsidRPr="00DC217F">
        <w:rPr>
          <w:rFonts w:ascii="Times New Roman" w:hAnsi="Times New Roman"/>
          <w:i/>
          <w:color w:val="000000" w:themeColor="text1"/>
          <w:sz w:val="24"/>
          <w:szCs w:val="24"/>
        </w:rPr>
        <w:t xml:space="preserve">, Advanced Programming in the UNIX Environment </w:t>
      </w:r>
      <w:r w:rsidRPr="00396E40">
        <w:rPr>
          <w:rFonts w:ascii="Times New Roman" w:hAnsi="Times New Roman"/>
          <w:i/>
          <w:color w:val="000000" w:themeColor="text1"/>
          <w:sz w:val="24"/>
          <w:szCs w:val="24"/>
        </w:rPr>
        <w:t>(2e),</w:t>
      </w:r>
      <w:r w:rsidRPr="00DC217F">
        <w:rPr>
          <w:rFonts w:ascii="Times New Roman" w:hAnsi="Times New Roman"/>
          <w:color w:val="000000" w:themeColor="text1"/>
          <w:sz w:val="24"/>
          <w:szCs w:val="24"/>
        </w:rPr>
        <w:t xml:space="preserve"> Pearson Education 2013.</w:t>
      </w:r>
    </w:p>
    <w:p w14:paraId="0BBE4A90" w14:textId="77777777" w:rsidR="00E8512C" w:rsidRPr="00DC217F" w:rsidRDefault="00602696" w:rsidP="00E8512C">
      <w:pPr>
        <w:pStyle w:val="ListParagraph"/>
        <w:numPr>
          <w:ilvl w:val="0"/>
          <w:numId w:val="5"/>
        </w:numPr>
        <w:spacing w:after="0" w:line="240" w:lineRule="auto"/>
        <w:jc w:val="both"/>
        <w:rPr>
          <w:rFonts w:ascii="Times New Roman" w:hAnsi="Times New Roman"/>
          <w:color w:val="000000" w:themeColor="text1"/>
          <w:sz w:val="24"/>
          <w:szCs w:val="24"/>
        </w:rPr>
      </w:pPr>
      <w:hyperlink r:id="rId17" w:history="1">
        <w:r w:rsidR="00E8512C" w:rsidRPr="00375402">
          <w:rPr>
            <w:rStyle w:val="Hyperlink"/>
            <w:rFonts w:ascii="Times New Roman" w:hAnsi="Times New Roman"/>
            <w:color w:val="000000" w:themeColor="text1"/>
            <w:sz w:val="24"/>
            <w:szCs w:val="24"/>
          </w:rPr>
          <w:t>Jesin A</w:t>
        </w:r>
      </w:hyperlink>
      <w:r w:rsidR="00E8512C">
        <w:rPr>
          <w:rStyle w:val="Hyperlink"/>
          <w:rFonts w:ascii="Times New Roman" w:hAnsi="Times New Roman"/>
          <w:color w:val="000000" w:themeColor="text1"/>
          <w:sz w:val="24"/>
          <w:szCs w:val="24"/>
        </w:rPr>
        <w:t>.</w:t>
      </w:r>
      <w:r w:rsidR="00E8512C" w:rsidRPr="00375402">
        <w:rPr>
          <w:rFonts w:ascii="Times New Roman" w:hAnsi="Times New Roman"/>
          <w:color w:val="000000" w:themeColor="text1"/>
          <w:sz w:val="24"/>
          <w:szCs w:val="24"/>
        </w:rPr>
        <w:t>,</w:t>
      </w:r>
      <w:r w:rsidR="00E8512C" w:rsidRPr="00DC217F">
        <w:rPr>
          <w:rFonts w:ascii="Times New Roman" w:hAnsi="Times New Roman"/>
          <w:color w:val="000000" w:themeColor="text1"/>
          <w:sz w:val="24"/>
          <w:szCs w:val="24"/>
        </w:rPr>
        <w:t xml:space="preserve"> </w:t>
      </w:r>
      <w:r w:rsidR="00E8512C" w:rsidRPr="00DC217F">
        <w:rPr>
          <w:rFonts w:ascii="Times New Roman" w:hAnsi="Times New Roman"/>
          <w:i/>
          <w:color w:val="000000" w:themeColor="text1"/>
          <w:sz w:val="24"/>
          <w:szCs w:val="24"/>
        </w:rPr>
        <w:t xml:space="preserve">Packet Tracer Network Simulator </w:t>
      </w:r>
      <w:r w:rsidR="00E8512C" w:rsidRPr="00396E40">
        <w:rPr>
          <w:rFonts w:ascii="Times New Roman" w:hAnsi="Times New Roman"/>
          <w:i/>
          <w:color w:val="000000" w:themeColor="text1"/>
          <w:sz w:val="24"/>
          <w:szCs w:val="24"/>
        </w:rPr>
        <w:t>(1e),</w:t>
      </w:r>
      <w:r w:rsidR="00E8512C" w:rsidRPr="00DC217F">
        <w:rPr>
          <w:rFonts w:ascii="Times New Roman" w:hAnsi="Times New Roman"/>
          <w:color w:val="000000" w:themeColor="text1"/>
          <w:sz w:val="24"/>
          <w:szCs w:val="24"/>
        </w:rPr>
        <w:t xml:space="preserve"> Packt Publishing 2014.</w:t>
      </w:r>
    </w:p>
    <w:p w14:paraId="1E3F40A5" w14:textId="77777777" w:rsidR="00E8512C" w:rsidRPr="00E27FE5" w:rsidRDefault="00602696" w:rsidP="00E8512C">
      <w:pPr>
        <w:pStyle w:val="ListParagraph"/>
        <w:numPr>
          <w:ilvl w:val="0"/>
          <w:numId w:val="5"/>
        </w:numPr>
        <w:spacing w:after="0" w:line="240" w:lineRule="auto"/>
        <w:jc w:val="both"/>
        <w:rPr>
          <w:rFonts w:ascii="Times New Roman" w:hAnsi="Times New Roman"/>
          <w:color w:val="000000" w:themeColor="text1"/>
          <w:sz w:val="24"/>
          <w:szCs w:val="24"/>
        </w:rPr>
      </w:pPr>
      <w:hyperlink r:id="rId18" w:history="1">
        <w:r w:rsidR="00E8512C" w:rsidRPr="00B10AD9">
          <w:rPr>
            <w:rStyle w:val="Hyperlink"/>
            <w:rFonts w:ascii="Times New Roman" w:hAnsi="Times New Roman"/>
            <w:color w:val="000000" w:themeColor="text1"/>
            <w:sz w:val="24"/>
            <w:szCs w:val="24"/>
          </w:rPr>
          <w:t>Faruque S</w:t>
        </w:r>
        <w:r w:rsidR="00E8512C">
          <w:rPr>
            <w:rStyle w:val="Hyperlink"/>
            <w:rFonts w:ascii="Times New Roman" w:hAnsi="Times New Roman"/>
            <w:color w:val="000000" w:themeColor="text1"/>
            <w:sz w:val="24"/>
            <w:szCs w:val="24"/>
          </w:rPr>
          <w:t>.</w:t>
        </w:r>
      </w:hyperlink>
      <w:r w:rsidR="00E8512C">
        <w:rPr>
          <w:rStyle w:val="Hyperlink"/>
          <w:rFonts w:ascii="Times New Roman" w:hAnsi="Times New Roman"/>
          <w:color w:val="000000" w:themeColor="text1"/>
          <w:sz w:val="24"/>
          <w:szCs w:val="24"/>
        </w:rPr>
        <w:t xml:space="preserve"> </w:t>
      </w:r>
      <w:r w:rsidR="00E8512C" w:rsidRPr="00396E40">
        <w:rPr>
          <w:rStyle w:val="Hyperlink"/>
          <w:rFonts w:ascii="Times New Roman" w:hAnsi="Times New Roman"/>
          <w:color w:val="000000" w:themeColor="text1"/>
          <w:sz w:val="24"/>
          <w:szCs w:val="24"/>
        </w:rPr>
        <w:t>M. O.</w:t>
      </w:r>
      <w:r w:rsidR="00E8512C" w:rsidRPr="00B10AD9">
        <w:rPr>
          <w:rStyle w:val="a-color-secondary"/>
          <w:rFonts w:ascii="Times New Roman" w:hAnsi="Times New Roman"/>
          <w:color w:val="000000" w:themeColor="text1"/>
          <w:sz w:val="24"/>
          <w:szCs w:val="24"/>
        </w:rPr>
        <w:t xml:space="preserve">, </w:t>
      </w:r>
      <w:r w:rsidR="00E8512C" w:rsidRPr="00B10AD9">
        <w:rPr>
          <w:rStyle w:val="a-color-secondary"/>
          <w:rFonts w:ascii="Times New Roman" w:hAnsi="Times New Roman"/>
          <w:color w:val="000000" w:themeColor="text1"/>
          <w:sz w:val="24"/>
          <w:szCs w:val="24"/>
          <w:cs/>
        </w:rPr>
        <w:t>‎</w:t>
      </w:r>
      <w:r w:rsidR="00E8512C" w:rsidRPr="00B10AD9">
        <w:rPr>
          <w:rStyle w:val="a-color-secondary"/>
          <w:rFonts w:ascii="Times New Roman" w:hAnsi="Times New Roman"/>
          <w:color w:val="000000" w:themeColor="text1"/>
          <w:sz w:val="24"/>
          <w:szCs w:val="24"/>
          <w:rtl/>
          <w:cs/>
        </w:rPr>
        <w:t xml:space="preserve"> </w:t>
      </w:r>
      <w:hyperlink r:id="rId19" w:history="1">
        <w:r w:rsidR="00E8512C" w:rsidRPr="00B10AD9">
          <w:rPr>
            <w:rStyle w:val="Hyperlink"/>
            <w:rFonts w:ascii="Times New Roman" w:hAnsi="Times New Roman"/>
            <w:color w:val="000000" w:themeColor="text1"/>
            <w:sz w:val="24"/>
            <w:szCs w:val="24"/>
          </w:rPr>
          <w:t>Washington</w:t>
        </w:r>
      </w:hyperlink>
      <w:r w:rsidR="00E8512C">
        <w:rPr>
          <w:rStyle w:val="Hyperlink"/>
          <w:rFonts w:ascii="Times New Roman" w:hAnsi="Times New Roman"/>
          <w:color w:val="000000" w:themeColor="text1"/>
          <w:sz w:val="24"/>
          <w:szCs w:val="24"/>
        </w:rPr>
        <w:t xml:space="preserve"> S.</w:t>
      </w:r>
      <w:r w:rsidR="00E8512C" w:rsidRPr="00DC217F">
        <w:rPr>
          <w:rStyle w:val="author"/>
          <w:rFonts w:ascii="Times New Roman" w:hAnsi="Times New Roman"/>
          <w:color w:val="000000" w:themeColor="text1"/>
          <w:sz w:val="24"/>
          <w:szCs w:val="24"/>
          <w:u w:val="single"/>
        </w:rPr>
        <w:t>,</w:t>
      </w:r>
      <w:r w:rsidR="00E8512C" w:rsidRPr="00DC217F">
        <w:rPr>
          <w:rStyle w:val="author"/>
          <w:rFonts w:ascii="Times New Roman" w:hAnsi="Times New Roman"/>
          <w:color w:val="000000" w:themeColor="text1"/>
          <w:sz w:val="24"/>
          <w:szCs w:val="24"/>
        </w:rPr>
        <w:t xml:space="preserve"> </w:t>
      </w:r>
      <w:r w:rsidR="00E8512C" w:rsidRPr="00DC217F">
        <w:rPr>
          <w:rStyle w:val="a-size-large"/>
          <w:rFonts w:ascii="Times New Roman" w:hAnsi="Times New Roman"/>
          <w:i/>
          <w:color w:val="000000" w:themeColor="text1"/>
          <w:sz w:val="24"/>
          <w:szCs w:val="24"/>
        </w:rPr>
        <w:t xml:space="preserve">Learning Python Network Programming </w:t>
      </w:r>
      <w:r w:rsidR="00E8512C" w:rsidRPr="00396E40">
        <w:rPr>
          <w:rStyle w:val="a-size-large"/>
          <w:rFonts w:ascii="Times New Roman" w:hAnsi="Times New Roman"/>
          <w:i/>
          <w:color w:val="000000" w:themeColor="text1"/>
          <w:sz w:val="24"/>
          <w:szCs w:val="24"/>
        </w:rPr>
        <w:t>(1e),</w:t>
      </w:r>
      <w:r w:rsidR="00E8512C" w:rsidRPr="00DC217F">
        <w:rPr>
          <w:rFonts w:ascii="Times New Roman" w:hAnsi="Times New Roman"/>
          <w:color w:val="000000" w:themeColor="text1"/>
          <w:sz w:val="24"/>
          <w:szCs w:val="24"/>
        </w:rPr>
        <w:t xml:space="preserve"> Packt Publishing 2015</w:t>
      </w:r>
      <w:r w:rsidR="00E8512C">
        <w:rPr>
          <w:rFonts w:ascii="Times New Roman" w:hAnsi="Times New Roman"/>
          <w:color w:val="000000" w:themeColor="text1"/>
          <w:sz w:val="24"/>
          <w:szCs w:val="24"/>
        </w:rPr>
        <w:t>.</w:t>
      </w:r>
    </w:p>
    <w:p w14:paraId="7B9FB49B" w14:textId="77777777" w:rsidR="00E8512C" w:rsidRDefault="00E8512C" w:rsidP="00E8512C"/>
    <w:p w14:paraId="38E0A721" w14:textId="77777777" w:rsidR="00E8512C" w:rsidRDefault="00E8512C" w:rsidP="00E8512C">
      <w:pPr>
        <w:spacing w:line="360" w:lineRule="auto"/>
        <w:jc w:val="center"/>
        <w:rPr>
          <w:b/>
          <w:bCs/>
          <w:sz w:val="24"/>
          <w:szCs w:val="24"/>
          <w:u w:val="single"/>
          <w:lang w:val="en-IN"/>
        </w:rPr>
      </w:pPr>
    </w:p>
    <w:p w14:paraId="1D786A8B" w14:textId="77777777" w:rsidR="00E8512C" w:rsidRPr="00DC217F" w:rsidRDefault="00E8512C" w:rsidP="00E8512C">
      <w:pPr>
        <w:spacing w:line="360" w:lineRule="auto"/>
        <w:jc w:val="center"/>
        <w:rPr>
          <w:b/>
          <w:bCs/>
          <w:sz w:val="24"/>
          <w:szCs w:val="24"/>
          <w:u w:val="single"/>
          <w:lang w:val="en-IN"/>
        </w:rPr>
      </w:pPr>
      <w:r>
        <w:rPr>
          <w:b/>
          <w:bCs/>
          <w:sz w:val="24"/>
          <w:szCs w:val="24"/>
          <w:u w:val="single"/>
          <w:lang w:val="en-IN"/>
        </w:rPr>
        <w:t>SIXTH</w:t>
      </w:r>
      <w:r w:rsidRPr="00DC217F">
        <w:rPr>
          <w:b/>
          <w:bCs/>
          <w:sz w:val="24"/>
          <w:szCs w:val="24"/>
          <w:u w:val="single"/>
          <w:lang w:val="en-IN"/>
        </w:rPr>
        <w:t xml:space="preserve"> SEMESTER</w:t>
      </w:r>
    </w:p>
    <w:p w14:paraId="2F9C09E6" w14:textId="77777777" w:rsidR="00E8512C" w:rsidRPr="00E2614C" w:rsidRDefault="00E8512C" w:rsidP="00E8512C">
      <w:pPr>
        <w:spacing w:line="360" w:lineRule="auto"/>
        <w:jc w:val="center"/>
        <w:rPr>
          <w:b/>
          <w:color w:val="000000" w:themeColor="text1"/>
          <w:sz w:val="24"/>
          <w:szCs w:val="24"/>
        </w:rPr>
      </w:pPr>
    </w:p>
    <w:p w14:paraId="10348743" w14:textId="77777777" w:rsidR="00E8512C" w:rsidRDefault="00E8512C" w:rsidP="00E8512C">
      <w:pPr>
        <w:jc w:val="center"/>
        <w:rPr>
          <w:b/>
          <w:sz w:val="24"/>
          <w:szCs w:val="24"/>
        </w:rPr>
      </w:pPr>
      <w:r>
        <w:rPr>
          <w:b/>
          <w:sz w:val="24"/>
          <w:szCs w:val="24"/>
        </w:rPr>
        <w:t xml:space="preserve">HUM 3051: </w:t>
      </w:r>
      <w:r w:rsidRPr="00494F56">
        <w:rPr>
          <w:b/>
          <w:sz w:val="24"/>
          <w:szCs w:val="24"/>
        </w:rPr>
        <w:t>ENGG. ECONOMICS AND FI</w:t>
      </w:r>
      <w:r>
        <w:rPr>
          <w:b/>
          <w:sz w:val="24"/>
          <w:szCs w:val="24"/>
        </w:rPr>
        <w:t xml:space="preserve">NANCIAL MANAGEMENT </w:t>
      </w:r>
      <w:r w:rsidRPr="00494F56">
        <w:rPr>
          <w:b/>
          <w:sz w:val="24"/>
          <w:szCs w:val="24"/>
        </w:rPr>
        <w:t>[2 1 0 3]</w:t>
      </w:r>
    </w:p>
    <w:p w14:paraId="4A35CC7D" w14:textId="77777777" w:rsidR="00E8512C" w:rsidRPr="00494F56" w:rsidRDefault="00E8512C" w:rsidP="00E8512C">
      <w:pPr>
        <w:jc w:val="center"/>
        <w:rPr>
          <w:sz w:val="24"/>
          <w:szCs w:val="24"/>
          <w:lang w:val="en-GB"/>
        </w:rPr>
      </w:pPr>
    </w:p>
    <w:p w14:paraId="0CF2A544" w14:textId="77777777" w:rsidR="00E8512C" w:rsidRDefault="00E8512C" w:rsidP="00E8512C">
      <w:pPr>
        <w:pStyle w:val="ListParagraph"/>
        <w:spacing w:after="0" w:line="240" w:lineRule="auto"/>
        <w:ind w:left="0"/>
        <w:jc w:val="both"/>
        <w:rPr>
          <w:rFonts w:ascii="Times New Roman" w:hAnsi="Times New Roman"/>
          <w:sz w:val="24"/>
        </w:rPr>
      </w:pPr>
      <w:r w:rsidRPr="00D05FC6">
        <w:rPr>
          <w:rFonts w:ascii="Times New Roman" w:hAnsi="Times New Roman"/>
          <w:sz w:val="24"/>
        </w:rPr>
        <w:t>Nature and significance, Micro &amp; macro differences, Law of demand and supply, Elasticity &amp; equilibrium of demand &amp; supply. Time value of money, Interest factors for discrete compounding, Nominal &amp; effective interest rates, Present and future worth of single, Uniform gradient cash flow. Bases for comparison of alternatives, Present worth amount, Capitalized equivalent  amount, Annual equivalent amount, Future worth amount, Capital recovery with return, Rate of return method, Incremental approach for economic analysis of alternatives, Replacement analysis. Break even analysis for single product and multi product firms, Break even analysis for evaluation of investment alternatives. Physical &amp; functional depreciation, Straight line depreciation, Declining balance method of depreciation, Sum-of-the-years digits method of depreciation, Sinking fund and service output methods, Introduction to balance sheet and profit &amp; loss statement. Ratio analysis - Financial ratios such as liquidity ratios, Leverage ratios, Turn over ratios, and profitability ratios.</w:t>
      </w:r>
    </w:p>
    <w:p w14:paraId="53BACA9D" w14:textId="77777777" w:rsidR="00E8512C" w:rsidRPr="00DE763B" w:rsidRDefault="00E8512C" w:rsidP="00E8512C">
      <w:pPr>
        <w:pStyle w:val="ListParagraph"/>
        <w:spacing w:after="0" w:line="240" w:lineRule="auto"/>
        <w:ind w:left="0"/>
        <w:jc w:val="both"/>
        <w:rPr>
          <w:rFonts w:ascii="Times New Roman" w:hAnsi="Times New Roman"/>
          <w:sz w:val="24"/>
          <w:szCs w:val="24"/>
        </w:rPr>
      </w:pPr>
      <w:r w:rsidRPr="00DE763B">
        <w:rPr>
          <w:rFonts w:ascii="Times New Roman" w:hAnsi="Times New Roman"/>
          <w:sz w:val="24"/>
          <w:szCs w:val="24"/>
        </w:rPr>
        <w:cr/>
      </w:r>
      <w:r>
        <w:rPr>
          <w:rFonts w:ascii="Times New Roman" w:hAnsi="Times New Roman"/>
          <w:b/>
          <w:sz w:val="24"/>
          <w:szCs w:val="24"/>
          <w:lang w:val="en-US"/>
        </w:rPr>
        <w:t>References</w:t>
      </w:r>
      <w:r w:rsidRPr="00DE763B">
        <w:rPr>
          <w:rFonts w:ascii="Times New Roman" w:hAnsi="Times New Roman"/>
          <w:b/>
          <w:sz w:val="24"/>
          <w:szCs w:val="24"/>
          <w:lang w:val="en-US"/>
        </w:rPr>
        <w:t>:</w:t>
      </w:r>
    </w:p>
    <w:p w14:paraId="3FFBC99E" w14:textId="77777777" w:rsidR="00E8512C" w:rsidRPr="00D956A0" w:rsidRDefault="00E8512C" w:rsidP="00E8512C">
      <w:pPr>
        <w:pStyle w:val="ListParagraph"/>
        <w:numPr>
          <w:ilvl w:val="0"/>
          <w:numId w:val="26"/>
        </w:num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 xml:space="preserve">Prasanna Chandra, </w:t>
      </w:r>
      <w:r w:rsidRPr="00F03411">
        <w:rPr>
          <w:rFonts w:ascii="Times New Roman" w:hAnsi="Times New Roman"/>
          <w:i/>
          <w:iCs/>
          <w:sz w:val="24"/>
          <w:szCs w:val="24"/>
        </w:rPr>
        <w:t>Funda</w:t>
      </w:r>
      <w:r>
        <w:rPr>
          <w:rFonts w:ascii="Times New Roman" w:hAnsi="Times New Roman"/>
          <w:i/>
          <w:iCs/>
          <w:sz w:val="24"/>
          <w:szCs w:val="24"/>
        </w:rPr>
        <w:t>mentals of Financial Management</w:t>
      </w:r>
      <w:r w:rsidRPr="00F03411">
        <w:rPr>
          <w:rFonts w:ascii="Times New Roman" w:hAnsi="Times New Roman"/>
          <w:i/>
          <w:iCs/>
          <w:sz w:val="24"/>
          <w:szCs w:val="24"/>
        </w:rPr>
        <w:t xml:space="preserve">, </w:t>
      </w:r>
      <w:r w:rsidRPr="00D956A0">
        <w:rPr>
          <w:rFonts w:ascii="Times New Roman" w:hAnsi="Times New Roman"/>
          <w:iCs/>
          <w:sz w:val="24"/>
          <w:szCs w:val="24"/>
        </w:rPr>
        <w:t>Tata Mc-Graw Hill Companies, New Delhi</w:t>
      </w:r>
      <w:r>
        <w:rPr>
          <w:rFonts w:ascii="Times New Roman" w:hAnsi="Times New Roman"/>
          <w:iCs/>
          <w:sz w:val="24"/>
          <w:szCs w:val="24"/>
        </w:rPr>
        <w:t>, 2005</w:t>
      </w:r>
      <w:r w:rsidRPr="00D956A0">
        <w:rPr>
          <w:rFonts w:ascii="Times New Roman" w:hAnsi="Times New Roman"/>
          <w:iCs/>
          <w:sz w:val="24"/>
          <w:szCs w:val="24"/>
        </w:rPr>
        <w:t>.</w:t>
      </w:r>
    </w:p>
    <w:p w14:paraId="39729169" w14:textId="77777777" w:rsidR="00E8512C" w:rsidRPr="00D956A0" w:rsidRDefault="00E8512C" w:rsidP="00E8512C">
      <w:pPr>
        <w:pStyle w:val="ListParagraph"/>
        <w:numPr>
          <w:ilvl w:val="0"/>
          <w:numId w:val="26"/>
        </w:numPr>
        <w:spacing w:after="0" w:line="240" w:lineRule="auto"/>
        <w:jc w:val="both"/>
        <w:rPr>
          <w:rFonts w:ascii="Times New Roman" w:hAnsi="Times New Roman"/>
          <w:sz w:val="24"/>
          <w:szCs w:val="24"/>
        </w:rPr>
      </w:pPr>
      <w:r w:rsidRPr="00494F56">
        <w:rPr>
          <w:rFonts w:ascii="Times New Roman" w:hAnsi="Times New Roman"/>
          <w:bCs/>
          <w:sz w:val="24"/>
          <w:szCs w:val="24"/>
        </w:rPr>
        <w:lastRenderedPageBreak/>
        <w:t>James L Riggs, David D Bedworth and Sabah U Randhawa</w:t>
      </w:r>
      <w:r>
        <w:rPr>
          <w:rFonts w:ascii="Times New Roman" w:hAnsi="Times New Roman"/>
          <w:sz w:val="24"/>
          <w:szCs w:val="24"/>
        </w:rPr>
        <w:t xml:space="preserve">, </w:t>
      </w:r>
      <w:r w:rsidRPr="00F03411">
        <w:rPr>
          <w:rFonts w:ascii="Times New Roman" w:hAnsi="Times New Roman"/>
          <w:i/>
          <w:sz w:val="24"/>
          <w:szCs w:val="24"/>
        </w:rPr>
        <w:t xml:space="preserve">Engineering Economics, </w:t>
      </w:r>
      <w:r w:rsidRPr="00D956A0">
        <w:rPr>
          <w:rFonts w:ascii="Times New Roman" w:hAnsi="Times New Roman"/>
          <w:sz w:val="24"/>
          <w:szCs w:val="24"/>
        </w:rPr>
        <w:t>Tata McGraw – Hill Publishing Company Ltd, New Delhi, 2004.</w:t>
      </w:r>
    </w:p>
    <w:p w14:paraId="7B4128E8" w14:textId="77777777" w:rsidR="00E8512C" w:rsidRPr="00D956A0" w:rsidRDefault="00E8512C" w:rsidP="00E8512C">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T. Ramachandran, </w:t>
      </w:r>
      <w:r w:rsidRPr="00F03411">
        <w:rPr>
          <w:rFonts w:ascii="Times New Roman" w:hAnsi="Times New Roman"/>
          <w:i/>
          <w:sz w:val="24"/>
          <w:szCs w:val="24"/>
        </w:rPr>
        <w:t>Acco</w:t>
      </w:r>
      <w:r>
        <w:rPr>
          <w:rFonts w:ascii="Times New Roman" w:hAnsi="Times New Roman"/>
          <w:i/>
          <w:sz w:val="24"/>
          <w:szCs w:val="24"/>
        </w:rPr>
        <w:t>unting and Financial Management</w:t>
      </w:r>
      <w:r w:rsidRPr="00F03411">
        <w:rPr>
          <w:rFonts w:ascii="Times New Roman" w:hAnsi="Times New Roman"/>
          <w:i/>
          <w:sz w:val="24"/>
          <w:szCs w:val="24"/>
        </w:rPr>
        <w:t xml:space="preserve">, </w:t>
      </w:r>
      <w:r w:rsidRPr="00D956A0">
        <w:rPr>
          <w:rFonts w:ascii="Times New Roman" w:hAnsi="Times New Roman"/>
          <w:sz w:val="24"/>
          <w:szCs w:val="24"/>
        </w:rPr>
        <w:t>Scitech Publications Pvt. Ltd. India, 2001.</w:t>
      </w:r>
    </w:p>
    <w:p w14:paraId="0DCB3C3A" w14:textId="77777777" w:rsidR="00E8512C" w:rsidRPr="00DB57DD" w:rsidRDefault="00E8512C" w:rsidP="00E8512C">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Eugene F. B. &amp; Joel F. H, </w:t>
      </w:r>
      <w:r w:rsidRPr="00F03411">
        <w:rPr>
          <w:rFonts w:ascii="Times New Roman" w:hAnsi="Times New Roman"/>
          <w:i/>
          <w:sz w:val="24"/>
          <w:szCs w:val="24"/>
        </w:rPr>
        <w:t>Funda</w:t>
      </w:r>
      <w:r>
        <w:rPr>
          <w:rFonts w:ascii="Times New Roman" w:hAnsi="Times New Roman"/>
          <w:i/>
          <w:sz w:val="24"/>
          <w:szCs w:val="24"/>
        </w:rPr>
        <w:t>mentals of Financial Management (12e),</w:t>
      </w:r>
      <w:r w:rsidRPr="00F03411">
        <w:rPr>
          <w:rFonts w:ascii="Times New Roman" w:hAnsi="Times New Roman"/>
          <w:i/>
          <w:sz w:val="24"/>
          <w:szCs w:val="24"/>
        </w:rPr>
        <w:t xml:space="preserve"> </w:t>
      </w:r>
      <w:r w:rsidRPr="00DB57DD">
        <w:rPr>
          <w:rFonts w:ascii="Times New Roman" w:hAnsi="Times New Roman"/>
          <w:sz w:val="24"/>
          <w:szCs w:val="24"/>
        </w:rPr>
        <w:t>Cengage Learning Publisher, 2009.</w:t>
      </w:r>
    </w:p>
    <w:p w14:paraId="48D23EEF" w14:textId="77777777" w:rsidR="00E8512C" w:rsidRPr="000A78E6" w:rsidRDefault="00E8512C" w:rsidP="00E8512C">
      <w:pPr>
        <w:pStyle w:val="ListParagraph"/>
        <w:numPr>
          <w:ilvl w:val="0"/>
          <w:numId w:val="26"/>
        </w:numPr>
        <w:spacing w:after="0" w:line="240" w:lineRule="auto"/>
        <w:jc w:val="both"/>
        <w:rPr>
          <w:rFonts w:ascii="Times New Roman" w:hAnsi="Times New Roman"/>
          <w:sz w:val="24"/>
          <w:szCs w:val="24"/>
        </w:rPr>
      </w:pPr>
      <w:r>
        <w:rPr>
          <w:rFonts w:ascii="Times New Roman" w:hAnsi="Times New Roman"/>
          <w:sz w:val="24"/>
          <w:szCs w:val="24"/>
        </w:rPr>
        <w:t xml:space="preserve">M. Y. Khan &amp; P. K. Jain, </w:t>
      </w:r>
      <w:r>
        <w:rPr>
          <w:rFonts w:ascii="Times New Roman" w:hAnsi="Times New Roman"/>
          <w:i/>
          <w:sz w:val="24"/>
          <w:szCs w:val="24"/>
        </w:rPr>
        <w:t>Financial Management (5e),</w:t>
      </w:r>
      <w:r w:rsidRPr="00F03411">
        <w:rPr>
          <w:rFonts w:ascii="Times New Roman" w:hAnsi="Times New Roman"/>
          <w:i/>
          <w:sz w:val="24"/>
          <w:szCs w:val="24"/>
        </w:rPr>
        <w:t xml:space="preserve"> </w:t>
      </w:r>
      <w:r w:rsidRPr="000A78E6">
        <w:rPr>
          <w:rFonts w:ascii="Times New Roman" w:hAnsi="Times New Roman"/>
          <w:sz w:val="24"/>
          <w:szCs w:val="24"/>
        </w:rPr>
        <w:t>Tata McGraw Hill Publication, New Delhi, 2008.</w:t>
      </w:r>
    </w:p>
    <w:p w14:paraId="44C523B3" w14:textId="77777777" w:rsidR="00E8512C" w:rsidRPr="00F03411" w:rsidRDefault="00E8512C" w:rsidP="00E8512C">
      <w:pPr>
        <w:pStyle w:val="ListParagraph"/>
        <w:numPr>
          <w:ilvl w:val="0"/>
          <w:numId w:val="26"/>
        </w:numPr>
        <w:spacing w:after="0" w:line="240" w:lineRule="auto"/>
        <w:jc w:val="both"/>
        <w:rPr>
          <w:rFonts w:ascii="Times New Roman" w:hAnsi="Times New Roman"/>
          <w:i/>
          <w:sz w:val="24"/>
          <w:szCs w:val="24"/>
        </w:rPr>
      </w:pPr>
      <w:r>
        <w:rPr>
          <w:rFonts w:ascii="Times New Roman" w:hAnsi="Times New Roman"/>
          <w:sz w:val="24"/>
          <w:szCs w:val="24"/>
        </w:rPr>
        <w:t xml:space="preserve">Thuesen G.J, </w:t>
      </w:r>
      <w:r>
        <w:rPr>
          <w:rFonts w:ascii="Times New Roman" w:hAnsi="Times New Roman"/>
          <w:i/>
          <w:sz w:val="24"/>
          <w:szCs w:val="24"/>
        </w:rPr>
        <w:t>Engineering Economics,</w:t>
      </w:r>
      <w:r w:rsidRPr="00F03411">
        <w:rPr>
          <w:rFonts w:ascii="Times New Roman" w:hAnsi="Times New Roman"/>
          <w:i/>
          <w:sz w:val="24"/>
          <w:szCs w:val="24"/>
        </w:rPr>
        <w:t xml:space="preserve"> </w:t>
      </w:r>
      <w:r w:rsidRPr="000A78E6">
        <w:rPr>
          <w:rFonts w:ascii="Times New Roman" w:hAnsi="Times New Roman"/>
          <w:sz w:val="24"/>
          <w:szCs w:val="24"/>
        </w:rPr>
        <w:t>Prentice Hall of India, New Delhi, 2005.</w:t>
      </w:r>
    </w:p>
    <w:p w14:paraId="59F771CD" w14:textId="77777777" w:rsidR="00E8512C" w:rsidRPr="00F03411" w:rsidRDefault="00E8512C" w:rsidP="00E8512C">
      <w:pPr>
        <w:pStyle w:val="ListParagraph"/>
        <w:numPr>
          <w:ilvl w:val="0"/>
          <w:numId w:val="26"/>
        </w:numPr>
        <w:spacing w:after="0" w:line="240" w:lineRule="auto"/>
        <w:jc w:val="both"/>
        <w:rPr>
          <w:rFonts w:ascii="Times New Roman" w:hAnsi="Times New Roman"/>
          <w:i/>
          <w:sz w:val="24"/>
          <w:szCs w:val="24"/>
        </w:rPr>
      </w:pPr>
      <w:r w:rsidRPr="00DB57DD">
        <w:rPr>
          <w:rFonts w:ascii="Times New Roman" w:hAnsi="Times New Roman"/>
          <w:sz w:val="24"/>
          <w:szCs w:val="24"/>
        </w:rPr>
        <w:t>Blank Leland T. Tarquin Anthony J</w:t>
      </w:r>
      <w:r>
        <w:rPr>
          <w:rFonts w:ascii="Times New Roman" w:hAnsi="Times New Roman"/>
          <w:i/>
          <w:sz w:val="24"/>
          <w:szCs w:val="24"/>
        </w:rPr>
        <w:t>, Engineering Economy</w:t>
      </w:r>
      <w:r w:rsidRPr="00F03411">
        <w:rPr>
          <w:rFonts w:ascii="Times New Roman" w:hAnsi="Times New Roman"/>
          <w:i/>
          <w:sz w:val="24"/>
          <w:szCs w:val="24"/>
        </w:rPr>
        <w:t xml:space="preserve">, </w:t>
      </w:r>
      <w:r w:rsidRPr="000A78E6">
        <w:rPr>
          <w:rFonts w:ascii="Times New Roman" w:hAnsi="Times New Roman"/>
          <w:sz w:val="24"/>
          <w:szCs w:val="24"/>
        </w:rPr>
        <w:t>McGraw Hill, Delhi, 2002.</w:t>
      </w:r>
    </w:p>
    <w:p w14:paraId="04D5B545" w14:textId="77777777" w:rsidR="00E8512C" w:rsidRPr="00F03411" w:rsidRDefault="00E8512C" w:rsidP="00E8512C">
      <w:pPr>
        <w:pStyle w:val="ListParagraph"/>
        <w:numPr>
          <w:ilvl w:val="0"/>
          <w:numId w:val="26"/>
        </w:numPr>
        <w:spacing w:after="0" w:line="240" w:lineRule="auto"/>
        <w:jc w:val="both"/>
        <w:rPr>
          <w:rFonts w:ascii="Times New Roman" w:hAnsi="Times New Roman"/>
          <w:i/>
          <w:sz w:val="24"/>
          <w:szCs w:val="24"/>
        </w:rPr>
      </w:pPr>
      <w:r>
        <w:rPr>
          <w:rFonts w:ascii="Times New Roman" w:hAnsi="Times New Roman"/>
          <w:sz w:val="24"/>
          <w:szCs w:val="24"/>
        </w:rPr>
        <w:t xml:space="preserve">Chan S. Park, </w:t>
      </w:r>
      <w:r w:rsidRPr="00F03411">
        <w:rPr>
          <w:rFonts w:ascii="Times New Roman" w:hAnsi="Times New Roman"/>
          <w:i/>
          <w:sz w:val="24"/>
          <w:szCs w:val="24"/>
        </w:rPr>
        <w:t>Fundam</w:t>
      </w:r>
      <w:r>
        <w:rPr>
          <w:rFonts w:ascii="Times New Roman" w:hAnsi="Times New Roman"/>
          <w:i/>
          <w:sz w:val="24"/>
          <w:szCs w:val="24"/>
        </w:rPr>
        <w:t>entals of Engineering Economics (3e)</w:t>
      </w:r>
      <w:r w:rsidRPr="00F03411">
        <w:rPr>
          <w:rFonts w:ascii="Times New Roman" w:hAnsi="Times New Roman"/>
          <w:i/>
          <w:sz w:val="24"/>
          <w:szCs w:val="24"/>
        </w:rPr>
        <w:t xml:space="preserve">, </w:t>
      </w:r>
      <w:r w:rsidRPr="00DB57DD">
        <w:rPr>
          <w:rFonts w:ascii="Times New Roman" w:hAnsi="Times New Roman"/>
          <w:sz w:val="24"/>
          <w:szCs w:val="24"/>
        </w:rPr>
        <w:t>Pearson Publication, 2013.</w:t>
      </w:r>
    </w:p>
    <w:p w14:paraId="1597CBD8" w14:textId="77777777" w:rsidR="00E8512C" w:rsidRDefault="00E8512C" w:rsidP="00E8512C">
      <w:pPr>
        <w:rPr>
          <w:b/>
          <w:color w:val="000000" w:themeColor="text1"/>
          <w:sz w:val="24"/>
          <w:szCs w:val="24"/>
        </w:rPr>
      </w:pPr>
    </w:p>
    <w:p w14:paraId="7B73E4A6" w14:textId="77777777" w:rsidR="00E8512C" w:rsidRDefault="00E8512C" w:rsidP="00E8512C">
      <w:pPr>
        <w:pStyle w:val="Heading2"/>
        <w:jc w:val="center"/>
        <w:rPr>
          <w:b/>
        </w:rPr>
      </w:pPr>
    </w:p>
    <w:p w14:paraId="2817A393" w14:textId="77777777" w:rsidR="00E8512C" w:rsidRDefault="00E8512C" w:rsidP="00E8512C">
      <w:pPr>
        <w:pStyle w:val="Heading2"/>
        <w:jc w:val="center"/>
        <w:rPr>
          <w:b/>
        </w:rPr>
      </w:pPr>
      <w:r>
        <w:rPr>
          <w:b/>
        </w:rPr>
        <w:t>ICT 3253</w:t>
      </w:r>
      <w:r w:rsidRPr="00673E49">
        <w:rPr>
          <w:b/>
        </w:rPr>
        <w:t>: EMBEDDED SYSTEMS DESIGN [3 0 0 3]</w:t>
      </w:r>
    </w:p>
    <w:p w14:paraId="2DEB0E34" w14:textId="77777777" w:rsidR="00E8512C" w:rsidRPr="00673E49" w:rsidRDefault="00E8512C" w:rsidP="00E8512C"/>
    <w:p w14:paraId="2D8CA587" w14:textId="77777777" w:rsidR="00E8512C" w:rsidRPr="0081491B" w:rsidRDefault="00E8512C" w:rsidP="00E8512C">
      <w:pPr>
        <w:autoSpaceDE w:val="0"/>
        <w:autoSpaceDN w:val="0"/>
        <w:adjustRightInd w:val="0"/>
        <w:contextualSpacing/>
        <w:jc w:val="both"/>
        <w:rPr>
          <w:sz w:val="24"/>
          <w:szCs w:val="24"/>
        </w:rPr>
      </w:pPr>
      <w:r w:rsidRPr="0081491B">
        <w:rPr>
          <w:sz w:val="24"/>
          <w:szCs w:val="24"/>
        </w:rPr>
        <w:t>An overview of  ARM-Cortex- M Architecture, CISC versus RISC, The RISC and ARM design philosophy, ARM addressing modes, data transfer instructions, arithmetic and logical instructions, shift and rotate instructions, branch and conditional branch instructions, function call and return, stack, recursive functions, conditional execution, assembly language programming, Input/output (I/O) programming, timer/counter programming, I/O interfacing : LED, LCD, keyboard, stepper motor, ADC, and DAC, PWM, UART, Hardware and software synchronization, multithreading, Nested Vectored Interrupt Controller (NVIC), external hardware interrupts, IO interrupts, SysTick interrupts, implement architectural design for IoT.</w:t>
      </w:r>
    </w:p>
    <w:p w14:paraId="07B6EE35" w14:textId="77777777" w:rsidR="00E8512C" w:rsidRPr="0081491B" w:rsidRDefault="00E8512C" w:rsidP="00E8512C">
      <w:pPr>
        <w:autoSpaceDE w:val="0"/>
        <w:autoSpaceDN w:val="0"/>
        <w:adjustRightInd w:val="0"/>
        <w:contextualSpacing/>
        <w:jc w:val="both"/>
        <w:rPr>
          <w:color w:val="000000"/>
          <w:sz w:val="24"/>
          <w:szCs w:val="24"/>
        </w:rPr>
      </w:pPr>
    </w:p>
    <w:p w14:paraId="0FDD29A5" w14:textId="77777777" w:rsidR="00E8512C" w:rsidRDefault="00E8512C" w:rsidP="00E8512C">
      <w:pPr>
        <w:autoSpaceDE w:val="0"/>
        <w:autoSpaceDN w:val="0"/>
        <w:adjustRightInd w:val="0"/>
        <w:contextualSpacing/>
        <w:jc w:val="both"/>
        <w:rPr>
          <w:b/>
          <w:color w:val="000000"/>
          <w:sz w:val="24"/>
          <w:szCs w:val="24"/>
        </w:rPr>
      </w:pPr>
      <w:r w:rsidRPr="0081491B">
        <w:rPr>
          <w:b/>
          <w:color w:val="000000"/>
          <w:sz w:val="24"/>
          <w:szCs w:val="24"/>
        </w:rPr>
        <w:t>References:</w:t>
      </w:r>
    </w:p>
    <w:p w14:paraId="32934FDF" w14:textId="77777777" w:rsidR="00E8512C" w:rsidRPr="0081491B" w:rsidRDefault="00E8512C" w:rsidP="00E8512C">
      <w:pPr>
        <w:autoSpaceDE w:val="0"/>
        <w:autoSpaceDN w:val="0"/>
        <w:adjustRightInd w:val="0"/>
        <w:contextualSpacing/>
        <w:jc w:val="both"/>
        <w:rPr>
          <w:b/>
          <w:color w:val="000000"/>
          <w:sz w:val="24"/>
          <w:szCs w:val="24"/>
        </w:rPr>
      </w:pPr>
    </w:p>
    <w:p w14:paraId="586BE8F0" w14:textId="77777777" w:rsidR="00E8512C" w:rsidRPr="00996412" w:rsidRDefault="00E8512C" w:rsidP="00E8512C">
      <w:pPr>
        <w:pStyle w:val="ListParagraph"/>
        <w:numPr>
          <w:ilvl w:val="0"/>
          <w:numId w:val="49"/>
        </w:numPr>
        <w:spacing w:after="0" w:line="240" w:lineRule="auto"/>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Jonathan W.V., </w:t>
      </w:r>
      <w:r w:rsidRPr="00187021">
        <w:rPr>
          <w:rFonts w:ascii="Times New Roman" w:eastAsia="Times New Roman" w:hAnsi="Times New Roman"/>
          <w:i/>
          <w:sz w:val="24"/>
          <w:szCs w:val="24"/>
          <w:lang w:eastAsia="en-IN"/>
        </w:rPr>
        <w:t>Embedded systems: real-time interfacing to ARM Cortex-M microcontrollers</w:t>
      </w:r>
      <w:r w:rsidRPr="006B6CA4">
        <w:rPr>
          <w:rFonts w:ascii="Times New Roman" w:eastAsia="Times New Roman" w:hAnsi="Times New Roman"/>
          <w:sz w:val="24"/>
          <w:szCs w:val="24"/>
          <w:lang w:eastAsia="en-IN"/>
        </w:rPr>
        <w:t xml:space="preserve"> </w:t>
      </w:r>
      <w:r w:rsidRPr="006B6CA4">
        <w:rPr>
          <w:rFonts w:ascii="Times New Roman" w:eastAsia="Times New Roman" w:hAnsi="Times New Roman"/>
          <w:i/>
          <w:sz w:val="24"/>
          <w:szCs w:val="24"/>
          <w:lang w:eastAsia="en-IN"/>
        </w:rPr>
        <w:t>(4e)</w:t>
      </w:r>
      <w:r>
        <w:rPr>
          <w:rFonts w:ascii="Times New Roman" w:eastAsia="Times New Roman" w:hAnsi="Times New Roman"/>
          <w:i/>
          <w:sz w:val="24"/>
          <w:szCs w:val="24"/>
          <w:lang w:eastAsia="en-IN"/>
        </w:rPr>
        <w:t xml:space="preserve">, </w:t>
      </w:r>
      <w:r w:rsidRPr="006B6CA4">
        <w:rPr>
          <w:rFonts w:ascii="Times New Roman" w:eastAsia="Times New Roman" w:hAnsi="Times New Roman"/>
          <w:sz w:val="24"/>
          <w:szCs w:val="24"/>
          <w:lang w:eastAsia="en-IN"/>
        </w:rPr>
        <w:t>Createspace Independent Publishing Platform</w:t>
      </w:r>
      <w:r w:rsidRPr="00996412">
        <w:rPr>
          <w:rFonts w:ascii="Times New Roman" w:eastAsia="Times New Roman" w:hAnsi="Times New Roman"/>
          <w:sz w:val="24"/>
          <w:szCs w:val="24"/>
          <w:lang w:eastAsia="en-IN"/>
        </w:rPr>
        <w:t>, June 2014.</w:t>
      </w:r>
    </w:p>
    <w:p w14:paraId="3ED4319A" w14:textId="77777777" w:rsidR="00E8512C" w:rsidRPr="006B6CA4" w:rsidRDefault="00E8512C" w:rsidP="00E8512C">
      <w:pPr>
        <w:pStyle w:val="ListParagraph"/>
        <w:numPr>
          <w:ilvl w:val="0"/>
          <w:numId w:val="49"/>
        </w:numPr>
        <w:spacing w:after="0" w:line="240" w:lineRule="auto"/>
        <w:jc w:val="both"/>
        <w:rPr>
          <w:rFonts w:ascii="Times New Roman" w:eastAsia="Times New Roman" w:hAnsi="Times New Roman"/>
          <w:sz w:val="24"/>
          <w:szCs w:val="24"/>
          <w:lang w:eastAsia="en-IN"/>
        </w:rPr>
      </w:pPr>
      <w:r w:rsidRPr="00996412">
        <w:rPr>
          <w:rFonts w:ascii="Times New Roman" w:eastAsia="Times New Roman" w:hAnsi="Times New Roman"/>
          <w:sz w:val="24"/>
          <w:szCs w:val="24"/>
          <w:lang w:eastAsia="en-IN"/>
        </w:rPr>
        <w:t>Wilmshurst</w:t>
      </w:r>
      <w:r>
        <w:rPr>
          <w:rFonts w:ascii="Times New Roman" w:eastAsia="Times New Roman" w:hAnsi="Times New Roman"/>
          <w:sz w:val="24"/>
          <w:szCs w:val="24"/>
          <w:lang w:eastAsia="en-IN"/>
        </w:rPr>
        <w:t xml:space="preserve"> T.,</w:t>
      </w:r>
      <w:r w:rsidRPr="006B6CA4">
        <w:rPr>
          <w:rFonts w:ascii="Times New Roman" w:eastAsia="Times New Roman" w:hAnsi="Times New Roman"/>
          <w:sz w:val="24"/>
          <w:szCs w:val="24"/>
          <w:lang w:eastAsia="en-IN"/>
        </w:rPr>
        <w:t xml:space="preserve"> </w:t>
      </w:r>
      <w:r w:rsidRPr="006B6CA4">
        <w:rPr>
          <w:rFonts w:ascii="Times New Roman" w:eastAsia="Times New Roman" w:hAnsi="Times New Roman"/>
          <w:i/>
          <w:sz w:val="24"/>
          <w:szCs w:val="24"/>
          <w:lang w:eastAsia="en-IN"/>
        </w:rPr>
        <w:t>Fast and Effective Embedded System Design applying the ARM mbed</w:t>
      </w:r>
      <w:r w:rsidRPr="006B6CA4">
        <w:rPr>
          <w:rFonts w:ascii="Times New Roman" w:eastAsia="Times New Roman" w:hAnsi="Times New Roman"/>
          <w:sz w:val="24"/>
          <w:szCs w:val="24"/>
          <w:lang w:eastAsia="en-IN"/>
        </w:rPr>
        <w:t>, Elsevier, 2017.</w:t>
      </w:r>
    </w:p>
    <w:p w14:paraId="6D7FC8CB" w14:textId="77777777" w:rsidR="00E8512C" w:rsidRPr="00996412" w:rsidRDefault="00E8512C" w:rsidP="00E8512C">
      <w:pPr>
        <w:pStyle w:val="ListParagraph"/>
        <w:numPr>
          <w:ilvl w:val="0"/>
          <w:numId w:val="49"/>
        </w:numPr>
        <w:spacing w:after="0" w:line="240" w:lineRule="auto"/>
        <w:jc w:val="both"/>
        <w:rPr>
          <w:rFonts w:ascii="Times New Roman" w:eastAsia="Times New Roman" w:hAnsi="Times New Roman"/>
          <w:sz w:val="24"/>
          <w:szCs w:val="24"/>
          <w:lang w:eastAsia="en-IN"/>
        </w:rPr>
      </w:pPr>
      <w:r w:rsidRPr="00996412">
        <w:rPr>
          <w:rFonts w:ascii="Times New Roman" w:eastAsia="Times New Roman" w:hAnsi="Times New Roman"/>
          <w:sz w:val="24"/>
          <w:szCs w:val="24"/>
          <w:lang w:eastAsia="en-IN"/>
        </w:rPr>
        <w:t>J</w:t>
      </w:r>
      <w:r>
        <w:rPr>
          <w:rFonts w:ascii="Times New Roman" w:eastAsia="Times New Roman" w:hAnsi="Times New Roman"/>
          <w:sz w:val="24"/>
          <w:szCs w:val="24"/>
          <w:lang w:eastAsia="en-IN"/>
        </w:rPr>
        <w:t xml:space="preserve">onathan W.V., </w:t>
      </w:r>
      <w:r w:rsidRPr="00187021">
        <w:rPr>
          <w:rFonts w:ascii="Times New Roman" w:eastAsia="Times New Roman" w:hAnsi="Times New Roman"/>
          <w:i/>
          <w:sz w:val="24"/>
          <w:szCs w:val="24"/>
          <w:lang w:eastAsia="en-IN"/>
        </w:rPr>
        <w:t>Embedded systems: Introduction to Arm(r) Cortex-M Microcontrollers, Createspace Independent publishing platform</w:t>
      </w:r>
      <w:r>
        <w:rPr>
          <w:rFonts w:ascii="Times New Roman" w:eastAsia="Times New Roman" w:hAnsi="Times New Roman"/>
          <w:sz w:val="24"/>
          <w:szCs w:val="24"/>
          <w:lang w:eastAsia="en-IN"/>
        </w:rPr>
        <w:t xml:space="preserve"> </w:t>
      </w:r>
      <w:r w:rsidRPr="006B6CA4">
        <w:rPr>
          <w:rFonts w:ascii="Times New Roman" w:eastAsia="Times New Roman" w:hAnsi="Times New Roman"/>
          <w:i/>
          <w:sz w:val="24"/>
          <w:szCs w:val="24"/>
          <w:lang w:eastAsia="en-IN"/>
        </w:rPr>
        <w:t>(5e),</w:t>
      </w:r>
      <w:r w:rsidRPr="00996412">
        <w:rPr>
          <w:rFonts w:ascii="Times New Roman" w:eastAsia="Times New Roman" w:hAnsi="Times New Roman"/>
          <w:sz w:val="24"/>
          <w:szCs w:val="24"/>
          <w:lang w:eastAsia="en-IN"/>
        </w:rPr>
        <w:t xml:space="preserve"> June 2017.</w:t>
      </w:r>
    </w:p>
    <w:p w14:paraId="5A470A82" w14:textId="77777777" w:rsidR="00E8512C" w:rsidRPr="00996412" w:rsidRDefault="00E8512C" w:rsidP="00E8512C">
      <w:pPr>
        <w:pStyle w:val="ListParagraph"/>
        <w:numPr>
          <w:ilvl w:val="0"/>
          <w:numId w:val="49"/>
        </w:numPr>
        <w:spacing w:after="0" w:line="240" w:lineRule="auto"/>
        <w:jc w:val="both"/>
        <w:rPr>
          <w:rFonts w:ascii="Times New Roman" w:eastAsia="Times New Roman" w:hAnsi="Times New Roman"/>
          <w:sz w:val="24"/>
          <w:szCs w:val="24"/>
          <w:lang w:eastAsia="en-IN"/>
        </w:rPr>
      </w:pPr>
      <w:r w:rsidRPr="00996412">
        <w:rPr>
          <w:rFonts w:ascii="Times New Roman" w:eastAsia="Times New Roman" w:hAnsi="Times New Roman"/>
          <w:sz w:val="24"/>
          <w:szCs w:val="24"/>
          <w:lang w:eastAsia="en-IN"/>
        </w:rPr>
        <w:t xml:space="preserve">UM10360, LPC 176x/5x </w:t>
      </w:r>
      <w:r w:rsidRPr="00187021">
        <w:rPr>
          <w:rFonts w:ascii="Times New Roman" w:eastAsia="Times New Roman" w:hAnsi="Times New Roman"/>
          <w:i/>
          <w:sz w:val="24"/>
          <w:szCs w:val="24"/>
          <w:lang w:eastAsia="en-IN"/>
        </w:rPr>
        <w:t>User Manual, NXP Semiconductors</w:t>
      </w:r>
      <w:r w:rsidRPr="00996412">
        <w:rPr>
          <w:rFonts w:ascii="Times New Roman" w:eastAsia="Times New Roman" w:hAnsi="Times New Roman"/>
          <w:sz w:val="24"/>
          <w:szCs w:val="24"/>
          <w:lang w:eastAsia="en-IN"/>
        </w:rPr>
        <w:t>, Rev. 3.1, 2014.</w:t>
      </w:r>
    </w:p>
    <w:p w14:paraId="726AF351" w14:textId="77777777" w:rsidR="00E8512C" w:rsidRPr="00673E49" w:rsidRDefault="00E8512C" w:rsidP="00E8512C">
      <w:pPr>
        <w:pStyle w:val="ListParagraph"/>
        <w:numPr>
          <w:ilvl w:val="0"/>
          <w:numId w:val="49"/>
        </w:numPr>
        <w:spacing w:after="0" w:line="240" w:lineRule="auto"/>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Joseph V., </w:t>
      </w:r>
      <w:r w:rsidRPr="00187021">
        <w:rPr>
          <w:rFonts w:ascii="Times New Roman" w:eastAsia="Times New Roman" w:hAnsi="Times New Roman"/>
          <w:i/>
          <w:sz w:val="24"/>
          <w:szCs w:val="24"/>
          <w:lang w:eastAsia="en-IN"/>
        </w:rPr>
        <w:t>A definitive Guide to ARM Cortex-M3 and Cortex-M4 processors</w:t>
      </w:r>
      <w:r w:rsidRPr="006B6CA4">
        <w:rPr>
          <w:rFonts w:ascii="Times New Roman" w:eastAsia="Times New Roman" w:hAnsi="Times New Roman"/>
          <w:i/>
          <w:sz w:val="24"/>
          <w:szCs w:val="24"/>
          <w:lang w:eastAsia="en-IN"/>
        </w:rPr>
        <w:t xml:space="preserve"> (3e),</w:t>
      </w:r>
      <w:r w:rsidRPr="00996412">
        <w:rPr>
          <w:rFonts w:ascii="Times New Roman" w:eastAsia="Times New Roman" w:hAnsi="Times New Roman"/>
          <w:sz w:val="24"/>
          <w:szCs w:val="24"/>
          <w:lang w:eastAsia="en-IN"/>
        </w:rPr>
        <w:t xml:space="preserve"> Elsevier, 2014.</w:t>
      </w:r>
    </w:p>
    <w:p w14:paraId="0C055F51" w14:textId="77777777" w:rsidR="00E8512C" w:rsidRPr="00DC217F" w:rsidRDefault="00E8512C" w:rsidP="00E8512C">
      <w:pPr>
        <w:rPr>
          <w:b/>
          <w:bCs/>
          <w:sz w:val="24"/>
          <w:szCs w:val="24"/>
          <w:lang w:val="en-IN"/>
        </w:rPr>
      </w:pPr>
    </w:p>
    <w:p w14:paraId="452667B0" w14:textId="77777777" w:rsidR="00E8512C" w:rsidRDefault="00E8512C" w:rsidP="00E8512C">
      <w:pPr>
        <w:spacing w:line="360" w:lineRule="auto"/>
        <w:jc w:val="center"/>
        <w:rPr>
          <w:b/>
          <w:color w:val="000000" w:themeColor="text1"/>
          <w:sz w:val="24"/>
          <w:szCs w:val="24"/>
        </w:rPr>
      </w:pPr>
    </w:p>
    <w:p w14:paraId="6D64ACCB" w14:textId="77777777" w:rsidR="00E8512C" w:rsidRPr="00DC217F" w:rsidRDefault="00E8512C" w:rsidP="00E8512C">
      <w:pPr>
        <w:spacing w:line="360" w:lineRule="auto"/>
        <w:jc w:val="center"/>
        <w:rPr>
          <w:b/>
          <w:color w:val="000000" w:themeColor="text1"/>
          <w:sz w:val="24"/>
          <w:szCs w:val="24"/>
        </w:rPr>
      </w:pPr>
      <w:r>
        <w:rPr>
          <w:b/>
          <w:color w:val="000000" w:themeColor="text1"/>
          <w:sz w:val="24"/>
          <w:szCs w:val="24"/>
        </w:rPr>
        <w:t>ICT 3254</w:t>
      </w:r>
      <w:r w:rsidRPr="00DC217F">
        <w:rPr>
          <w:b/>
          <w:color w:val="000000" w:themeColor="text1"/>
          <w:sz w:val="24"/>
          <w:szCs w:val="24"/>
        </w:rPr>
        <w:t>: WIRELESS COMMUNICATION AND COMPUTING [3</w:t>
      </w:r>
      <w:r>
        <w:rPr>
          <w:b/>
          <w:color w:val="000000" w:themeColor="text1"/>
          <w:sz w:val="24"/>
          <w:szCs w:val="24"/>
        </w:rPr>
        <w:t xml:space="preserve"> </w:t>
      </w:r>
      <w:r w:rsidRPr="00DC217F">
        <w:rPr>
          <w:b/>
          <w:color w:val="000000" w:themeColor="text1"/>
          <w:sz w:val="24"/>
          <w:szCs w:val="24"/>
        </w:rPr>
        <w:t>1</w:t>
      </w:r>
      <w:r>
        <w:rPr>
          <w:b/>
          <w:color w:val="000000" w:themeColor="text1"/>
          <w:sz w:val="24"/>
          <w:szCs w:val="24"/>
        </w:rPr>
        <w:t xml:space="preserve"> </w:t>
      </w:r>
      <w:r w:rsidRPr="00DC217F">
        <w:rPr>
          <w:b/>
          <w:color w:val="000000" w:themeColor="text1"/>
          <w:sz w:val="24"/>
          <w:szCs w:val="24"/>
        </w:rPr>
        <w:t>0</w:t>
      </w:r>
      <w:r>
        <w:rPr>
          <w:b/>
          <w:color w:val="000000" w:themeColor="text1"/>
          <w:sz w:val="24"/>
          <w:szCs w:val="24"/>
        </w:rPr>
        <w:t xml:space="preserve"> </w:t>
      </w:r>
      <w:r w:rsidRPr="00DC217F">
        <w:rPr>
          <w:b/>
          <w:color w:val="000000" w:themeColor="text1"/>
          <w:sz w:val="24"/>
          <w:szCs w:val="24"/>
        </w:rPr>
        <w:t>4]</w:t>
      </w:r>
    </w:p>
    <w:p w14:paraId="4A45CA20" w14:textId="77777777" w:rsidR="00E8512C" w:rsidRPr="0081491B" w:rsidRDefault="00E8512C" w:rsidP="00E8512C">
      <w:pPr>
        <w:autoSpaceDE w:val="0"/>
        <w:autoSpaceDN w:val="0"/>
        <w:adjustRightInd w:val="0"/>
        <w:contextualSpacing/>
        <w:jc w:val="both"/>
        <w:rPr>
          <w:sz w:val="24"/>
          <w:szCs w:val="24"/>
        </w:rPr>
      </w:pPr>
      <w:r w:rsidRPr="0081491B">
        <w:rPr>
          <w:sz w:val="24"/>
          <w:szCs w:val="24"/>
        </w:rPr>
        <w:t>Introduction to Wireless Systems, Advanced Modulation / Acess Techniques (MFSK, Spread Spectrum, OFDM), Convolutional Coding, Antenna and Propagation: Line of Sight and Non Line of Sight, Fading, Link Budget Analysis, Wireless networks Cellular Concepts, channel assignments, Handoff strategies, GoS, Improving Coverage &amp; Capacity. Physical modelling for wireless channels, Statistical channel models.  Point to point communication: diversity, Cellular Systems: multiple access and interference management, GSM systems, GPRS, CDMA, WCDMA, OFDM, Multiuser capacity and opportunistic communication. Modeling of MIMO fading channels, cooperative wireless communication.</w:t>
      </w:r>
    </w:p>
    <w:p w14:paraId="72681A7E" w14:textId="77777777" w:rsidR="00E8512C" w:rsidRPr="00DC217F" w:rsidRDefault="00E8512C" w:rsidP="00E8512C">
      <w:pPr>
        <w:jc w:val="both"/>
        <w:rPr>
          <w:b/>
          <w:sz w:val="24"/>
          <w:szCs w:val="24"/>
        </w:rPr>
      </w:pPr>
      <w:r w:rsidRPr="00DC217F">
        <w:rPr>
          <w:b/>
          <w:sz w:val="24"/>
          <w:szCs w:val="24"/>
        </w:rPr>
        <w:lastRenderedPageBreak/>
        <w:t>References:</w:t>
      </w:r>
    </w:p>
    <w:p w14:paraId="1ECD510E" w14:textId="77777777" w:rsidR="00E8512C" w:rsidRPr="00755D51" w:rsidRDefault="00E8512C" w:rsidP="00E8512C">
      <w:pPr>
        <w:pStyle w:val="ListParagraph"/>
        <w:numPr>
          <w:ilvl w:val="0"/>
          <w:numId w:val="48"/>
        </w:numPr>
        <w:spacing w:after="0" w:line="240" w:lineRule="auto"/>
        <w:jc w:val="both"/>
        <w:rPr>
          <w:rFonts w:ascii="Times New Roman" w:eastAsia="Times New Roman" w:hAnsi="Times New Roman"/>
          <w:sz w:val="24"/>
          <w:szCs w:val="24"/>
          <w:lang w:eastAsia="en-IN"/>
        </w:rPr>
      </w:pPr>
      <w:r w:rsidRPr="00755D51">
        <w:rPr>
          <w:rFonts w:ascii="Times New Roman" w:eastAsia="Times New Roman" w:hAnsi="Times New Roman"/>
          <w:sz w:val="24"/>
          <w:szCs w:val="24"/>
          <w:lang w:eastAsia="en-IN"/>
        </w:rPr>
        <w:t>Dalal</w:t>
      </w:r>
      <w:r>
        <w:rPr>
          <w:rFonts w:ascii="Times New Roman" w:eastAsia="Times New Roman" w:hAnsi="Times New Roman"/>
          <w:sz w:val="24"/>
          <w:szCs w:val="24"/>
          <w:lang w:eastAsia="en-IN"/>
        </w:rPr>
        <w:t xml:space="preserve"> U.</w:t>
      </w:r>
      <w:r w:rsidRPr="00755D51">
        <w:rPr>
          <w:rFonts w:ascii="Times New Roman" w:eastAsia="Times New Roman" w:hAnsi="Times New Roman"/>
          <w:sz w:val="24"/>
          <w:szCs w:val="24"/>
          <w:lang w:eastAsia="en-IN"/>
        </w:rPr>
        <w:t xml:space="preserve">, </w:t>
      </w:r>
      <w:r w:rsidRPr="00575F22">
        <w:rPr>
          <w:rFonts w:ascii="Times New Roman" w:eastAsia="Times New Roman" w:hAnsi="Times New Roman"/>
          <w:i/>
          <w:sz w:val="24"/>
          <w:szCs w:val="24"/>
          <w:lang w:eastAsia="en-IN"/>
        </w:rPr>
        <w:t>Wireless communication</w:t>
      </w:r>
      <w:r w:rsidRPr="00755D51">
        <w:rPr>
          <w:rFonts w:ascii="Times New Roman" w:eastAsia="Times New Roman" w:hAnsi="Times New Roman"/>
          <w:sz w:val="24"/>
          <w:szCs w:val="24"/>
          <w:lang w:eastAsia="en-IN"/>
        </w:rPr>
        <w:t xml:space="preserve"> </w:t>
      </w:r>
      <w:r w:rsidRPr="00632177">
        <w:rPr>
          <w:rFonts w:ascii="Times New Roman" w:eastAsia="Times New Roman" w:hAnsi="Times New Roman"/>
          <w:i/>
          <w:sz w:val="24"/>
          <w:szCs w:val="24"/>
          <w:lang w:eastAsia="en-IN"/>
        </w:rPr>
        <w:t>(1e),</w:t>
      </w:r>
      <w:r w:rsidRPr="00755D51">
        <w:rPr>
          <w:rFonts w:ascii="Times New Roman" w:eastAsia="Times New Roman" w:hAnsi="Times New Roman"/>
          <w:sz w:val="24"/>
          <w:szCs w:val="24"/>
          <w:lang w:eastAsia="en-IN"/>
        </w:rPr>
        <w:t xml:space="preserve"> Oxford 2014.</w:t>
      </w:r>
    </w:p>
    <w:p w14:paraId="45AB5489" w14:textId="77777777" w:rsidR="00E8512C" w:rsidRPr="00755D51" w:rsidRDefault="00E8512C" w:rsidP="00E8512C">
      <w:pPr>
        <w:pStyle w:val="ListParagraph"/>
        <w:numPr>
          <w:ilvl w:val="0"/>
          <w:numId w:val="48"/>
        </w:numPr>
        <w:spacing w:after="0" w:line="240" w:lineRule="auto"/>
        <w:jc w:val="both"/>
        <w:rPr>
          <w:rFonts w:ascii="Times New Roman" w:eastAsia="Times New Roman" w:hAnsi="Times New Roman"/>
          <w:sz w:val="24"/>
          <w:szCs w:val="24"/>
          <w:lang w:eastAsia="en-IN"/>
        </w:rPr>
      </w:pPr>
      <w:r w:rsidRPr="00755D51">
        <w:rPr>
          <w:rFonts w:ascii="Times New Roman" w:eastAsia="Times New Roman" w:hAnsi="Times New Roman"/>
          <w:sz w:val="24"/>
          <w:szCs w:val="24"/>
          <w:lang w:eastAsia="en-IN"/>
        </w:rPr>
        <w:t>Molisch</w:t>
      </w:r>
      <w:r>
        <w:rPr>
          <w:rFonts w:ascii="Times New Roman" w:eastAsia="Times New Roman" w:hAnsi="Times New Roman"/>
          <w:sz w:val="24"/>
          <w:szCs w:val="24"/>
          <w:lang w:eastAsia="en-IN"/>
        </w:rPr>
        <w:t xml:space="preserve"> A.</w:t>
      </w:r>
      <w:r w:rsidRPr="00755D51">
        <w:rPr>
          <w:rFonts w:ascii="Times New Roman" w:eastAsia="Times New Roman" w:hAnsi="Times New Roman"/>
          <w:sz w:val="24"/>
          <w:szCs w:val="24"/>
          <w:lang w:eastAsia="en-IN"/>
        </w:rPr>
        <w:t xml:space="preserve">, </w:t>
      </w:r>
      <w:r w:rsidRPr="00575F22">
        <w:rPr>
          <w:rFonts w:ascii="Times New Roman" w:eastAsia="Times New Roman" w:hAnsi="Times New Roman"/>
          <w:i/>
          <w:sz w:val="24"/>
          <w:szCs w:val="24"/>
          <w:lang w:eastAsia="en-IN"/>
        </w:rPr>
        <w:t>Wireless Communications</w:t>
      </w:r>
      <w:r w:rsidRPr="00755D51">
        <w:rPr>
          <w:rFonts w:ascii="Times New Roman" w:eastAsia="Times New Roman" w:hAnsi="Times New Roman"/>
          <w:sz w:val="24"/>
          <w:szCs w:val="24"/>
          <w:lang w:eastAsia="en-IN"/>
        </w:rPr>
        <w:t xml:space="preserve"> </w:t>
      </w:r>
      <w:r w:rsidRPr="00632177">
        <w:rPr>
          <w:rFonts w:ascii="Times New Roman" w:eastAsia="Times New Roman" w:hAnsi="Times New Roman"/>
          <w:i/>
          <w:sz w:val="24"/>
          <w:szCs w:val="24"/>
          <w:lang w:eastAsia="en-IN"/>
        </w:rPr>
        <w:t>(2e),</w:t>
      </w:r>
      <w:r w:rsidRPr="00755D51">
        <w:rPr>
          <w:rFonts w:ascii="Times New Roman" w:eastAsia="Times New Roman" w:hAnsi="Times New Roman"/>
          <w:sz w:val="24"/>
          <w:szCs w:val="24"/>
          <w:lang w:eastAsia="en-IN"/>
        </w:rPr>
        <w:t xml:space="preserve"> John Wiley &amp; Sons Ltd. 2011.</w:t>
      </w:r>
    </w:p>
    <w:p w14:paraId="58D6EC6D" w14:textId="77777777" w:rsidR="00E8512C" w:rsidRPr="00755D51" w:rsidRDefault="00E8512C" w:rsidP="00E8512C">
      <w:pPr>
        <w:pStyle w:val="ListParagraph"/>
        <w:numPr>
          <w:ilvl w:val="0"/>
          <w:numId w:val="48"/>
        </w:numPr>
        <w:spacing w:after="0" w:line="240" w:lineRule="auto"/>
        <w:jc w:val="both"/>
        <w:rPr>
          <w:rFonts w:ascii="Times New Roman" w:eastAsia="Times New Roman" w:hAnsi="Times New Roman"/>
          <w:sz w:val="24"/>
          <w:szCs w:val="24"/>
          <w:lang w:eastAsia="en-IN"/>
        </w:rPr>
      </w:pPr>
      <w:r w:rsidRPr="00755D51">
        <w:rPr>
          <w:rFonts w:ascii="Times New Roman" w:eastAsia="Times New Roman" w:hAnsi="Times New Roman"/>
          <w:sz w:val="24"/>
          <w:szCs w:val="24"/>
          <w:lang w:eastAsia="en-IN"/>
        </w:rPr>
        <w:t xml:space="preserve">Pahlavan </w:t>
      </w:r>
      <w:r>
        <w:rPr>
          <w:rFonts w:ascii="Times New Roman" w:eastAsia="Times New Roman" w:hAnsi="Times New Roman"/>
          <w:sz w:val="24"/>
          <w:szCs w:val="24"/>
          <w:lang w:eastAsia="en-IN"/>
        </w:rPr>
        <w:t xml:space="preserve">K., </w:t>
      </w:r>
      <w:r w:rsidRPr="00755D51">
        <w:rPr>
          <w:rFonts w:ascii="Times New Roman" w:eastAsia="Times New Roman" w:hAnsi="Times New Roman"/>
          <w:sz w:val="24"/>
          <w:szCs w:val="24"/>
          <w:lang w:eastAsia="en-IN"/>
        </w:rPr>
        <w:t>Krishnamurthy</w:t>
      </w:r>
      <w:r>
        <w:rPr>
          <w:rFonts w:ascii="Times New Roman" w:eastAsia="Times New Roman" w:hAnsi="Times New Roman"/>
          <w:sz w:val="24"/>
          <w:szCs w:val="24"/>
          <w:lang w:eastAsia="en-IN"/>
        </w:rPr>
        <w:t xml:space="preserve"> P.</w:t>
      </w:r>
      <w:r w:rsidRPr="00755D51">
        <w:rPr>
          <w:rFonts w:ascii="Times New Roman" w:eastAsia="Times New Roman" w:hAnsi="Times New Roman"/>
          <w:sz w:val="24"/>
          <w:szCs w:val="24"/>
          <w:lang w:eastAsia="en-IN"/>
        </w:rPr>
        <w:t xml:space="preserve">, </w:t>
      </w:r>
      <w:r w:rsidRPr="00575F22">
        <w:rPr>
          <w:rFonts w:ascii="Times New Roman" w:eastAsia="Times New Roman" w:hAnsi="Times New Roman"/>
          <w:i/>
          <w:sz w:val="24"/>
          <w:szCs w:val="24"/>
          <w:lang w:eastAsia="en-IN"/>
        </w:rPr>
        <w:t>Principles of Wireless Networks</w:t>
      </w:r>
      <w:r w:rsidRPr="00755D51">
        <w:rPr>
          <w:rFonts w:ascii="Times New Roman" w:eastAsia="Times New Roman" w:hAnsi="Times New Roman"/>
          <w:sz w:val="24"/>
          <w:szCs w:val="24"/>
          <w:lang w:eastAsia="en-IN"/>
        </w:rPr>
        <w:t xml:space="preserve"> </w:t>
      </w:r>
      <w:r w:rsidRPr="00632177">
        <w:rPr>
          <w:rFonts w:ascii="Times New Roman" w:eastAsia="Times New Roman" w:hAnsi="Times New Roman"/>
          <w:i/>
          <w:sz w:val="24"/>
          <w:szCs w:val="24"/>
          <w:lang w:eastAsia="en-IN"/>
        </w:rPr>
        <w:t>(1e),</w:t>
      </w:r>
      <w:r w:rsidRPr="00755D51">
        <w:rPr>
          <w:rFonts w:ascii="Times New Roman" w:eastAsia="Times New Roman" w:hAnsi="Times New Roman"/>
          <w:sz w:val="24"/>
          <w:szCs w:val="24"/>
          <w:lang w:eastAsia="en-IN"/>
        </w:rPr>
        <w:t xml:space="preserve"> Prentice Hall 2009.</w:t>
      </w:r>
    </w:p>
    <w:p w14:paraId="4838F793" w14:textId="77777777" w:rsidR="00E8512C" w:rsidRPr="00755D51" w:rsidRDefault="00E8512C" w:rsidP="00E8512C">
      <w:pPr>
        <w:pStyle w:val="ListParagraph"/>
        <w:numPr>
          <w:ilvl w:val="0"/>
          <w:numId w:val="48"/>
        </w:numPr>
        <w:spacing w:after="0" w:line="240" w:lineRule="auto"/>
        <w:jc w:val="both"/>
        <w:rPr>
          <w:rFonts w:ascii="Times New Roman" w:eastAsia="Times New Roman" w:hAnsi="Times New Roman"/>
          <w:sz w:val="24"/>
          <w:szCs w:val="24"/>
          <w:lang w:eastAsia="en-IN"/>
        </w:rPr>
      </w:pPr>
      <w:r w:rsidRPr="00755D51">
        <w:rPr>
          <w:rFonts w:ascii="Times New Roman" w:eastAsia="Times New Roman" w:hAnsi="Times New Roman"/>
          <w:sz w:val="24"/>
          <w:szCs w:val="24"/>
          <w:lang w:eastAsia="en-IN"/>
        </w:rPr>
        <w:t>Goldsmith</w:t>
      </w:r>
      <w:r>
        <w:rPr>
          <w:rFonts w:ascii="Times New Roman" w:eastAsia="Times New Roman" w:hAnsi="Times New Roman"/>
          <w:sz w:val="24"/>
          <w:szCs w:val="24"/>
          <w:lang w:eastAsia="en-IN"/>
        </w:rPr>
        <w:t xml:space="preserve"> A.</w:t>
      </w:r>
      <w:r w:rsidRPr="00755D51">
        <w:rPr>
          <w:rFonts w:ascii="Times New Roman" w:eastAsia="Times New Roman" w:hAnsi="Times New Roman"/>
          <w:sz w:val="24"/>
          <w:szCs w:val="24"/>
          <w:lang w:eastAsia="en-IN"/>
        </w:rPr>
        <w:t xml:space="preserve">, </w:t>
      </w:r>
      <w:r w:rsidRPr="00575F22">
        <w:rPr>
          <w:rFonts w:ascii="Times New Roman" w:eastAsia="Times New Roman" w:hAnsi="Times New Roman"/>
          <w:i/>
          <w:sz w:val="24"/>
          <w:szCs w:val="24"/>
          <w:lang w:eastAsia="en-IN"/>
        </w:rPr>
        <w:t>Wireless Communications</w:t>
      </w:r>
      <w:r w:rsidRPr="00755D51">
        <w:rPr>
          <w:rFonts w:ascii="Times New Roman" w:eastAsia="Times New Roman" w:hAnsi="Times New Roman"/>
          <w:sz w:val="24"/>
          <w:szCs w:val="24"/>
          <w:lang w:eastAsia="en-IN"/>
        </w:rPr>
        <w:t xml:space="preserve"> </w:t>
      </w:r>
      <w:r w:rsidRPr="00632177">
        <w:rPr>
          <w:rFonts w:ascii="Times New Roman" w:eastAsia="Times New Roman" w:hAnsi="Times New Roman"/>
          <w:i/>
          <w:sz w:val="24"/>
          <w:szCs w:val="24"/>
          <w:lang w:eastAsia="en-IN"/>
        </w:rPr>
        <w:t>(2e),</w:t>
      </w:r>
      <w:r w:rsidRPr="00755D51">
        <w:rPr>
          <w:rFonts w:ascii="Times New Roman" w:eastAsia="Times New Roman" w:hAnsi="Times New Roman"/>
          <w:sz w:val="24"/>
          <w:szCs w:val="24"/>
          <w:lang w:eastAsia="en-IN"/>
        </w:rPr>
        <w:t xml:space="preserve"> John Wiley &amp; Sons Ltd. 2011.</w:t>
      </w:r>
    </w:p>
    <w:p w14:paraId="4C7EA468" w14:textId="77777777" w:rsidR="00E8512C" w:rsidRDefault="00E8512C" w:rsidP="00E8512C">
      <w:pPr>
        <w:pStyle w:val="Heading2"/>
      </w:pPr>
    </w:p>
    <w:p w14:paraId="31761A1A" w14:textId="77777777" w:rsidR="00E8512C" w:rsidRDefault="00E8512C" w:rsidP="00E8512C">
      <w:pPr>
        <w:pStyle w:val="ListParagraph"/>
        <w:spacing w:after="0" w:line="240" w:lineRule="auto"/>
        <w:ind w:left="1440"/>
        <w:rPr>
          <w:rFonts w:ascii="Times New Roman" w:hAnsi="Times New Roman"/>
          <w:b/>
          <w:sz w:val="24"/>
          <w:szCs w:val="24"/>
        </w:rPr>
      </w:pPr>
      <w:r>
        <w:rPr>
          <w:rFonts w:ascii="Times New Roman" w:hAnsi="Times New Roman"/>
          <w:b/>
          <w:sz w:val="24"/>
          <w:szCs w:val="24"/>
        </w:rPr>
        <w:t xml:space="preserve">           </w:t>
      </w:r>
    </w:p>
    <w:p w14:paraId="1AD415A3" w14:textId="77777777" w:rsidR="00E8512C" w:rsidRDefault="00E8512C" w:rsidP="00E8512C">
      <w:pPr>
        <w:pStyle w:val="ListParagraph"/>
        <w:spacing w:after="0" w:line="240" w:lineRule="auto"/>
        <w:ind w:left="1440"/>
        <w:rPr>
          <w:rFonts w:ascii="Times New Roman" w:hAnsi="Times New Roman"/>
          <w:b/>
          <w:sz w:val="24"/>
          <w:szCs w:val="24"/>
        </w:rPr>
      </w:pPr>
      <w:r>
        <w:rPr>
          <w:rFonts w:ascii="Times New Roman" w:hAnsi="Times New Roman"/>
          <w:b/>
          <w:sz w:val="24"/>
          <w:szCs w:val="24"/>
        </w:rPr>
        <w:t xml:space="preserve">             ICT</w:t>
      </w:r>
      <w:r w:rsidRPr="00BE5D8B">
        <w:rPr>
          <w:rFonts w:ascii="Times New Roman" w:hAnsi="Times New Roman"/>
          <w:b/>
          <w:sz w:val="24"/>
          <w:szCs w:val="24"/>
        </w:rPr>
        <w:t xml:space="preserve"> ****: </w:t>
      </w:r>
      <w:r>
        <w:rPr>
          <w:rFonts w:ascii="Times New Roman" w:hAnsi="Times New Roman"/>
          <w:b/>
          <w:sz w:val="24"/>
          <w:szCs w:val="24"/>
        </w:rPr>
        <w:t>PROGRAM</w:t>
      </w:r>
      <w:r w:rsidRPr="00BE5D8B">
        <w:rPr>
          <w:rFonts w:ascii="Times New Roman" w:hAnsi="Times New Roman"/>
          <w:b/>
          <w:sz w:val="24"/>
          <w:szCs w:val="24"/>
        </w:rPr>
        <w:t xml:space="preserve"> ELECTIVE-I [</w:t>
      </w:r>
      <w:r>
        <w:rPr>
          <w:rFonts w:ascii="Times New Roman" w:hAnsi="Times New Roman"/>
          <w:b/>
          <w:sz w:val="24"/>
          <w:szCs w:val="24"/>
        </w:rPr>
        <w:t>3</w:t>
      </w:r>
      <w:r w:rsidRPr="00BE5D8B">
        <w:rPr>
          <w:rFonts w:ascii="Times New Roman" w:hAnsi="Times New Roman"/>
          <w:b/>
          <w:sz w:val="24"/>
          <w:szCs w:val="24"/>
        </w:rPr>
        <w:t xml:space="preserve"> </w:t>
      </w:r>
      <w:r>
        <w:rPr>
          <w:rFonts w:ascii="Times New Roman" w:hAnsi="Times New Roman"/>
          <w:b/>
          <w:sz w:val="24"/>
          <w:szCs w:val="24"/>
        </w:rPr>
        <w:t>0</w:t>
      </w:r>
      <w:r w:rsidRPr="00BE5D8B">
        <w:rPr>
          <w:rFonts w:ascii="Times New Roman" w:hAnsi="Times New Roman"/>
          <w:b/>
          <w:sz w:val="24"/>
          <w:szCs w:val="24"/>
        </w:rPr>
        <w:t xml:space="preserve"> 0 3]</w:t>
      </w:r>
    </w:p>
    <w:p w14:paraId="554EDEE9" w14:textId="77777777" w:rsidR="00E8512C" w:rsidRPr="00BE5D8B" w:rsidRDefault="00E8512C" w:rsidP="00E8512C">
      <w:pPr>
        <w:pStyle w:val="ListParagraph"/>
        <w:spacing w:after="0" w:line="240" w:lineRule="auto"/>
        <w:ind w:left="1440"/>
        <w:jc w:val="center"/>
        <w:rPr>
          <w:rFonts w:ascii="Times New Roman" w:hAnsi="Times New Roman"/>
          <w:b/>
          <w:sz w:val="24"/>
          <w:szCs w:val="24"/>
        </w:rPr>
      </w:pPr>
    </w:p>
    <w:p w14:paraId="4DCA8289" w14:textId="77777777" w:rsidR="00E8512C" w:rsidRDefault="00E8512C" w:rsidP="00E8512C">
      <w:pPr>
        <w:rPr>
          <w:b/>
          <w:sz w:val="24"/>
          <w:szCs w:val="24"/>
        </w:rPr>
      </w:pPr>
      <w:r>
        <w:rPr>
          <w:b/>
          <w:sz w:val="24"/>
          <w:szCs w:val="24"/>
        </w:rPr>
        <w:t xml:space="preserve">                                     ICT ****: PROGRAM ELECTIVE-II [3</w:t>
      </w:r>
      <w:r w:rsidRPr="00BE5D8B">
        <w:rPr>
          <w:b/>
          <w:sz w:val="24"/>
          <w:szCs w:val="24"/>
        </w:rPr>
        <w:t xml:space="preserve"> </w:t>
      </w:r>
      <w:r>
        <w:rPr>
          <w:b/>
          <w:sz w:val="24"/>
          <w:szCs w:val="24"/>
        </w:rPr>
        <w:t>0</w:t>
      </w:r>
      <w:r w:rsidRPr="00BE5D8B">
        <w:rPr>
          <w:b/>
          <w:sz w:val="24"/>
          <w:szCs w:val="24"/>
        </w:rPr>
        <w:t xml:space="preserve"> 0 3</w:t>
      </w:r>
      <w:r w:rsidRPr="00494F56">
        <w:rPr>
          <w:b/>
          <w:sz w:val="24"/>
          <w:szCs w:val="24"/>
        </w:rPr>
        <w:t>]</w:t>
      </w:r>
    </w:p>
    <w:p w14:paraId="6CFE9F34" w14:textId="77777777" w:rsidR="00E8512C" w:rsidRPr="00494F56" w:rsidRDefault="00E8512C" w:rsidP="00E8512C">
      <w:pPr>
        <w:jc w:val="center"/>
        <w:rPr>
          <w:b/>
          <w:sz w:val="24"/>
          <w:szCs w:val="24"/>
        </w:rPr>
      </w:pPr>
    </w:p>
    <w:p w14:paraId="7F2E7B22" w14:textId="77777777" w:rsidR="00E8512C" w:rsidRPr="00494F56" w:rsidRDefault="00E8512C" w:rsidP="00E8512C">
      <w:pPr>
        <w:rPr>
          <w:b/>
          <w:sz w:val="24"/>
          <w:szCs w:val="24"/>
        </w:rPr>
      </w:pPr>
      <w:r>
        <w:rPr>
          <w:b/>
          <w:sz w:val="24"/>
          <w:szCs w:val="24"/>
        </w:rPr>
        <w:t xml:space="preserve">                                     *** ****: OPEN ELECTIVE-III [3</w:t>
      </w:r>
      <w:r w:rsidRPr="00494F56">
        <w:rPr>
          <w:b/>
          <w:sz w:val="24"/>
          <w:szCs w:val="24"/>
        </w:rPr>
        <w:t xml:space="preserve"> 0 0 </w:t>
      </w:r>
      <w:r>
        <w:rPr>
          <w:b/>
          <w:sz w:val="24"/>
          <w:szCs w:val="24"/>
        </w:rPr>
        <w:t>3</w:t>
      </w:r>
      <w:r w:rsidRPr="00494F56">
        <w:rPr>
          <w:b/>
          <w:sz w:val="24"/>
          <w:szCs w:val="24"/>
        </w:rPr>
        <w:t>]</w:t>
      </w:r>
    </w:p>
    <w:p w14:paraId="3536C143" w14:textId="77777777" w:rsidR="00E8512C" w:rsidRDefault="00E8512C" w:rsidP="00E8512C">
      <w:pPr>
        <w:spacing w:line="360" w:lineRule="auto"/>
        <w:rPr>
          <w:b/>
          <w:color w:val="000000" w:themeColor="text1"/>
          <w:sz w:val="24"/>
          <w:szCs w:val="24"/>
        </w:rPr>
      </w:pPr>
    </w:p>
    <w:p w14:paraId="10A0EF33" w14:textId="77777777" w:rsidR="00E8512C" w:rsidRDefault="00E8512C" w:rsidP="00E8512C">
      <w:pPr>
        <w:pStyle w:val="Heading2"/>
        <w:jc w:val="center"/>
        <w:rPr>
          <w:b/>
        </w:rPr>
      </w:pPr>
      <w:r>
        <w:rPr>
          <w:b/>
        </w:rPr>
        <w:t>ICT 3264</w:t>
      </w:r>
      <w:r w:rsidRPr="00673E49">
        <w:rPr>
          <w:b/>
        </w:rPr>
        <w:t xml:space="preserve">: </w:t>
      </w:r>
      <w:r w:rsidRPr="00673E49">
        <w:rPr>
          <w:b/>
          <w:color w:val="000000" w:themeColor="text1"/>
        </w:rPr>
        <w:t xml:space="preserve">EMBEDDED SYSTEMS AND IOT LAB </w:t>
      </w:r>
      <w:r w:rsidRPr="00673E49">
        <w:rPr>
          <w:b/>
        </w:rPr>
        <w:t>[0 1 3 2]</w:t>
      </w:r>
    </w:p>
    <w:p w14:paraId="0905326D" w14:textId="77777777" w:rsidR="00E8512C" w:rsidRPr="00673E49" w:rsidRDefault="00E8512C" w:rsidP="00E8512C"/>
    <w:p w14:paraId="276C2A3C" w14:textId="77777777" w:rsidR="00E8512C" w:rsidRPr="00DC217F" w:rsidRDefault="00E8512C" w:rsidP="00E8512C">
      <w:pPr>
        <w:autoSpaceDE w:val="0"/>
        <w:autoSpaceDN w:val="0"/>
        <w:adjustRightInd w:val="0"/>
        <w:jc w:val="both"/>
        <w:rPr>
          <w:bCs/>
          <w:sz w:val="24"/>
          <w:szCs w:val="24"/>
          <w:lang w:val="en-IN"/>
        </w:rPr>
      </w:pPr>
      <w:r w:rsidRPr="00DC217F">
        <w:rPr>
          <w:bCs/>
          <w:sz w:val="24"/>
          <w:szCs w:val="24"/>
          <w:lang w:val="en-IN"/>
        </w:rPr>
        <w:t xml:space="preserve">Familiarization of data transfer from code segment to data segment and from data segment to data segment, arithmetic operations, logical instructions, branch instructions, code conversion from hexadecimal to decimal and decimal to hexadecimal, packing and unpacking of ASCII digits, sorting using selection sort and bubble sort techniques, searching using linear and binary search techniques, recursion, I/O interfacing of LEDs, LCD, keyboard, 7 segment display, stepper motor, DAC and ADC, PWM, </w:t>
      </w:r>
      <w:r w:rsidRPr="00DC217F">
        <w:rPr>
          <w:bCs/>
          <w:color w:val="000000" w:themeColor="text1"/>
          <w:sz w:val="24"/>
          <w:szCs w:val="24"/>
        </w:rPr>
        <w:t>implement architectural design for IoT</w:t>
      </w:r>
      <w:r w:rsidRPr="00DC217F">
        <w:rPr>
          <w:bCs/>
          <w:sz w:val="24"/>
          <w:szCs w:val="24"/>
          <w:lang w:val="en-IN"/>
        </w:rPr>
        <w:t xml:space="preserve">. </w:t>
      </w:r>
    </w:p>
    <w:p w14:paraId="7B9D00D5" w14:textId="77777777" w:rsidR="00E8512C" w:rsidRDefault="00E8512C" w:rsidP="00E8512C">
      <w:pPr>
        <w:autoSpaceDE w:val="0"/>
        <w:autoSpaceDN w:val="0"/>
        <w:adjustRightInd w:val="0"/>
        <w:contextualSpacing/>
        <w:jc w:val="both"/>
        <w:rPr>
          <w:sz w:val="24"/>
          <w:szCs w:val="24"/>
        </w:rPr>
      </w:pPr>
      <w:r w:rsidRPr="00DC217F">
        <w:rPr>
          <w:sz w:val="24"/>
          <w:szCs w:val="24"/>
        </w:rPr>
        <w:t>In addition to the above list of experiments, students are required to develop a mini project.</w:t>
      </w:r>
    </w:p>
    <w:p w14:paraId="5135DEB1" w14:textId="77777777" w:rsidR="00E8512C" w:rsidRPr="00DC217F" w:rsidRDefault="00E8512C" w:rsidP="00E8512C">
      <w:pPr>
        <w:autoSpaceDE w:val="0"/>
        <w:autoSpaceDN w:val="0"/>
        <w:adjustRightInd w:val="0"/>
        <w:contextualSpacing/>
        <w:jc w:val="both"/>
        <w:rPr>
          <w:sz w:val="24"/>
          <w:szCs w:val="24"/>
        </w:rPr>
      </w:pPr>
    </w:p>
    <w:p w14:paraId="1AAD1B1F" w14:textId="77777777" w:rsidR="00E8512C" w:rsidRPr="0081491B" w:rsidRDefault="00E8512C" w:rsidP="00E8512C">
      <w:pPr>
        <w:autoSpaceDE w:val="0"/>
        <w:autoSpaceDN w:val="0"/>
        <w:adjustRightInd w:val="0"/>
        <w:contextualSpacing/>
        <w:jc w:val="both"/>
        <w:rPr>
          <w:b/>
          <w:sz w:val="24"/>
          <w:szCs w:val="24"/>
        </w:rPr>
      </w:pPr>
      <w:r w:rsidRPr="0081491B">
        <w:rPr>
          <w:b/>
          <w:sz w:val="24"/>
          <w:szCs w:val="24"/>
        </w:rPr>
        <w:t>References:</w:t>
      </w:r>
    </w:p>
    <w:p w14:paraId="7DF64089" w14:textId="77777777" w:rsidR="00E8512C" w:rsidRPr="00996412" w:rsidRDefault="00E8512C" w:rsidP="00E8512C">
      <w:pPr>
        <w:pStyle w:val="ListParagraph"/>
        <w:numPr>
          <w:ilvl w:val="0"/>
          <w:numId w:val="58"/>
        </w:numPr>
        <w:spacing w:after="0" w:line="240" w:lineRule="auto"/>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Jonathan W.V., </w:t>
      </w:r>
      <w:r w:rsidRPr="00187021">
        <w:rPr>
          <w:rFonts w:ascii="Times New Roman" w:eastAsia="Times New Roman" w:hAnsi="Times New Roman"/>
          <w:i/>
          <w:sz w:val="24"/>
          <w:szCs w:val="24"/>
          <w:lang w:eastAsia="en-IN"/>
        </w:rPr>
        <w:t>Embedded systems: real-time interfacing to ARM Cortex-M microcontrollers</w:t>
      </w:r>
      <w:r w:rsidRPr="006B6CA4">
        <w:rPr>
          <w:rFonts w:ascii="Times New Roman" w:eastAsia="Times New Roman" w:hAnsi="Times New Roman"/>
          <w:sz w:val="24"/>
          <w:szCs w:val="24"/>
          <w:lang w:eastAsia="en-IN"/>
        </w:rPr>
        <w:t xml:space="preserve"> </w:t>
      </w:r>
      <w:r w:rsidRPr="006B6CA4">
        <w:rPr>
          <w:rFonts w:ascii="Times New Roman" w:eastAsia="Times New Roman" w:hAnsi="Times New Roman"/>
          <w:i/>
          <w:sz w:val="24"/>
          <w:szCs w:val="24"/>
          <w:lang w:eastAsia="en-IN"/>
        </w:rPr>
        <w:t>(4e)</w:t>
      </w:r>
      <w:r>
        <w:rPr>
          <w:rFonts w:ascii="Times New Roman" w:eastAsia="Times New Roman" w:hAnsi="Times New Roman"/>
          <w:i/>
          <w:sz w:val="24"/>
          <w:szCs w:val="24"/>
          <w:lang w:eastAsia="en-IN"/>
        </w:rPr>
        <w:t xml:space="preserve">, </w:t>
      </w:r>
      <w:r w:rsidRPr="006B6CA4">
        <w:rPr>
          <w:rFonts w:ascii="Times New Roman" w:eastAsia="Times New Roman" w:hAnsi="Times New Roman"/>
          <w:sz w:val="24"/>
          <w:szCs w:val="24"/>
          <w:lang w:eastAsia="en-IN"/>
        </w:rPr>
        <w:t>Createspace Independent Publishing Platform</w:t>
      </w:r>
      <w:r w:rsidRPr="00996412">
        <w:rPr>
          <w:rFonts w:ascii="Times New Roman" w:eastAsia="Times New Roman" w:hAnsi="Times New Roman"/>
          <w:sz w:val="24"/>
          <w:szCs w:val="24"/>
          <w:lang w:eastAsia="en-IN"/>
        </w:rPr>
        <w:t>, June 2014.</w:t>
      </w:r>
    </w:p>
    <w:p w14:paraId="6B16C486" w14:textId="77777777" w:rsidR="00E8512C" w:rsidRPr="006B6CA4" w:rsidRDefault="00E8512C" w:rsidP="00E8512C">
      <w:pPr>
        <w:pStyle w:val="ListParagraph"/>
        <w:numPr>
          <w:ilvl w:val="0"/>
          <w:numId w:val="58"/>
        </w:numPr>
        <w:spacing w:after="0" w:line="240" w:lineRule="auto"/>
        <w:jc w:val="both"/>
        <w:rPr>
          <w:rFonts w:ascii="Times New Roman" w:eastAsia="Times New Roman" w:hAnsi="Times New Roman"/>
          <w:sz w:val="24"/>
          <w:szCs w:val="24"/>
          <w:lang w:eastAsia="en-IN"/>
        </w:rPr>
      </w:pPr>
      <w:r w:rsidRPr="00996412">
        <w:rPr>
          <w:rFonts w:ascii="Times New Roman" w:eastAsia="Times New Roman" w:hAnsi="Times New Roman"/>
          <w:sz w:val="24"/>
          <w:szCs w:val="24"/>
          <w:lang w:eastAsia="en-IN"/>
        </w:rPr>
        <w:t>Wilmshurst</w:t>
      </w:r>
      <w:r>
        <w:rPr>
          <w:rFonts w:ascii="Times New Roman" w:eastAsia="Times New Roman" w:hAnsi="Times New Roman"/>
          <w:sz w:val="24"/>
          <w:szCs w:val="24"/>
          <w:lang w:eastAsia="en-IN"/>
        </w:rPr>
        <w:t xml:space="preserve"> T.,</w:t>
      </w:r>
      <w:r w:rsidRPr="006B6CA4">
        <w:rPr>
          <w:rFonts w:ascii="Times New Roman" w:eastAsia="Times New Roman" w:hAnsi="Times New Roman"/>
          <w:sz w:val="24"/>
          <w:szCs w:val="24"/>
          <w:lang w:eastAsia="en-IN"/>
        </w:rPr>
        <w:t xml:space="preserve"> </w:t>
      </w:r>
      <w:r w:rsidRPr="006B6CA4">
        <w:rPr>
          <w:rFonts w:ascii="Times New Roman" w:eastAsia="Times New Roman" w:hAnsi="Times New Roman"/>
          <w:i/>
          <w:sz w:val="24"/>
          <w:szCs w:val="24"/>
          <w:lang w:eastAsia="en-IN"/>
        </w:rPr>
        <w:t>Fast and Effective Embedded System Design applying the ARM mbed</w:t>
      </w:r>
      <w:r w:rsidRPr="006B6CA4">
        <w:rPr>
          <w:rFonts w:ascii="Times New Roman" w:eastAsia="Times New Roman" w:hAnsi="Times New Roman"/>
          <w:sz w:val="24"/>
          <w:szCs w:val="24"/>
          <w:lang w:eastAsia="en-IN"/>
        </w:rPr>
        <w:t>, Elsevier, 2017.</w:t>
      </w:r>
    </w:p>
    <w:p w14:paraId="637E3327" w14:textId="77777777" w:rsidR="00E8512C" w:rsidRPr="00996412" w:rsidRDefault="00E8512C" w:rsidP="00E8512C">
      <w:pPr>
        <w:pStyle w:val="ListParagraph"/>
        <w:numPr>
          <w:ilvl w:val="0"/>
          <w:numId w:val="58"/>
        </w:numPr>
        <w:spacing w:after="0" w:line="240" w:lineRule="auto"/>
        <w:jc w:val="both"/>
        <w:rPr>
          <w:rFonts w:ascii="Times New Roman" w:eastAsia="Times New Roman" w:hAnsi="Times New Roman"/>
          <w:sz w:val="24"/>
          <w:szCs w:val="24"/>
          <w:lang w:eastAsia="en-IN"/>
        </w:rPr>
      </w:pPr>
      <w:r w:rsidRPr="00996412">
        <w:rPr>
          <w:rFonts w:ascii="Times New Roman" w:eastAsia="Times New Roman" w:hAnsi="Times New Roman"/>
          <w:sz w:val="24"/>
          <w:szCs w:val="24"/>
          <w:lang w:eastAsia="en-IN"/>
        </w:rPr>
        <w:t>J</w:t>
      </w:r>
      <w:r>
        <w:rPr>
          <w:rFonts w:ascii="Times New Roman" w:eastAsia="Times New Roman" w:hAnsi="Times New Roman"/>
          <w:sz w:val="24"/>
          <w:szCs w:val="24"/>
          <w:lang w:eastAsia="en-IN"/>
        </w:rPr>
        <w:t xml:space="preserve">onathan W.V., </w:t>
      </w:r>
      <w:r w:rsidRPr="00187021">
        <w:rPr>
          <w:rFonts w:ascii="Times New Roman" w:eastAsia="Times New Roman" w:hAnsi="Times New Roman"/>
          <w:i/>
          <w:sz w:val="24"/>
          <w:szCs w:val="24"/>
          <w:lang w:eastAsia="en-IN"/>
        </w:rPr>
        <w:t>Embedded systems: Introduction to Arm(r) Cortex-M Microcontrollers, Createspace Independent publishing platform</w:t>
      </w:r>
      <w:r>
        <w:rPr>
          <w:rFonts w:ascii="Times New Roman" w:eastAsia="Times New Roman" w:hAnsi="Times New Roman"/>
          <w:sz w:val="24"/>
          <w:szCs w:val="24"/>
          <w:lang w:eastAsia="en-IN"/>
        </w:rPr>
        <w:t xml:space="preserve"> </w:t>
      </w:r>
      <w:r w:rsidRPr="006B6CA4">
        <w:rPr>
          <w:rFonts w:ascii="Times New Roman" w:eastAsia="Times New Roman" w:hAnsi="Times New Roman"/>
          <w:i/>
          <w:sz w:val="24"/>
          <w:szCs w:val="24"/>
          <w:lang w:eastAsia="en-IN"/>
        </w:rPr>
        <w:t>(5e),</w:t>
      </w:r>
      <w:r w:rsidRPr="00996412">
        <w:rPr>
          <w:rFonts w:ascii="Times New Roman" w:eastAsia="Times New Roman" w:hAnsi="Times New Roman"/>
          <w:sz w:val="24"/>
          <w:szCs w:val="24"/>
          <w:lang w:eastAsia="en-IN"/>
        </w:rPr>
        <w:t xml:space="preserve"> June 2017.</w:t>
      </w:r>
    </w:p>
    <w:p w14:paraId="7B7D3D59" w14:textId="77777777" w:rsidR="00E8512C" w:rsidRPr="00996412" w:rsidRDefault="00E8512C" w:rsidP="00E8512C">
      <w:pPr>
        <w:pStyle w:val="ListParagraph"/>
        <w:numPr>
          <w:ilvl w:val="0"/>
          <w:numId w:val="58"/>
        </w:numPr>
        <w:spacing w:after="0" w:line="240" w:lineRule="auto"/>
        <w:jc w:val="both"/>
        <w:rPr>
          <w:rFonts w:ascii="Times New Roman" w:eastAsia="Times New Roman" w:hAnsi="Times New Roman"/>
          <w:sz w:val="24"/>
          <w:szCs w:val="24"/>
          <w:lang w:eastAsia="en-IN"/>
        </w:rPr>
      </w:pPr>
      <w:r w:rsidRPr="00996412">
        <w:rPr>
          <w:rFonts w:ascii="Times New Roman" w:eastAsia="Times New Roman" w:hAnsi="Times New Roman"/>
          <w:sz w:val="24"/>
          <w:szCs w:val="24"/>
          <w:lang w:eastAsia="en-IN"/>
        </w:rPr>
        <w:t xml:space="preserve">UM10360, LPC 176x/5x </w:t>
      </w:r>
      <w:r w:rsidRPr="00187021">
        <w:rPr>
          <w:rFonts w:ascii="Times New Roman" w:eastAsia="Times New Roman" w:hAnsi="Times New Roman"/>
          <w:i/>
          <w:sz w:val="24"/>
          <w:szCs w:val="24"/>
          <w:lang w:eastAsia="en-IN"/>
        </w:rPr>
        <w:t>User Manual, NXP Semiconductors</w:t>
      </w:r>
      <w:r w:rsidRPr="00996412">
        <w:rPr>
          <w:rFonts w:ascii="Times New Roman" w:eastAsia="Times New Roman" w:hAnsi="Times New Roman"/>
          <w:sz w:val="24"/>
          <w:szCs w:val="24"/>
          <w:lang w:eastAsia="en-IN"/>
        </w:rPr>
        <w:t>, Rev. 3.1, 2014.</w:t>
      </w:r>
    </w:p>
    <w:p w14:paraId="0EA78BE7" w14:textId="77777777" w:rsidR="00E8512C" w:rsidRPr="00996412" w:rsidRDefault="00E8512C" w:rsidP="00E8512C">
      <w:pPr>
        <w:pStyle w:val="ListParagraph"/>
        <w:numPr>
          <w:ilvl w:val="0"/>
          <w:numId w:val="58"/>
        </w:numPr>
        <w:spacing w:after="0" w:line="240" w:lineRule="auto"/>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Joseph V.,</w:t>
      </w:r>
      <w:r w:rsidRPr="00996412">
        <w:rPr>
          <w:rFonts w:ascii="Times New Roman" w:eastAsia="Times New Roman" w:hAnsi="Times New Roman"/>
          <w:sz w:val="24"/>
          <w:szCs w:val="24"/>
          <w:lang w:eastAsia="en-IN"/>
        </w:rPr>
        <w:t xml:space="preserve"> </w:t>
      </w:r>
      <w:r w:rsidRPr="00187021">
        <w:rPr>
          <w:rFonts w:ascii="Times New Roman" w:eastAsia="Times New Roman" w:hAnsi="Times New Roman"/>
          <w:i/>
          <w:sz w:val="24"/>
          <w:szCs w:val="24"/>
          <w:lang w:eastAsia="en-IN"/>
        </w:rPr>
        <w:t>A definitive Guide to ARM Cortex-M3 and Cortex-M4 processors</w:t>
      </w:r>
      <w:r w:rsidRPr="006B6CA4">
        <w:rPr>
          <w:rFonts w:ascii="Times New Roman" w:eastAsia="Times New Roman" w:hAnsi="Times New Roman"/>
          <w:i/>
          <w:sz w:val="24"/>
          <w:szCs w:val="24"/>
          <w:lang w:eastAsia="en-IN"/>
        </w:rPr>
        <w:t xml:space="preserve"> (3e),</w:t>
      </w:r>
      <w:r w:rsidRPr="00996412">
        <w:rPr>
          <w:rFonts w:ascii="Times New Roman" w:eastAsia="Times New Roman" w:hAnsi="Times New Roman"/>
          <w:sz w:val="24"/>
          <w:szCs w:val="24"/>
          <w:lang w:eastAsia="en-IN"/>
        </w:rPr>
        <w:t xml:space="preserve"> Elsevier, 2014.</w:t>
      </w:r>
    </w:p>
    <w:p w14:paraId="4CAEC71A" w14:textId="77777777" w:rsidR="00E8512C" w:rsidRDefault="00E8512C" w:rsidP="00E8512C">
      <w:pPr>
        <w:spacing w:line="360" w:lineRule="auto"/>
        <w:jc w:val="center"/>
        <w:rPr>
          <w:b/>
          <w:color w:val="000000" w:themeColor="text1"/>
          <w:sz w:val="24"/>
          <w:szCs w:val="24"/>
        </w:rPr>
      </w:pPr>
    </w:p>
    <w:p w14:paraId="68191466" w14:textId="77777777" w:rsidR="00E8512C" w:rsidRPr="0012248E" w:rsidRDefault="00E8512C" w:rsidP="00E8512C">
      <w:pPr>
        <w:spacing w:line="360" w:lineRule="auto"/>
        <w:jc w:val="center"/>
        <w:rPr>
          <w:b/>
          <w:sz w:val="24"/>
          <w:szCs w:val="24"/>
        </w:rPr>
      </w:pPr>
      <w:r>
        <w:rPr>
          <w:b/>
          <w:sz w:val="24"/>
          <w:szCs w:val="24"/>
        </w:rPr>
        <w:t>ICT 3265</w:t>
      </w:r>
      <w:r w:rsidRPr="00DC217F">
        <w:rPr>
          <w:b/>
          <w:sz w:val="24"/>
          <w:szCs w:val="24"/>
        </w:rPr>
        <w:t>:</w:t>
      </w:r>
      <w:r>
        <w:rPr>
          <w:b/>
          <w:sz w:val="24"/>
          <w:szCs w:val="24"/>
        </w:rPr>
        <w:t xml:space="preserve"> </w:t>
      </w:r>
      <w:r w:rsidRPr="00DC217F">
        <w:rPr>
          <w:b/>
          <w:sz w:val="24"/>
          <w:szCs w:val="24"/>
        </w:rPr>
        <w:t>MOBILE APPLICATION DEVELOPMENT LAB [0 0 3 1</w:t>
      </w:r>
      <w:r w:rsidRPr="00DC217F">
        <w:rPr>
          <w:sz w:val="24"/>
          <w:szCs w:val="24"/>
        </w:rPr>
        <w:t>]</w:t>
      </w:r>
    </w:p>
    <w:p w14:paraId="253072BC" w14:textId="77777777" w:rsidR="00E8512C" w:rsidRPr="00DC217F" w:rsidRDefault="00E8512C" w:rsidP="00E8512C">
      <w:pPr>
        <w:pStyle w:val="Reference"/>
        <w:rPr>
          <w:b w:val="0"/>
        </w:rPr>
      </w:pPr>
      <w:r w:rsidRPr="00DC217F">
        <w:rPr>
          <w:b w:val="0"/>
        </w:rPr>
        <w:t xml:space="preserve">Introduction to Android Basics of Android Mobile Application Development Tool, </w:t>
      </w:r>
      <w:r w:rsidRPr="00DC217F">
        <w:rPr>
          <w:b w:val="0"/>
          <w:color w:val="000000"/>
        </w:rPr>
        <w:t xml:space="preserve">Introduction to Activity and Layouts in Android and Event Handler, </w:t>
      </w:r>
      <w:r w:rsidRPr="00DC217F">
        <w:rPr>
          <w:b w:val="0"/>
        </w:rPr>
        <w:t>Input Controls in Android, Input Controls-Spinners, Pickers ,Menu, Creating Contextual and Pop-up Menus, Android Sqlite and Shared Preferences ,Security and Permissions, Services, Broadcast Receiver and Intent Filters, Camera, Bluetooth and Wi-Fi.</w:t>
      </w:r>
    </w:p>
    <w:p w14:paraId="4EAE5C6E" w14:textId="77777777" w:rsidR="00E8512C" w:rsidRPr="0081491B" w:rsidRDefault="00E8512C" w:rsidP="00E8512C">
      <w:pPr>
        <w:autoSpaceDE w:val="0"/>
        <w:autoSpaceDN w:val="0"/>
        <w:adjustRightInd w:val="0"/>
        <w:contextualSpacing/>
        <w:jc w:val="both"/>
        <w:rPr>
          <w:sz w:val="24"/>
          <w:szCs w:val="24"/>
        </w:rPr>
      </w:pPr>
      <w:r w:rsidRPr="0081491B">
        <w:rPr>
          <w:sz w:val="24"/>
          <w:szCs w:val="24"/>
        </w:rPr>
        <w:lastRenderedPageBreak/>
        <w:t>Mini Project based on above concepts.</w:t>
      </w:r>
    </w:p>
    <w:p w14:paraId="121CC267" w14:textId="77777777" w:rsidR="00E8512C" w:rsidRPr="0081491B" w:rsidRDefault="00E8512C" w:rsidP="00E8512C">
      <w:pPr>
        <w:autoSpaceDE w:val="0"/>
        <w:autoSpaceDN w:val="0"/>
        <w:adjustRightInd w:val="0"/>
        <w:contextualSpacing/>
        <w:jc w:val="both"/>
        <w:rPr>
          <w:sz w:val="24"/>
          <w:szCs w:val="24"/>
        </w:rPr>
      </w:pPr>
    </w:p>
    <w:p w14:paraId="745AA61B" w14:textId="77777777" w:rsidR="00E8512C" w:rsidRDefault="00E8512C" w:rsidP="00E8512C">
      <w:pPr>
        <w:autoSpaceDE w:val="0"/>
        <w:autoSpaceDN w:val="0"/>
        <w:adjustRightInd w:val="0"/>
        <w:contextualSpacing/>
        <w:jc w:val="both"/>
        <w:rPr>
          <w:b/>
          <w:sz w:val="24"/>
          <w:szCs w:val="24"/>
        </w:rPr>
      </w:pPr>
    </w:p>
    <w:p w14:paraId="54A35EF5" w14:textId="77777777" w:rsidR="00E8512C" w:rsidRDefault="00E8512C" w:rsidP="00E8512C">
      <w:pPr>
        <w:autoSpaceDE w:val="0"/>
        <w:autoSpaceDN w:val="0"/>
        <w:adjustRightInd w:val="0"/>
        <w:contextualSpacing/>
        <w:jc w:val="both"/>
        <w:rPr>
          <w:b/>
          <w:sz w:val="24"/>
          <w:szCs w:val="24"/>
        </w:rPr>
      </w:pPr>
    </w:p>
    <w:p w14:paraId="1A7EAE4E" w14:textId="77777777" w:rsidR="00E8512C" w:rsidRPr="0081491B" w:rsidRDefault="00E8512C" w:rsidP="00E8512C">
      <w:pPr>
        <w:autoSpaceDE w:val="0"/>
        <w:autoSpaceDN w:val="0"/>
        <w:adjustRightInd w:val="0"/>
        <w:contextualSpacing/>
        <w:jc w:val="both"/>
        <w:rPr>
          <w:b/>
          <w:sz w:val="24"/>
          <w:szCs w:val="24"/>
        </w:rPr>
      </w:pPr>
      <w:r w:rsidRPr="0081491B">
        <w:rPr>
          <w:b/>
          <w:sz w:val="24"/>
          <w:szCs w:val="24"/>
        </w:rPr>
        <w:t>References:</w:t>
      </w:r>
    </w:p>
    <w:p w14:paraId="08F19CE3" w14:textId="77777777" w:rsidR="00E8512C" w:rsidRPr="00DC217F" w:rsidRDefault="00E8512C" w:rsidP="00E8512C">
      <w:pPr>
        <w:pStyle w:val="ReferenceText"/>
        <w:numPr>
          <w:ilvl w:val="0"/>
          <w:numId w:val="19"/>
        </w:numPr>
        <w:tabs>
          <w:tab w:val="clear" w:pos="284"/>
          <w:tab w:val="left" w:pos="630"/>
        </w:tabs>
        <w:spacing w:line="240" w:lineRule="auto"/>
        <w:ind w:left="630"/>
      </w:pPr>
      <w:r w:rsidRPr="00DC217F">
        <w:t>Zheng</w:t>
      </w:r>
      <w:r>
        <w:t xml:space="preserve"> P. and</w:t>
      </w:r>
      <w:r w:rsidRPr="00DC217F">
        <w:t xml:space="preserve"> Ni</w:t>
      </w:r>
      <w:r>
        <w:t xml:space="preserve"> L.M.</w:t>
      </w:r>
      <w:r w:rsidRPr="00DC217F">
        <w:t xml:space="preserve">, </w:t>
      </w:r>
      <w:r w:rsidRPr="007004B3">
        <w:rPr>
          <w:i/>
        </w:rPr>
        <w:t xml:space="preserve">Smart Phone and Next Generation Mobile Computing </w:t>
      </w:r>
      <w:r>
        <w:rPr>
          <w:i/>
        </w:rPr>
        <w:t>(1e)</w:t>
      </w:r>
      <w:r w:rsidRPr="00DC217F">
        <w:t>, Morgan Kaufmann, 2006.</w:t>
      </w:r>
    </w:p>
    <w:p w14:paraId="381C6CEF" w14:textId="77777777" w:rsidR="00E8512C" w:rsidRPr="00DC217F" w:rsidRDefault="00E8512C" w:rsidP="00E8512C">
      <w:pPr>
        <w:pStyle w:val="ReferenceText"/>
        <w:tabs>
          <w:tab w:val="clear" w:pos="284"/>
          <w:tab w:val="left" w:pos="630"/>
        </w:tabs>
        <w:spacing w:line="240" w:lineRule="auto"/>
        <w:ind w:left="630"/>
      </w:pPr>
      <w:r>
        <w:rPr>
          <w:rFonts w:eastAsiaTheme="minorHAnsi"/>
          <w:color w:val="000000" w:themeColor="text1"/>
        </w:rPr>
        <w:t>Horton J.,</w:t>
      </w:r>
      <w:r w:rsidRPr="00DC217F">
        <w:rPr>
          <w:rFonts w:eastAsiaTheme="minorHAnsi"/>
          <w:color w:val="000000" w:themeColor="text1"/>
        </w:rPr>
        <w:t xml:space="preserve"> </w:t>
      </w:r>
      <w:r w:rsidRPr="00DC217F">
        <w:rPr>
          <w:rFonts w:eastAsiaTheme="minorHAnsi"/>
          <w:i/>
          <w:color w:val="000000" w:themeColor="text1"/>
        </w:rPr>
        <w:t xml:space="preserve">Android Programming For Beginners, </w:t>
      </w:r>
      <w:r w:rsidRPr="00DC217F">
        <w:rPr>
          <w:rFonts w:eastAsiaTheme="minorHAnsi"/>
          <w:color w:val="000000" w:themeColor="text1"/>
        </w:rPr>
        <w:t>Packt Publishing Ltd, 2015.</w:t>
      </w:r>
    </w:p>
    <w:p w14:paraId="358BD6B4" w14:textId="77777777" w:rsidR="00E8512C" w:rsidRPr="00477E9C" w:rsidRDefault="00E8512C" w:rsidP="00E8512C">
      <w:pPr>
        <w:pStyle w:val="ReferenceText"/>
        <w:tabs>
          <w:tab w:val="clear" w:pos="284"/>
          <w:tab w:val="left" w:pos="630"/>
        </w:tabs>
        <w:spacing w:line="240" w:lineRule="auto"/>
        <w:ind w:left="630"/>
      </w:pPr>
      <w:r w:rsidRPr="00DC217F">
        <w:rPr>
          <w:rFonts w:eastAsiaTheme="minorHAnsi"/>
          <w:color w:val="000000" w:themeColor="text1"/>
        </w:rPr>
        <w:t>Griffiths</w:t>
      </w:r>
      <w:r>
        <w:rPr>
          <w:rFonts w:eastAsiaTheme="minorHAnsi"/>
          <w:color w:val="000000" w:themeColor="text1"/>
        </w:rPr>
        <w:t xml:space="preserve"> D.</w:t>
      </w:r>
      <w:r w:rsidRPr="00DC217F">
        <w:rPr>
          <w:rFonts w:eastAsiaTheme="minorHAnsi"/>
          <w:color w:val="000000" w:themeColor="text1"/>
        </w:rPr>
        <w:t xml:space="preserve">, </w:t>
      </w:r>
      <w:r w:rsidRPr="00DC217F">
        <w:rPr>
          <w:rFonts w:eastAsiaTheme="minorHAnsi"/>
          <w:i/>
          <w:color w:val="000000" w:themeColor="text1"/>
        </w:rPr>
        <w:t>Head First Android Development</w:t>
      </w:r>
      <w:r w:rsidRPr="00DC217F">
        <w:rPr>
          <w:rFonts w:eastAsiaTheme="minorHAnsi"/>
          <w:color w:val="000000" w:themeColor="text1"/>
        </w:rPr>
        <w:t xml:space="preserve"> </w:t>
      </w:r>
      <w:r w:rsidRPr="00D64CEA">
        <w:rPr>
          <w:rFonts w:eastAsiaTheme="minorHAnsi"/>
          <w:i/>
          <w:color w:val="000000" w:themeColor="text1"/>
        </w:rPr>
        <w:t>(2e),</w:t>
      </w:r>
      <w:r w:rsidRPr="00DC217F">
        <w:rPr>
          <w:rFonts w:eastAsiaTheme="minorHAnsi"/>
          <w:color w:val="000000" w:themeColor="text1"/>
        </w:rPr>
        <w:t xml:space="preserve"> O’Reilly Media, Inc., 2015.</w:t>
      </w:r>
      <w:r w:rsidRPr="00DC217F">
        <w:rPr>
          <w:rFonts w:eastAsiaTheme="minorHAnsi"/>
          <w:color w:val="000000" w:themeColor="text1"/>
        </w:rPr>
        <w:tab/>
      </w:r>
    </w:p>
    <w:p w14:paraId="50B894FA" w14:textId="77777777" w:rsidR="00E8512C" w:rsidRDefault="00E8512C" w:rsidP="00E8512C">
      <w:pPr>
        <w:spacing w:line="360" w:lineRule="auto"/>
        <w:jc w:val="center"/>
        <w:rPr>
          <w:b/>
          <w:color w:val="000000" w:themeColor="text1"/>
          <w:sz w:val="24"/>
          <w:szCs w:val="24"/>
        </w:rPr>
      </w:pPr>
    </w:p>
    <w:p w14:paraId="54380FA3" w14:textId="77777777" w:rsidR="00E8512C" w:rsidRDefault="00E8512C" w:rsidP="00E8512C">
      <w:pPr>
        <w:spacing w:line="360" w:lineRule="auto"/>
        <w:jc w:val="center"/>
        <w:rPr>
          <w:b/>
          <w:color w:val="000000" w:themeColor="text1"/>
          <w:sz w:val="24"/>
          <w:szCs w:val="24"/>
        </w:rPr>
      </w:pPr>
    </w:p>
    <w:p w14:paraId="05BCD1BC" w14:textId="77777777" w:rsidR="00E8512C" w:rsidRPr="00DC217F" w:rsidRDefault="00E8512C" w:rsidP="00E8512C">
      <w:pPr>
        <w:spacing w:line="360" w:lineRule="auto"/>
        <w:jc w:val="center"/>
        <w:rPr>
          <w:b/>
          <w:color w:val="000000" w:themeColor="text1"/>
          <w:sz w:val="24"/>
          <w:szCs w:val="24"/>
        </w:rPr>
      </w:pPr>
      <w:r w:rsidRPr="00DC217F">
        <w:rPr>
          <w:b/>
          <w:color w:val="000000" w:themeColor="text1"/>
          <w:sz w:val="24"/>
          <w:szCs w:val="24"/>
        </w:rPr>
        <w:t xml:space="preserve">ICT </w:t>
      </w:r>
      <w:r>
        <w:rPr>
          <w:b/>
          <w:color w:val="000000" w:themeColor="text1"/>
          <w:sz w:val="24"/>
          <w:szCs w:val="24"/>
        </w:rPr>
        <w:t>3266</w:t>
      </w:r>
      <w:r w:rsidRPr="00DC217F">
        <w:rPr>
          <w:b/>
          <w:color w:val="000000" w:themeColor="text1"/>
          <w:sz w:val="24"/>
          <w:szCs w:val="24"/>
        </w:rPr>
        <w:t>: NETWORK SIMULATION LAB [0</w:t>
      </w:r>
      <w:r>
        <w:rPr>
          <w:b/>
          <w:color w:val="000000" w:themeColor="text1"/>
          <w:sz w:val="24"/>
          <w:szCs w:val="24"/>
        </w:rPr>
        <w:t xml:space="preserve"> </w:t>
      </w:r>
      <w:r w:rsidRPr="00DC217F">
        <w:rPr>
          <w:b/>
          <w:color w:val="000000" w:themeColor="text1"/>
          <w:sz w:val="24"/>
          <w:szCs w:val="24"/>
        </w:rPr>
        <w:t>0</w:t>
      </w:r>
      <w:r>
        <w:rPr>
          <w:b/>
          <w:color w:val="000000" w:themeColor="text1"/>
          <w:sz w:val="24"/>
          <w:szCs w:val="24"/>
        </w:rPr>
        <w:t xml:space="preserve"> </w:t>
      </w:r>
      <w:r w:rsidRPr="00DC217F">
        <w:rPr>
          <w:b/>
          <w:color w:val="000000" w:themeColor="text1"/>
          <w:sz w:val="24"/>
          <w:szCs w:val="24"/>
        </w:rPr>
        <w:t>3</w:t>
      </w:r>
      <w:r>
        <w:rPr>
          <w:b/>
          <w:color w:val="000000" w:themeColor="text1"/>
          <w:sz w:val="24"/>
          <w:szCs w:val="24"/>
        </w:rPr>
        <w:t xml:space="preserve"> </w:t>
      </w:r>
      <w:r w:rsidRPr="00DC217F">
        <w:rPr>
          <w:b/>
          <w:color w:val="000000" w:themeColor="text1"/>
          <w:sz w:val="24"/>
          <w:szCs w:val="24"/>
        </w:rPr>
        <w:t>1]</w:t>
      </w:r>
    </w:p>
    <w:p w14:paraId="37C6D3E4" w14:textId="77777777" w:rsidR="00E8512C" w:rsidRPr="0081491B" w:rsidRDefault="00E8512C" w:rsidP="00E8512C">
      <w:pPr>
        <w:autoSpaceDE w:val="0"/>
        <w:autoSpaceDN w:val="0"/>
        <w:adjustRightInd w:val="0"/>
        <w:contextualSpacing/>
        <w:jc w:val="both"/>
        <w:rPr>
          <w:sz w:val="24"/>
          <w:szCs w:val="24"/>
        </w:rPr>
      </w:pPr>
      <w:r w:rsidRPr="00DC217F">
        <w:rPr>
          <w:color w:val="000000"/>
          <w:sz w:val="24"/>
          <w:szCs w:val="24"/>
        </w:rPr>
        <w:t xml:space="preserve">Building wired topologies, wireless network topologies, tracing using NS3, NetAnim and </w:t>
      </w:r>
      <w:r w:rsidRPr="0081491B">
        <w:rPr>
          <w:sz w:val="24"/>
          <w:szCs w:val="24"/>
        </w:rPr>
        <w:t xml:space="preserve">supporting tools like SUMO/MOVE, Trace Route, 5G Network simulation using NS3-mmwave. </w:t>
      </w:r>
    </w:p>
    <w:p w14:paraId="61BBAD50" w14:textId="77777777" w:rsidR="00E8512C" w:rsidRPr="0081491B" w:rsidRDefault="00E8512C" w:rsidP="00E8512C">
      <w:pPr>
        <w:autoSpaceDE w:val="0"/>
        <w:autoSpaceDN w:val="0"/>
        <w:adjustRightInd w:val="0"/>
        <w:contextualSpacing/>
        <w:jc w:val="both"/>
        <w:rPr>
          <w:sz w:val="24"/>
          <w:szCs w:val="24"/>
        </w:rPr>
      </w:pPr>
    </w:p>
    <w:p w14:paraId="77F4CDF2" w14:textId="77777777" w:rsidR="00E8512C" w:rsidRPr="0081491B" w:rsidRDefault="00E8512C" w:rsidP="00E8512C">
      <w:pPr>
        <w:autoSpaceDE w:val="0"/>
        <w:autoSpaceDN w:val="0"/>
        <w:adjustRightInd w:val="0"/>
        <w:contextualSpacing/>
        <w:jc w:val="both"/>
        <w:rPr>
          <w:b/>
          <w:sz w:val="24"/>
          <w:szCs w:val="24"/>
        </w:rPr>
      </w:pPr>
      <w:r w:rsidRPr="0081491B">
        <w:rPr>
          <w:b/>
          <w:sz w:val="24"/>
          <w:szCs w:val="24"/>
        </w:rPr>
        <w:t>Reference:</w:t>
      </w:r>
    </w:p>
    <w:p w14:paraId="058DAEBC" w14:textId="77777777" w:rsidR="00E8512C" w:rsidRPr="001714CB" w:rsidRDefault="00E8512C" w:rsidP="00E8512C">
      <w:pPr>
        <w:pStyle w:val="ListParagraph"/>
        <w:numPr>
          <w:ilvl w:val="0"/>
          <w:numId w:val="50"/>
        </w:numPr>
        <w:spacing w:after="0" w:line="240" w:lineRule="auto"/>
        <w:jc w:val="both"/>
        <w:rPr>
          <w:rFonts w:ascii="Times New Roman" w:eastAsiaTheme="minorHAnsi" w:hAnsi="Times New Roman"/>
          <w:sz w:val="24"/>
          <w:szCs w:val="24"/>
          <w:lang w:val="en-US"/>
        </w:rPr>
      </w:pPr>
      <w:r w:rsidRPr="001714CB">
        <w:rPr>
          <w:rFonts w:ascii="Times New Roman" w:eastAsiaTheme="minorHAnsi" w:hAnsi="Times New Roman"/>
          <w:sz w:val="24"/>
          <w:szCs w:val="24"/>
          <w:lang w:val="en-US"/>
        </w:rPr>
        <w:t>Forouzan</w:t>
      </w:r>
      <w:r>
        <w:rPr>
          <w:rFonts w:ascii="Times New Roman" w:eastAsiaTheme="minorHAnsi" w:hAnsi="Times New Roman"/>
          <w:sz w:val="24"/>
          <w:szCs w:val="24"/>
          <w:lang w:val="en-US"/>
        </w:rPr>
        <w:t xml:space="preserve"> B. A.,</w:t>
      </w:r>
      <w:r w:rsidRPr="001714CB">
        <w:rPr>
          <w:rFonts w:ascii="Times New Roman" w:eastAsiaTheme="minorHAnsi" w:hAnsi="Times New Roman"/>
          <w:sz w:val="24"/>
          <w:szCs w:val="24"/>
          <w:lang w:val="en-US"/>
        </w:rPr>
        <w:t xml:space="preserve"> </w:t>
      </w:r>
      <w:r w:rsidRPr="007D67AA">
        <w:rPr>
          <w:rFonts w:ascii="Times New Roman" w:eastAsiaTheme="minorHAnsi" w:hAnsi="Times New Roman"/>
          <w:i/>
          <w:sz w:val="24"/>
          <w:szCs w:val="24"/>
          <w:lang w:val="en-US"/>
        </w:rPr>
        <w:t>TCP/IP Protocol Suite (4e),</w:t>
      </w:r>
      <w:r w:rsidRPr="001714CB">
        <w:rPr>
          <w:rFonts w:ascii="Times New Roman" w:eastAsiaTheme="minorHAnsi" w:hAnsi="Times New Roman"/>
          <w:sz w:val="24"/>
          <w:szCs w:val="24"/>
          <w:lang w:val="en-US"/>
        </w:rPr>
        <w:t xml:space="preserve"> Tata McGraw – Hill 2017. </w:t>
      </w:r>
    </w:p>
    <w:p w14:paraId="2775127A" w14:textId="77777777" w:rsidR="00E8512C" w:rsidRPr="00DC217F" w:rsidRDefault="00E8512C" w:rsidP="00E8512C">
      <w:pPr>
        <w:shd w:val="clear" w:color="auto" w:fill="FFFFFF"/>
        <w:jc w:val="both"/>
        <w:rPr>
          <w:rStyle w:val="selectable"/>
          <w:sz w:val="24"/>
          <w:szCs w:val="24"/>
        </w:rPr>
      </w:pPr>
    </w:p>
    <w:p w14:paraId="5152A44B" w14:textId="77777777" w:rsidR="00E8512C" w:rsidRDefault="00E8512C" w:rsidP="00E8512C">
      <w:pPr>
        <w:pStyle w:val="ReferenceText"/>
        <w:numPr>
          <w:ilvl w:val="0"/>
          <w:numId w:val="0"/>
        </w:numPr>
        <w:tabs>
          <w:tab w:val="clear" w:pos="284"/>
          <w:tab w:val="left" w:pos="630"/>
        </w:tabs>
        <w:spacing w:line="240" w:lineRule="auto"/>
        <w:rPr>
          <w:rFonts w:eastAsiaTheme="minorHAnsi"/>
          <w:color w:val="000000" w:themeColor="text1"/>
        </w:rPr>
      </w:pPr>
    </w:p>
    <w:p w14:paraId="6A75A025" w14:textId="77777777" w:rsidR="00E8512C" w:rsidRPr="005129DE" w:rsidRDefault="00E8512C" w:rsidP="00E8512C">
      <w:pPr>
        <w:spacing w:before="240" w:after="240"/>
        <w:jc w:val="center"/>
        <w:outlineLvl w:val="0"/>
        <w:rPr>
          <w:rFonts w:eastAsia="Calibri"/>
          <w:b/>
          <w:sz w:val="28"/>
          <w:szCs w:val="28"/>
          <w:u w:val="single"/>
          <w:lang w:val="en-GB"/>
        </w:rPr>
      </w:pPr>
      <w:r w:rsidRPr="005129DE">
        <w:rPr>
          <w:rFonts w:eastAsia="Calibri"/>
          <w:b/>
          <w:sz w:val="28"/>
          <w:szCs w:val="28"/>
          <w:u w:val="single"/>
          <w:lang w:val="en-GB"/>
        </w:rPr>
        <w:t>SEVENTH SEMESTER</w:t>
      </w:r>
    </w:p>
    <w:p w14:paraId="3D8D8F8C" w14:textId="77777777" w:rsidR="00E8512C" w:rsidRPr="00055025" w:rsidRDefault="00E8512C" w:rsidP="00E8512C">
      <w:pPr>
        <w:spacing w:line="360" w:lineRule="auto"/>
        <w:jc w:val="both"/>
        <w:rPr>
          <w:sz w:val="24"/>
          <w:szCs w:val="24"/>
          <w:lang w:val="en-GB"/>
        </w:rPr>
      </w:pPr>
      <w:r w:rsidRPr="005129DE">
        <w:rPr>
          <w:sz w:val="24"/>
          <w:szCs w:val="24"/>
          <w:lang w:val="en-GB"/>
        </w:rPr>
        <w:t xml:space="preserve">There are five program electives and one open elective with total of 18 credits to be taught in this semester. </w:t>
      </w:r>
    </w:p>
    <w:p w14:paraId="7AC8BB1B" w14:textId="77777777" w:rsidR="00E8512C" w:rsidRPr="005129DE" w:rsidRDefault="00E8512C" w:rsidP="00E8512C">
      <w:pPr>
        <w:spacing w:before="240" w:after="240"/>
        <w:jc w:val="center"/>
        <w:outlineLvl w:val="0"/>
        <w:rPr>
          <w:rFonts w:eastAsia="Calibri"/>
          <w:b/>
          <w:sz w:val="28"/>
          <w:szCs w:val="28"/>
          <w:u w:val="single"/>
          <w:lang w:val="en-GB"/>
        </w:rPr>
      </w:pPr>
      <w:r w:rsidRPr="005129DE">
        <w:rPr>
          <w:rFonts w:eastAsia="Calibri"/>
          <w:b/>
          <w:sz w:val="28"/>
          <w:szCs w:val="28"/>
          <w:u w:val="single"/>
          <w:lang w:val="en-GB"/>
        </w:rPr>
        <w:t>EIGHTH SEMESTER</w:t>
      </w:r>
    </w:p>
    <w:p w14:paraId="01BF056E" w14:textId="77777777" w:rsidR="00E8512C" w:rsidRPr="005129DE" w:rsidRDefault="00E8512C" w:rsidP="00E8512C">
      <w:pPr>
        <w:tabs>
          <w:tab w:val="left" w:pos="0"/>
          <w:tab w:val="left" w:pos="90"/>
        </w:tabs>
        <w:spacing w:before="240" w:after="240"/>
        <w:jc w:val="center"/>
        <w:outlineLvl w:val="1"/>
        <w:rPr>
          <w:rFonts w:eastAsia="Calibri"/>
          <w:b/>
          <w:sz w:val="24"/>
          <w:szCs w:val="24"/>
        </w:rPr>
      </w:pPr>
      <w:r>
        <w:rPr>
          <w:rFonts w:eastAsia="Calibri"/>
          <w:b/>
          <w:sz w:val="24"/>
          <w:szCs w:val="24"/>
        </w:rPr>
        <w:t>ICT</w:t>
      </w:r>
      <w:r w:rsidRPr="005129DE">
        <w:rPr>
          <w:rFonts w:eastAsia="Calibri"/>
          <w:b/>
          <w:sz w:val="24"/>
          <w:szCs w:val="24"/>
        </w:rPr>
        <w:t xml:space="preserve"> 4298: INDUSTRIAL TRAINING</w:t>
      </w:r>
    </w:p>
    <w:p w14:paraId="184001F0" w14:textId="77777777" w:rsidR="00E8512C" w:rsidRPr="005129DE" w:rsidRDefault="00E8512C" w:rsidP="00E8512C">
      <w:pPr>
        <w:spacing w:before="240" w:after="120"/>
        <w:jc w:val="both"/>
        <w:outlineLvl w:val="0"/>
        <w:rPr>
          <w:rFonts w:eastAsia="Calibri" w:cs="Mangal"/>
          <w:sz w:val="24"/>
          <w:szCs w:val="24"/>
        </w:rPr>
      </w:pPr>
      <w:r w:rsidRPr="005129DE">
        <w:rPr>
          <w:rFonts w:eastAsia="Calibri" w:cs="Mangal"/>
          <w:sz w:val="24"/>
          <w:szCs w:val="24"/>
        </w:rPr>
        <w:t>Each student has to undergo industrial training for a minimum period of 4 weeks. This may be taken in a phased manner during the vacation starting from the end of third semester. Student has to submit to the department a training report in the prescribed format and also make a presentation of the same. The report should include the certificates issued by the industry.</w:t>
      </w:r>
    </w:p>
    <w:p w14:paraId="6A9717C6" w14:textId="77777777" w:rsidR="00E8512C" w:rsidRDefault="00E8512C" w:rsidP="00E8512C">
      <w:pPr>
        <w:spacing w:before="240" w:after="120"/>
        <w:jc w:val="center"/>
        <w:outlineLvl w:val="0"/>
        <w:rPr>
          <w:rFonts w:eastAsia="Calibri"/>
          <w:b/>
          <w:sz w:val="24"/>
          <w:szCs w:val="24"/>
          <w:lang w:val="en-GB"/>
        </w:rPr>
      </w:pPr>
    </w:p>
    <w:p w14:paraId="4177F1A1" w14:textId="77777777" w:rsidR="00E8512C" w:rsidRPr="005129DE" w:rsidRDefault="00E8512C" w:rsidP="00E8512C">
      <w:pPr>
        <w:spacing w:before="240" w:after="120"/>
        <w:jc w:val="center"/>
        <w:outlineLvl w:val="0"/>
        <w:rPr>
          <w:rFonts w:eastAsia="Calibri"/>
          <w:b/>
          <w:sz w:val="24"/>
          <w:szCs w:val="24"/>
          <w:lang w:val="en-GB"/>
        </w:rPr>
      </w:pPr>
      <w:r>
        <w:rPr>
          <w:rFonts w:eastAsia="Calibri"/>
          <w:b/>
          <w:sz w:val="24"/>
          <w:szCs w:val="24"/>
          <w:lang w:val="en-GB"/>
        </w:rPr>
        <w:t>ICT</w:t>
      </w:r>
      <w:r w:rsidRPr="005129DE">
        <w:rPr>
          <w:rFonts w:eastAsia="Calibri"/>
          <w:b/>
          <w:sz w:val="24"/>
          <w:szCs w:val="24"/>
          <w:lang w:val="en-GB"/>
        </w:rPr>
        <w:t xml:space="preserve"> 4299: PROJECT WORK/PRACTICE SCHOOL</w:t>
      </w:r>
    </w:p>
    <w:p w14:paraId="317D7A24" w14:textId="77777777" w:rsidR="00E8512C" w:rsidRPr="00F85A89" w:rsidRDefault="00E8512C" w:rsidP="00E8512C">
      <w:pPr>
        <w:jc w:val="both"/>
        <w:rPr>
          <w:sz w:val="24"/>
          <w:szCs w:val="24"/>
          <w:lang w:val="en-GB"/>
        </w:rPr>
      </w:pPr>
      <w:r w:rsidRPr="005129DE">
        <w:rPr>
          <w:sz w:val="24"/>
          <w:szCs w:val="24"/>
          <w:lang w:val="en-GB"/>
        </w:rPr>
        <w:lastRenderedPageBreak/>
        <w:t>The project work may be carried out in the institution/industry/ research laboratory or any other competent institutions. The duration of the project work shall be a minimum of 16 weeks which may be extended up to 24 weeks. A mid-semester evaluation of the project work shall be done after about 8 weeks. An interim project report on the progress of the work shall be submitted to the department during the mid-semester evaluation. The final evaluation and viva-voice will be conducted after submission of the final project report in the prescribed form. Student has to make a presentation on the work carried out, before the department committee as part of project evaluation.</w:t>
      </w:r>
    </w:p>
    <w:p w14:paraId="35C389F3" w14:textId="77777777" w:rsidR="00E8512C" w:rsidRDefault="00E8512C" w:rsidP="00E8512C">
      <w:pPr>
        <w:pStyle w:val="ReferenceText"/>
        <w:numPr>
          <w:ilvl w:val="0"/>
          <w:numId w:val="0"/>
        </w:numPr>
        <w:tabs>
          <w:tab w:val="clear" w:pos="284"/>
          <w:tab w:val="left" w:pos="630"/>
        </w:tabs>
        <w:spacing w:line="240" w:lineRule="auto"/>
        <w:ind w:left="360" w:hanging="360"/>
      </w:pPr>
    </w:p>
    <w:p w14:paraId="29900512" w14:textId="77777777" w:rsidR="00E8512C" w:rsidRPr="00DC217F" w:rsidRDefault="00E8512C" w:rsidP="00E8512C">
      <w:pPr>
        <w:pStyle w:val="ReferenceText"/>
        <w:numPr>
          <w:ilvl w:val="0"/>
          <w:numId w:val="0"/>
        </w:numPr>
        <w:tabs>
          <w:tab w:val="clear" w:pos="284"/>
          <w:tab w:val="left" w:pos="630"/>
        </w:tabs>
        <w:spacing w:line="240" w:lineRule="auto"/>
        <w:ind w:left="360" w:hanging="360"/>
      </w:pPr>
    </w:p>
    <w:p w14:paraId="151F5C8F" w14:textId="77777777" w:rsidR="00E8512C" w:rsidRPr="00055025" w:rsidRDefault="00E8512C" w:rsidP="00E8512C">
      <w:pPr>
        <w:spacing w:line="360" w:lineRule="auto"/>
        <w:jc w:val="center"/>
        <w:rPr>
          <w:b/>
          <w:sz w:val="28"/>
          <w:szCs w:val="28"/>
          <w:u w:val="single"/>
        </w:rPr>
      </w:pPr>
      <w:r w:rsidRPr="00055025">
        <w:rPr>
          <w:b/>
          <w:sz w:val="28"/>
          <w:szCs w:val="28"/>
          <w:u w:val="single"/>
        </w:rPr>
        <w:t>MINOR SPECIALIZATIONS</w:t>
      </w:r>
    </w:p>
    <w:p w14:paraId="6F2E8555" w14:textId="77777777" w:rsidR="00E8512C" w:rsidRPr="00DC217F" w:rsidRDefault="00E8512C" w:rsidP="00E8512C">
      <w:pPr>
        <w:spacing w:line="360" w:lineRule="auto"/>
        <w:jc w:val="center"/>
        <w:rPr>
          <w:b/>
          <w:sz w:val="24"/>
          <w:szCs w:val="24"/>
        </w:rPr>
      </w:pPr>
    </w:p>
    <w:p w14:paraId="66BDEE3C" w14:textId="77777777" w:rsidR="00E8512C" w:rsidRPr="00673E49" w:rsidRDefault="00E8512C" w:rsidP="00E8512C">
      <w:pPr>
        <w:spacing w:line="360" w:lineRule="auto"/>
        <w:rPr>
          <w:b/>
          <w:sz w:val="28"/>
          <w:szCs w:val="28"/>
        </w:rPr>
      </w:pPr>
      <w:r w:rsidRPr="00673E49">
        <w:rPr>
          <w:b/>
          <w:sz w:val="28"/>
          <w:szCs w:val="28"/>
        </w:rPr>
        <w:t xml:space="preserve">I. </w:t>
      </w:r>
      <w:r w:rsidRPr="00055025">
        <w:rPr>
          <w:b/>
          <w:sz w:val="24"/>
          <w:szCs w:val="24"/>
        </w:rPr>
        <w:t>ADVANCED NETWORK SYSTEMS</w:t>
      </w:r>
    </w:p>
    <w:p w14:paraId="1F69646B" w14:textId="77777777" w:rsidR="00E8512C" w:rsidRPr="00DC217F" w:rsidRDefault="00E8512C" w:rsidP="00E8512C">
      <w:pPr>
        <w:spacing w:line="360" w:lineRule="auto"/>
        <w:rPr>
          <w:b/>
          <w:sz w:val="24"/>
          <w:szCs w:val="24"/>
        </w:rPr>
      </w:pPr>
    </w:p>
    <w:p w14:paraId="293E1093" w14:textId="77777777" w:rsidR="00E8512C" w:rsidRPr="00DC217F" w:rsidRDefault="00E8512C" w:rsidP="00E8512C">
      <w:pPr>
        <w:ind w:left="360"/>
        <w:jc w:val="center"/>
        <w:rPr>
          <w:b/>
          <w:color w:val="000000" w:themeColor="text1"/>
          <w:sz w:val="24"/>
          <w:szCs w:val="24"/>
        </w:rPr>
      </w:pPr>
      <w:r>
        <w:rPr>
          <w:b/>
          <w:color w:val="000000" w:themeColor="text1"/>
          <w:sz w:val="24"/>
          <w:szCs w:val="24"/>
        </w:rPr>
        <w:t>ICT 4041</w:t>
      </w:r>
      <w:r w:rsidRPr="00DC217F">
        <w:rPr>
          <w:b/>
          <w:color w:val="000000" w:themeColor="text1"/>
          <w:sz w:val="24"/>
          <w:szCs w:val="24"/>
        </w:rPr>
        <w:t xml:space="preserve">: MOBILE COMPUTING </w:t>
      </w:r>
      <w:r w:rsidRPr="00494F56">
        <w:rPr>
          <w:b/>
          <w:sz w:val="24"/>
          <w:szCs w:val="24"/>
        </w:rPr>
        <w:t>[</w:t>
      </w:r>
      <w:r>
        <w:rPr>
          <w:b/>
          <w:sz w:val="24"/>
          <w:szCs w:val="24"/>
        </w:rPr>
        <w:t>3 0 0 3]</w:t>
      </w:r>
    </w:p>
    <w:p w14:paraId="4D0E979E" w14:textId="77777777" w:rsidR="00E8512C" w:rsidRPr="00DC217F" w:rsidRDefault="00E8512C" w:rsidP="00E8512C">
      <w:pPr>
        <w:ind w:left="360"/>
        <w:rPr>
          <w:b/>
          <w:color w:val="000000" w:themeColor="text1"/>
          <w:sz w:val="24"/>
          <w:szCs w:val="24"/>
        </w:rPr>
      </w:pPr>
    </w:p>
    <w:p w14:paraId="43DB556D" w14:textId="77777777" w:rsidR="00E8512C" w:rsidRPr="00DC217F" w:rsidRDefault="00E8512C" w:rsidP="00E8512C">
      <w:pPr>
        <w:autoSpaceDE w:val="0"/>
        <w:autoSpaceDN w:val="0"/>
        <w:adjustRightInd w:val="0"/>
        <w:contextualSpacing/>
        <w:jc w:val="both"/>
        <w:rPr>
          <w:sz w:val="24"/>
          <w:szCs w:val="24"/>
        </w:rPr>
      </w:pPr>
      <w:r w:rsidRPr="00DC217F">
        <w:rPr>
          <w:sz w:val="24"/>
          <w:szCs w:val="24"/>
        </w:rPr>
        <w:t>Introduction to Mobile Wireless Communication, Mobile IP and WAP, Internet mobility, Agent discovery and registration, Tunneling, mobile computing models, Client-Server models, location management for mobile networks, VANET: IEEE802.11p, Vehicular Mobility Modeling for VANET, Introduction to GPS, GPRS, Wireless LAN – IEEE802.15: Bluetooth, Zigbee, performance evaluation of technologies involved in mobile environment.</w:t>
      </w:r>
    </w:p>
    <w:p w14:paraId="506905F2" w14:textId="77777777" w:rsidR="00E8512C" w:rsidRDefault="00E8512C" w:rsidP="00E8512C">
      <w:pPr>
        <w:autoSpaceDE w:val="0"/>
        <w:autoSpaceDN w:val="0"/>
        <w:adjustRightInd w:val="0"/>
        <w:contextualSpacing/>
        <w:jc w:val="both"/>
        <w:rPr>
          <w:b/>
          <w:sz w:val="24"/>
          <w:szCs w:val="24"/>
        </w:rPr>
      </w:pPr>
    </w:p>
    <w:p w14:paraId="6815FC76" w14:textId="77777777" w:rsidR="00E8512C" w:rsidRPr="0081491B" w:rsidRDefault="00E8512C" w:rsidP="00E8512C">
      <w:pPr>
        <w:autoSpaceDE w:val="0"/>
        <w:autoSpaceDN w:val="0"/>
        <w:adjustRightInd w:val="0"/>
        <w:contextualSpacing/>
        <w:jc w:val="both"/>
        <w:rPr>
          <w:b/>
          <w:sz w:val="24"/>
          <w:szCs w:val="24"/>
        </w:rPr>
      </w:pPr>
      <w:r w:rsidRPr="0081491B">
        <w:rPr>
          <w:b/>
          <w:sz w:val="24"/>
          <w:szCs w:val="24"/>
        </w:rPr>
        <w:t>References:</w:t>
      </w:r>
    </w:p>
    <w:p w14:paraId="2E833C1F" w14:textId="77777777" w:rsidR="00E8512C" w:rsidRPr="00DC217F" w:rsidRDefault="00E8512C" w:rsidP="00E8512C">
      <w:pPr>
        <w:tabs>
          <w:tab w:val="left" w:pos="450"/>
          <w:tab w:val="left" w:pos="630"/>
        </w:tabs>
        <w:spacing w:after="200"/>
        <w:ind w:left="540" w:hanging="270"/>
        <w:contextualSpacing/>
        <w:rPr>
          <w:color w:val="000000" w:themeColor="text1"/>
          <w:sz w:val="24"/>
          <w:szCs w:val="24"/>
        </w:rPr>
      </w:pPr>
      <w:r>
        <w:rPr>
          <w:color w:val="000000" w:themeColor="text1"/>
          <w:sz w:val="24"/>
          <w:szCs w:val="24"/>
        </w:rPr>
        <w:t xml:space="preserve">1. </w:t>
      </w:r>
      <w:r w:rsidRPr="00DC217F">
        <w:rPr>
          <w:color w:val="000000" w:themeColor="text1"/>
          <w:sz w:val="24"/>
          <w:szCs w:val="24"/>
        </w:rPr>
        <w:t>Rappaport</w:t>
      </w:r>
      <w:r>
        <w:rPr>
          <w:color w:val="000000" w:themeColor="text1"/>
          <w:sz w:val="24"/>
          <w:szCs w:val="24"/>
        </w:rPr>
        <w:t xml:space="preserve"> </w:t>
      </w:r>
      <w:r w:rsidRPr="00DC217F">
        <w:rPr>
          <w:color w:val="000000" w:themeColor="text1"/>
          <w:sz w:val="24"/>
          <w:szCs w:val="24"/>
        </w:rPr>
        <w:t xml:space="preserve">T.S., </w:t>
      </w:r>
      <w:r w:rsidRPr="00DC217F">
        <w:rPr>
          <w:i/>
          <w:color w:val="000000" w:themeColor="text1"/>
          <w:sz w:val="24"/>
          <w:szCs w:val="24"/>
        </w:rPr>
        <w:t xml:space="preserve">Wireless Communications: Principles and </w:t>
      </w:r>
      <w:r w:rsidRPr="00E0336C">
        <w:rPr>
          <w:i/>
          <w:color w:val="000000" w:themeColor="text1"/>
          <w:sz w:val="24"/>
          <w:szCs w:val="24"/>
        </w:rPr>
        <w:t>Practices (2e),</w:t>
      </w:r>
      <w:r w:rsidRPr="00DC217F">
        <w:rPr>
          <w:color w:val="000000" w:themeColor="text1"/>
          <w:sz w:val="24"/>
          <w:szCs w:val="24"/>
        </w:rPr>
        <w:t xml:space="preserve"> McGraw Hill </w:t>
      </w:r>
      <w:r>
        <w:rPr>
          <w:color w:val="000000" w:themeColor="text1"/>
          <w:sz w:val="24"/>
          <w:szCs w:val="24"/>
        </w:rPr>
        <w:t xml:space="preserve">     </w:t>
      </w:r>
      <w:r w:rsidRPr="00DC217F">
        <w:rPr>
          <w:color w:val="000000" w:themeColor="text1"/>
          <w:sz w:val="24"/>
          <w:szCs w:val="24"/>
        </w:rPr>
        <w:t>Education Private Ltd. 2017.</w:t>
      </w:r>
    </w:p>
    <w:p w14:paraId="7BA63166" w14:textId="77777777" w:rsidR="00E8512C" w:rsidRPr="006E709D" w:rsidRDefault="00E8512C" w:rsidP="00E8512C">
      <w:pPr>
        <w:pStyle w:val="ListParagraph"/>
        <w:numPr>
          <w:ilvl w:val="0"/>
          <w:numId w:val="50"/>
        </w:numPr>
        <w:tabs>
          <w:tab w:val="left" w:pos="540"/>
        </w:tabs>
        <w:spacing w:after="200" w:line="240" w:lineRule="auto"/>
        <w:ind w:hanging="450"/>
        <w:jc w:val="both"/>
        <w:rPr>
          <w:rFonts w:ascii="Times New Roman" w:hAnsi="Times New Roman"/>
          <w:color w:val="000000" w:themeColor="text1"/>
          <w:sz w:val="24"/>
          <w:szCs w:val="24"/>
        </w:rPr>
      </w:pPr>
      <w:r w:rsidRPr="006E709D">
        <w:rPr>
          <w:rFonts w:ascii="Times New Roman" w:hAnsi="Times New Roman"/>
          <w:color w:val="000000" w:themeColor="text1"/>
          <w:sz w:val="24"/>
          <w:szCs w:val="24"/>
        </w:rPr>
        <w:t>Stallings</w:t>
      </w:r>
      <w:r>
        <w:rPr>
          <w:rFonts w:ascii="Times New Roman" w:hAnsi="Times New Roman"/>
          <w:color w:val="000000" w:themeColor="text1"/>
          <w:sz w:val="24"/>
          <w:szCs w:val="24"/>
        </w:rPr>
        <w:t xml:space="preserve"> W.</w:t>
      </w:r>
      <w:r w:rsidRPr="006E709D">
        <w:rPr>
          <w:rFonts w:ascii="Times New Roman" w:hAnsi="Times New Roman"/>
          <w:color w:val="000000" w:themeColor="text1"/>
          <w:sz w:val="24"/>
          <w:szCs w:val="24"/>
        </w:rPr>
        <w:t xml:space="preserve">, </w:t>
      </w:r>
      <w:r w:rsidRPr="006E709D">
        <w:rPr>
          <w:rFonts w:ascii="Times New Roman" w:hAnsi="Times New Roman"/>
          <w:i/>
          <w:color w:val="000000" w:themeColor="text1"/>
          <w:sz w:val="24"/>
          <w:szCs w:val="24"/>
        </w:rPr>
        <w:t>Wireless Communications and Networks</w:t>
      </w:r>
      <w:r w:rsidRPr="006E709D">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E0336C">
        <w:rPr>
          <w:rFonts w:ascii="Times New Roman" w:hAnsi="Times New Roman"/>
          <w:i/>
          <w:color w:val="000000" w:themeColor="text1"/>
          <w:sz w:val="24"/>
          <w:szCs w:val="24"/>
        </w:rPr>
        <w:t>2e),</w:t>
      </w:r>
      <w:r w:rsidRPr="006E709D">
        <w:rPr>
          <w:rFonts w:ascii="Times New Roman" w:hAnsi="Times New Roman"/>
          <w:color w:val="000000" w:themeColor="text1"/>
          <w:sz w:val="24"/>
          <w:szCs w:val="24"/>
        </w:rPr>
        <w:t xml:space="preserve"> Pearson Education 2012.</w:t>
      </w:r>
    </w:p>
    <w:p w14:paraId="31C2027A" w14:textId="77777777" w:rsidR="00E8512C" w:rsidRPr="006E709D" w:rsidRDefault="00E8512C" w:rsidP="00E8512C">
      <w:pPr>
        <w:pStyle w:val="ListParagraph"/>
        <w:numPr>
          <w:ilvl w:val="0"/>
          <w:numId w:val="50"/>
        </w:numPr>
        <w:tabs>
          <w:tab w:val="left" w:pos="540"/>
        </w:tabs>
        <w:spacing w:after="200" w:line="240" w:lineRule="auto"/>
        <w:ind w:hanging="450"/>
        <w:jc w:val="both"/>
        <w:rPr>
          <w:rFonts w:ascii="Times New Roman" w:hAnsi="Times New Roman"/>
          <w:color w:val="000000" w:themeColor="text1"/>
          <w:sz w:val="24"/>
          <w:szCs w:val="24"/>
        </w:rPr>
      </w:pPr>
      <w:r w:rsidRPr="006E709D">
        <w:rPr>
          <w:rFonts w:ascii="Times New Roman" w:hAnsi="Times New Roman"/>
          <w:color w:val="000000" w:themeColor="text1"/>
          <w:sz w:val="24"/>
          <w:szCs w:val="24"/>
        </w:rPr>
        <w:t>Schiller</w:t>
      </w:r>
      <w:r>
        <w:rPr>
          <w:rFonts w:ascii="Times New Roman" w:hAnsi="Times New Roman"/>
          <w:color w:val="000000" w:themeColor="text1"/>
          <w:sz w:val="24"/>
          <w:szCs w:val="24"/>
        </w:rPr>
        <w:t xml:space="preserve"> J.</w:t>
      </w:r>
      <w:r w:rsidRPr="006E709D">
        <w:rPr>
          <w:rFonts w:ascii="Times New Roman" w:hAnsi="Times New Roman"/>
          <w:color w:val="000000" w:themeColor="text1"/>
          <w:sz w:val="24"/>
          <w:szCs w:val="24"/>
        </w:rPr>
        <w:t xml:space="preserve">, </w:t>
      </w:r>
      <w:r w:rsidRPr="006E709D">
        <w:rPr>
          <w:rFonts w:ascii="Times New Roman" w:hAnsi="Times New Roman"/>
          <w:i/>
          <w:color w:val="000000" w:themeColor="text1"/>
          <w:sz w:val="24"/>
          <w:szCs w:val="24"/>
        </w:rPr>
        <w:t>Mobile Communication</w:t>
      </w:r>
      <w:r w:rsidRPr="006E709D">
        <w:rPr>
          <w:rFonts w:ascii="Times New Roman" w:hAnsi="Times New Roman"/>
          <w:color w:val="000000" w:themeColor="text1"/>
          <w:sz w:val="24"/>
          <w:szCs w:val="24"/>
        </w:rPr>
        <w:t xml:space="preserve"> </w:t>
      </w:r>
      <w:r w:rsidRPr="00E0336C">
        <w:rPr>
          <w:rFonts w:ascii="Times New Roman" w:hAnsi="Times New Roman"/>
          <w:i/>
          <w:color w:val="000000" w:themeColor="text1"/>
          <w:sz w:val="24"/>
          <w:szCs w:val="24"/>
        </w:rPr>
        <w:t>(2e),</w:t>
      </w:r>
      <w:r w:rsidRPr="006E709D">
        <w:rPr>
          <w:rFonts w:ascii="Times New Roman" w:hAnsi="Times New Roman"/>
          <w:color w:val="000000" w:themeColor="text1"/>
          <w:sz w:val="24"/>
          <w:szCs w:val="24"/>
        </w:rPr>
        <w:t xml:space="preserve"> Pearson Education Pvt ltd. 2011.</w:t>
      </w:r>
    </w:p>
    <w:p w14:paraId="7AE5D5DD" w14:textId="77777777" w:rsidR="00E8512C" w:rsidRPr="006E709D" w:rsidRDefault="00E8512C" w:rsidP="00E8512C">
      <w:pPr>
        <w:pStyle w:val="ListParagraph"/>
        <w:numPr>
          <w:ilvl w:val="0"/>
          <w:numId w:val="50"/>
        </w:numPr>
        <w:tabs>
          <w:tab w:val="left" w:pos="540"/>
        </w:tabs>
        <w:spacing w:after="200" w:line="240" w:lineRule="auto"/>
        <w:ind w:left="540" w:hanging="270"/>
        <w:jc w:val="both"/>
        <w:rPr>
          <w:rFonts w:ascii="Times New Roman" w:hAnsi="Times New Roman"/>
          <w:color w:val="000000" w:themeColor="text1"/>
          <w:sz w:val="24"/>
          <w:szCs w:val="24"/>
        </w:rPr>
      </w:pPr>
      <w:r w:rsidRPr="006E709D">
        <w:rPr>
          <w:rFonts w:ascii="Times New Roman" w:hAnsi="Times New Roman"/>
          <w:color w:val="000000" w:themeColor="text1"/>
          <w:sz w:val="24"/>
          <w:szCs w:val="24"/>
        </w:rPr>
        <w:t>Adelstein</w:t>
      </w:r>
      <w:r>
        <w:rPr>
          <w:rFonts w:ascii="Times New Roman" w:hAnsi="Times New Roman"/>
          <w:color w:val="000000" w:themeColor="text1"/>
          <w:sz w:val="24"/>
          <w:szCs w:val="24"/>
        </w:rPr>
        <w:t xml:space="preserve"> F.,</w:t>
      </w:r>
      <w:r w:rsidRPr="006E709D">
        <w:rPr>
          <w:rFonts w:ascii="Times New Roman" w:hAnsi="Times New Roman"/>
          <w:color w:val="000000" w:themeColor="text1"/>
          <w:sz w:val="24"/>
          <w:szCs w:val="24"/>
        </w:rPr>
        <w:t xml:space="preserve"> Gupta</w:t>
      </w:r>
      <w:r>
        <w:rPr>
          <w:rFonts w:ascii="Times New Roman" w:hAnsi="Times New Roman"/>
          <w:color w:val="000000" w:themeColor="text1"/>
          <w:sz w:val="24"/>
          <w:szCs w:val="24"/>
        </w:rPr>
        <w:t xml:space="preserve"> S. K. S., </w:t>
      </w:r>
      <w:r w:rsidRPr="006E709D">
        <w:rPr>
          <w:rFonts w:ascii="Times New Roman" w:hAnsi="Times New Roman"/>
          <w:color w:val="000000" w:themeColor="text1"/>
          <w:sz w:val="24"/>
          <w:szCs w:val="24"/>
        </w:rPr>
        <w:t xml:space="preserve">Richard </w:t>
      </w:r>
      <w:r>
        <w:rPr>
          <w:rFonts w:ascii="Times New Roman" w:hAnsi="Times New Roman"/>
          <w:color w:val="000000" w:themeColor="text1"/>
          <w:sz w:val="24"/>
          <w:szCs w:val="24"/>
        </w:rPr>
        <w:t xml:space="preserve">G., </w:t>
      </w:r>
      <w:r w:rsidRPr="006E709D">
        <w:rPr>
          <w:rFonts w:ascii="Times New Roman" w:hAnsi="Times New Roman"/>
          <w:color w:val="000000" w:themeColor="text1"/>
          <w:sz w:val="24"/>
          <w:szCs w:val="24"/>
        </w:rPr>
        <w:t>Schwiebert</w:t>
      </w:r>
      <w:r>
        <w:rPr>
          <w:rFonts w:ascii="Times New Roman" w:hAnsi="Times New Roman"/>
          <w:color w:val="000000" w:themeColor="text1"/>
          <w:sz w:val="24"/>
          <w:szCs w:val="24"/>
        </w:rPr>
        <w:t xml:space="preserve"> L.</w:t>
      </w:r>
      <w:r w:rsidRPr="006E709D">
        <w:rPr>
          <w:rFonts w:ascii="Times New Roman" w:hAnsi="Times New Roman"/>
          <w:color w:val="000000" w:themeColor="text1"/>
          <w:sz w:val="24"/>
          <w:szCs w:val="24"/>
        </w:rPr>
        <w:t xml:space="preserve">, </w:t>
      </w:r>
      <w:r w:rsidRPr="006E709D">
        <w:rPr>
          <w:rFonts w:ascii="Times New Roman" w:hAnsi="Times New Roman"/>
          <w:i/>
          <w:color w:val="000000" w:themeColor="text1"/>
          <w:sz w:val="24"/>
          <w:szCs w:val="24"/>
        </w:rPr>
        <w:t xml:space="preserve">Fundamental of Mobile and Pervasive </w:t>
      </w:r>
      <w:r w:rsidRPr="00E0336C">
        <w:rPr>
          <w:rFonts w:ascii="Times New Roman" w:hAnsi="Times New Roman"/>
          <w:i/>
          <w:color w:val="000000" w:themeColor="text1"/>
          <w:sz w:val="24"/>
          <w:szCs w:val="24"/>
        </w:rPr>
        <w:t>Computing  (1e),</w:t>
      </w:r>
      <w:r w:rsidRPr="006E709D">
        <w:rPr>
          <w:rFonts w:ascii="Times New Roman" w:hAnsi="Times New Roman"/>
          <w:color w:val="000000" w:themeColor="text1"/>
          <w:sz w:val="24"/>
          <w:szCs w:val="24"/>
        </w:rPr>
        <w:t xml:space="preserve"> TMH 2008.</w:t>
      </w:r>
    </w:p>
    <w:p w14:paraId="5E4A6D6E" w14:textId="77777777" w:rsidR="00E8512C" w:rsidRPr="006E1971" w:rsidRDefault="00E8512C" w:rsidP="00E8512C">
      <w:pPr>
        <w:pStyle w:val="ListParagraph"/>
        <w:numPr>
          <w:ilvl w:val="0"/>
          <w:numId w:val="50"/>
        </w:numPr>
        <w:tabs>
          <w:tab w:val="left" w:pos="540"/>
          <w:tab w:val="left" w:pos="630"/>
        </w:tabs>
        <w:spacing w:after="0" w:line="240" w:lineRule="auto"/>
        <w:ind w:left="630"/>
        <w:jc w:val="both"/>
        <w:rPr>
          <w:rFonts w:ascii="Times New Roman" w:hAnsi="Times New Roman"/>
          <w:color w:val="000000" w:themeColor="text1"/>
          <w:sz w:val="24"/>
          <w:szCs w:val="24"/>
        </w:rPr>
      </w:pPr>
      <w:r w:rsidRPr="006E709D">
        <w:rPr>
          <w:rFonts w:ascii="Times New Roman" w:hAnsi="Times New Roman"/>
          <w:color w:val="000000" w:themeColor="text1"/>
          <w:sz w:val="24"/>
          <w:szCs w:val="24"/>
        </w:rPr>
        <w:t>Hartenstein</w:t>
      </w:r>
      <w:r>
        <w:rPr>
          <w:rFonts w:ascii="Times New Roman" w:hAnsi="Times New Roman"/>
          <w:color w:val="000000" w:themeColor="text1"/>
          <w:sz w:val="24"/>
          <w:szCs w:val="24"/>
        </w:rPr>
        <w:t xml:space="preserve"> H.</w:t>
      </w:r>
      <w:r w:rsidRPr="006E709D">
        <w:rPr>
          <w:rFonts w:ascii="Times New Roman" w:hAnsi="Times New Roman"/>
          <w:color w:val="000000" w:themeColor="text1"/>
          <w:sz w:val="24"/>
          <w:szCs w:val="24"/>
        </w:rPr>
        <w:t xml:space="preserve">, </w:t>
      </w:r>
      <w:r w:rsidRPr="006E709D">
        <w:rPr>
          <w:rFonts w:ascii="Times New Roman" w:hAnsi="Times New Roman"/>
          <w:i/>
          <w:color w:val="000000" w:themeColor="text1"/>
          <w:sz w:val="24"/>
          <w:szCs w:val="24"/>
        </w:rPr>
        <w:t>VANET: Vehicular Applications and Inter-Networking Technologies</w:t>
      </w:r>
      <w:r w:rsidRPr="006E709D">
        <w:rPr>
          <w:rFonts w:ascii="Times New Roman" w:hAnsi="Times New Roman"/>
          <w:color w:val="000000" w:themeColor="text1"/>
          <w:sz w:val="24"/>
          <w:szCs w:val="24"/>
        </w:rPr>
        <w:t xml:space="preserve"> </w:t>
      </w:r>
      <w:r w:rsidRPr="00E0336C">
        <w:rPr>
          <w:rFonts w:ascii="Times New Roman" w:hAnsi="Times New Roman"/>
          <w:i/>
          <w:color w:val="000000" w:themeColor="text1"/>
          <w:sz w:val="24"/>
          <w:szCs w:val="24"/>
        </w:rPr>
        <w:t>(1e),</w:t>
      </w:r>
      <w:r w:rsidRPr="006E709D">
        <w:rPr>
          <w:rFonts w:ascii="Times New Roman" w:hAnsi="Times New Roman"/>
          <w:color w:val="000000" w:themeColor="text1"/>
          <w:sz w:val="24"/>
          <w:szCs w:val="24"/>
        </w:rPr>
        <w:t xml:space="preserve"> John Wiley and Sons 2010.</w:t>
      </w:r>
    </w:p>
    <w:p w14:paraId="6854EF66" w14:textId="77777777" w:rsidR="00E8512C" w:rsidRPr="00DC217F" w:rsidRDefault="00E8512C" w:rsidP="00E8512C">
      <w:pPr>
        <w:contextualSpacing/>
        <w:jc w:val="both"/>
        <w:rPr>
          <w:color w:val="000000" w:themeColor="text1"/>
          <w:sz w:val="24"/>
          <w:szCs w:val="24"/>
        </w:rPr>
      </w:pPr>
    </w:p>
    <w:p w14:paraId="1D70FF1D" w14:textId="77777777" w:rsidR="00E8512C" w:rsidRPr="00DC217F" w:rsidRDefault="00E8512C" w:rsidP="00E8512C">
      <w:pPr>
        <w:spacing w:line="360" w:lineRule="auto"/>
        <w:rPr>
          <w:b/>
          <w:sz w:val="24"/>
          <w:szCs w:val="24"/>
        </w:rPr>
      </w:pPr>
    </w:p>
    <w:p w14:paraId="12F7B3F6" w14:textId="77777777" w:rsidR="00E8512C" w:rsidRPr="0012248E" w:rsidRDefault="00E8512C" w:rsidP="00E8512C">
      <w:pPr>
        <w:jc w:val="center"/>
        <w:rPr>
          <w:b/>
          <w:sz w:val="24"/>
          <w:szCs w:val="24"/>
        </w:rPr>
      </w:pPr>
      <w:r>
        <w:rPr>
          <w:b/>
          <w:sz w:val="24"/>
          <w:szCs w:val="24"/>
        </w:rPr>
        <w:t>ICT 4042</w:t>
      </w:r>
      <w:r w:rsidRPr="00DC217F">
        <w:rPr>
          <w:b/>
          <w:sz w:val="24"/>
          <w:szCs w:val="24"/>
        </w:rPr>
        <w:t xml:space="preserve">: MULTIMEDIA COMMUNICATION </w:t>
      </w:r>
      <w:r w:rsidRPr="00494F56">
        <w:rPr>
          <w:b/>
          <w:sz w:val="24"/>
          <w:szCs w:val="24"/>
        </w:rPr>
        <w:t>[</w:t>
      </w:r>
      <w:r>
        <w:rPr>
          <w:b/>
          <w:sz w:val="24"/>
          <w:szCs w:val="24"/>
        </w:rPr>
        <w:t>3 0 0 3]</w:t>
      </w:r>
    </w:p>
    <w:p w14:paraId="43BF8F3A" w14:textId="77777777" w:rsidR="00E8512C" w:rsidRPr="00DC217F" w:rsidRDefault="00E8512C" w:rsidP="00E8512C">
      <w:pPr>
        <w:jc w:val="both"/>
        <w:rPr>
          <w:sz w:val="24"/>
          <w:szCs w:val="24"/>
        </w:rPr>
      </w:pPr>
    </w:p>
    <w:p w14:paraId="26E67A04" w14:textId="77777777" w:rsidR="00E8512C" w:rsidRPr="0081491B" w:rsidRDefault="00E8512C" w:rsidP="00E8512C">
      <w:pPr>
        <w:autoSpaceDE w:val="0"/>
        <w:autoSpaceDN w:val="0"/>
        <w:adjustRightInd w:val="0"/>
        <w:contextualSpacing/>
        <w:jc w:val="both"/>
        <w:rPr>
          <w:sz w:val="24"/>
          <w:szCs w:val="24"/>
        </w:rPr>
      </w:pPr>
      <w:r w:rsidRPr="00DC217F">
        <w:rPr>
          <w:rFonts w:eastAsiaTheme="minorEastAsia"/>
          <w:sz w:val="24"/>
          <w:szCs w:val="24"/>
        </w:rPr>
        <w:t xml:space="preserve">Introduction to Media and Data Streams, Overview of Multimedia processes and Coding, Multimedia Coding/ Compression Standards, Huffman Coding, Runlength Coding, JPEG, GIF, TIFF, MPEG, DVI, H.261, Text compression, Compression principles, Audio Video compression, Media Coding, Media processing, Synchronization issues, synchronization specification, Multimedia Operating system </w:t>
      </w:r>
      <w:r w:rsidRPr="00DC217F">
        <w:rPr>
          <w:rFonts w:eastAsiaTheme="minorEastAsia"/>
          <w:sz w:val="24"/>
          <w:szCs w:val="24"/>
        </w:rPr>
        <w:lastRenderedPageBreak/>
        <w:t>and database management, MDBMS, Multimedia Communications, Delay compensation, Prototype Multimedia systems, Video-on-Demand, Video con</w:t>
      </w:r>
      <w:r>
        <w:rPr>
          <w:rFonts w:eastAsiaTheme="minorEastAsia"/>
          <w:sz w:val="24"/>
          <w:szCs w:val="24"/>
        </w:rPr>
        <w:t xml:space="preserve">ferencing, </w:t>
      </w:r>
      <w:r w:rsidRPr="0081491B">
        <w:rPr>
          <w:sz w:val="24"/>
          <w:szCs w:val="24"/>
        </w:rPr>
        <w:t>Media Data Modeling.</w:t>
      </w:r>
    </w:p>
    <w:p w14:paraId="72E3AC0A" w14:textId="77777777" w:rsidR="00E8512C" w:rsidRPr="0081491B" w:rsidRDefault="00E8512C" w:rsidP="00E8512C">
      <w:pPr>
        <w:autoSpaceDE w:val="0"/>
        <w:autoSpaceDN w:val="0"/>
        <w:adjustRightInd w:val="0"/>
        <w:contextualSpacing/>
        <w:jc w:val="both"/>
        <w:rPr>
          <w:sz w:val="24"/>
          <w:szCs w:val="24"/>
        </w:rPr>
      </w:pPr>
    </w:p>
    <w:p w14:paraId="234BEB81" w14:textId="77777777" w:rsidR="00E8512C" w:rsidRDefault="00E8512C" w:rsidP="00E8512C">
      <w:pPr>
        <w:autoSpaceDE w:val="0"/>
        <w:autoSpaceDN w:val="0"/>
        <w:adjustRightInd w:val="0"/>
        <w:contextualSpacing/>
        <w:jc w:val="both"/>
        <w:rPr>
          <w:b/>
          <w:sz w:val="24"/>
          <w:szCs w:val="24"/>
        </w:rPr>
      </w:pPr>
      <w:r w:rsidRPr="0081491B">
        <w:rPr>
          <w:b/>
          <w:sz w:val="24"/>
          <w:szCs w:val="24"/>
        </w:rPr>
        <w:t>References:</w:t>
      </w:r>
    </w:p>
    <w:p w14:paraId="32966EAF" w14:textId="77777777" w:rsidR="00E8512C" w:rsidRPr="0081491B" w:rsidRDefault="00E8512C" w:rsidP="00E8512C">
      <w:pPr>
        <w:autoSpaceDE w:val="0"/>
        <w:autoSpaceDN w:val="0"/>
        <w:adjustRightInd w:val="0"/>
        <w:contextualSpacing/>
        <w:jc w:val="both"/>
        <w:rPr>
          <w:b/>
          <w:sz w:val="24"/>
          <w:szCs w:val="24"/>
        </w:rPr>
      </w:pPr>
    </w:p>
    <w:p w14:paraId="5020F99A" w14:textId="77777777" w:rsidR="00E8512C" w:rsidRPr="00DC217F" w:rsidRDefault="00E8512C" w:rsidP="00E8512C">
      <w:pPr>
        <w:numPr>
          <w:ilvl w:val="0"/>
          <w:numId w:val="51"/>
        </w:numPr>
        <w:contextualSpacing/>
        <w:jc w:val="both"/>
        <w:rPr>
          <w:sz w:val="24"/>
          <w:szCs w:val="24"/>
          <w:lang w:val="en-IN"/>
        </w:rPr>
      </w:pPr>
      <w:r w:rsidRPr="00DC217F">
        <w:rPr>
          <w:sz w:val="24"/>
          <w:szCs w:val="24"/>
          <w:lang w:val="en-IN"/>
        </w:rPr>
        <w:t xml:space="preserve">Li </w:t>
      </w:r>
      <w:r>
        <w:rPr>
          <w:sz w:val="24"/>
          <w:szCs w:val="24"/>
          <w:lang w:val="en-IN"/>
        </w:rPr>
        <w:t xml:space="preserve">N., </w:t>
      </w:r>
      <w:r w:rsidRPr="00DC217F">
        <w:rPr>
          <w:sz w:val="24"/>
          <w:szCs w:val="24"/>
          <w:lang w:val="en-IN"/>
        </w:rPr>
        <w:t>Drew</w:t>
      </w:r>
      <w:r>
        <w:rPr>
          <w:sz w:val="24"/>
          <w:szCs w:val="24"/>
          <w:lang w:val="en-IN"/>
        </w:rPr>
        <w:t xml:space="preserve"> M. S.</w:t>
      </w:r>
      <w:r w:rsidRPr="00DC217F">
        <w:rPr>
          <w:sz w:val="24"/>
          <w:szCs w:val="24"/>
          <w:lang w:val="en-IN"/>
        </w:rPr>
        <w:t xml:space="preserve">, </w:t>
      </w:r>
      <w:r w:rsidRPr="00DC217F">
        <w:rPr>
          <w:i/>
          <w:sz w:val="24"/>
          <w:szCs w:val="24"/>
          <w:lang w:val="en-IN"/>
        </w:rPr>
        <w:t>Fundamentals of Mutlimedia</w:t>
      </w:r>
      <w:r w:rsidRPr="00DC217F">
        <w:rPr>
          <w:sz w:val="24"/>
          <w:szCs w:val="24"/>
          <w:lang w:val="en-IN"/>
        </w:rPr>
        <w:t xml:space="preserve"> </w:t>
      </w:r>
      <w:r w:rsidRPr="00AF46A8">
        <w:rPr>
          <w:i/>
          <w:sz w:val="24"/>
          <w:szCs w:val="24"/>
          <w:lang w:val="en-IN"/>
        </w:rPr>
        <w:t>(2e),</w:t>
      </w:r>
      <w:r w:rsidRPr="00DC217F">
        <w:rPr>
          <w:sz w:val="24"/>
          <w:szCs w:val="24"/>
          <w:lang w:val="en-IN"/>
        </w:rPr>
        <w:t xml:space="preserve"> Pearson Education, 2014</w:t>
      </w:r>
      <w:r>
        <w:rPr>
          <w:sz w:val="24"/>
          <w:szCs w:val="24"/>
          <w:lang w:val="en-IN"/>
        </w:rPr>
        <w:t>.</w:t>
      </w:r>
      <w:r w:rsidRPr="00DC217F">
        <w:rPr>
          <w:sz w:val="24"/>
          <w:szCs w:val="24"/>
          <w:lang w:val="en-IN"/>
        </w:rPr>
        <w:t xml:space="preserve"> </w:t>
      </w:r>
    </w:p>
    <w:p w14:paraId="1C147478" w14:textId="77777777" w:rsidR="00E8512C" w:rsidRPr="00DC217F" w:rsidRDefault="00E8512C" w:rsidP="00E8512C">
      <w:pPr>
        <w:numPr>
          <w:ilvl w:val="0"/>
          <w:numId w:val="51"/>
        </w:numPr>
        <w:contextualSpacing/>
        <w:jc w:val="both"/>
        <w:rPr>
          <w:rFonts w:eastAsia="Calibri"/>
          <w:sz w:val="24"/>
          <w:szCs w:val="24"/>
          <w:lang w:val="en-IN"/>
        </w:rPr>
      </w:pPr>
      <w:r w:rsidRPr="00DC217F">
        <w:rPr>
          <w:rFonts w:eastAsia="Calibri"/>
          <w:sz w:val="24"/>
          <w:szCs w:val="24"/>
          <w:lang w:val="en-IN"/>
        </w:rPr>
        <w:t xml:space="preserve">Steinmetz </w:t>
      </w:r>
      <w:r>
        <w:rPr>
          <w:rFonts w:eastAsia="Calibri"/>
          <w:sz w:val="24"/>
          <w:szCs w:val="24"/>
          <w:lang w:val="en-IN"/>
        </w:rPr>
        <w:t xml:space="preserve">R., </w:t>
      </w:r>
      <w:r w:rsidRPr="00DC217F">
        <w:rPr>
          <w:rFonts w:eastAsia="Calibri"/>
          <w:sz w:val="24"/>
          <w:szCs w:val="24"/>
          <w:lang w:val="en-IN"/>
        </w:rPr>
        <w:t>Nahrstedt</w:t>
      </w:r>
      <w:r>
        <w:rPr>
          <w:rFonts w:eastAsia="Calibri"/>
          <w:sz w:val="24"/>
          <w:szCs w:val="24"/>
          <w:lang w:val="en-IN"/>
        </w:rPr>
        <w:t xml:space="preserve"> K.</w:t>
      </w:r>
      <w:r w:rsidRPr="00DC217F">
        <w:rPr>
          <w:rFonts w:eastAsia="Calibri"/>
          <w:sz w:val="24"/>
          <w:szCs w:val="24"/>
          <w:lang w:val="en-IN"/>
        </w:rPr>
        <w:t xml:space="preserve">, </w:t>
      </w:r>
      <w:r w:rsidRPr="00DC217F">
        <w:rPr>
          <w:rFonts w:eastAsia="Calibri"/>
          <w:i/>
          <w:sz w:val="24"/>
          <w:szCs w:val="24"/>
          <w:lang w:val="en-IN"/>
        </w:rPr>
        <w:t>Multimedia Computing, Communications and Applications</w:t>
      </w:r>
      <w:r w:rsidRPr="00DC217F">
        <w:rPr>
          <w:rFonts w:eastAsia="Calibri"/>
          <w:sz w:val="24"/>
          <w:szCs w:val="24"/>
          <w:lang w:val="en-IN"/>
        </w:rPr>
        <w:t xml:space="preserve"> </w:t>
      </w:r>
      <w:r w:rsidRPr="00AF46A8">
        <w:rPr>
          <w:rFonts w:eastAsia="Calibri"/>
          <w:i/>
          <w:sz w:val="24"/>
          <w:szCs w:val="24"/>
          <w:lang w:val="en-IN"/>
        </w:rPr>
        <w:t>(1e),</w:t>
      </w:r>
      <w:r w:rsidRPr="00DC217F">
        <w:rPr>
          <w:rFonts w:eastAsia="Calibri"/>
          <w:sz w:val="24"/>
          <w:szCs w:val="24"/>
          <w:lang w:val="en-IN"/>
        </w:rPr>
        <w:t xml:space="preserve"> Pearson Education, 2012.</w:t>
      </w:r>
    </w:p>
    <w:p w14:paraId="57C4EC2B" w14:textId="77777777" w:rsidR="00E8512C" w:rsidRPr="00DC217F" w:rsidRDefault="00E8512C" w:rsidP="00E8512C">
      <w:pPr>
        <w:numPr>
          <w:ilvl w:val="0"/>
          <w:numId w:val="51"/>
        </w:numPr>
        <w:contextualSpacing/>
        <w:jc w:val="both"/>
        <w:rPr>
          <w:rFonts w:eastAsia="Calibri"/>
          <w:sz w:val="24"/>
          <w:szCs w:val="24"/>
          <w:lang w:val="en-IN"/>
        </w:rPr>
      </w:pPr>
      <w:r w:rsidRPr="00DC217F">
        <w:rPr>
          <w:rFonts w:eastAsia="Calibri"/>
          <w:sz w:val="24"/>
          <w:szCs w:val="24"/>
          <w:lang w:val="en-IN"/>
        </w:rPr>
        <w:t>Woods</w:t>
      </w:r>
      <w:r>
        <w:rPr>
          <w:rFonts w:eastAsia="Calibri"/>
          <w:sz w:val="24"/>
          <w:szCs w:val="24"/>
          <w:lang w:val="en-IN"/>
        </w:rPr>
        <w:t xml:space="preserve"> J. W.</w:t>
      </w:r>
      <w:r w:rsidRPr="00DC217F">
        <w:rPr>
          <w:rFonts w:eastAsia="Calibri"/>
          <w:sz w:val="24"/>
          <w:szCs w:val="24"/>
          <w:lang w:val="en-IN"/>
        </w:rPr>
        <w:t xml:space="preserve">, </w:t>
      </w:r>
      <w:r w:rsidRPr="00DC217F">
        <w:rPr>
          <w:rFonts w:eastAsia="Calibri"/>
          <w:i/>
          <w:sz w:val="24"/>
          <w:szCs w:val="24"/>
          <w:lang w:val="en-IN"/>
        </w:rPr>
        <w:t xml:space="preserve">Multi-Dimensional Signal, Image and Video Processing and </w:t>
      </w:r>
      <w:r w:rsidRPr="00AF46A8">
        <w:rPr>
          <w:rFonts w:eastAsia="Calibri"/>
          <w:i/>
          <w:sz w:val="24"/>
          <w:szCs w:val="24"/>
          <w:lang w:val="en-IN"/>
        </w:rPr>
        <w:t>Coding (2e),</w:t>
      </w:r>
      <w:r w:rsidRPr="00DC217F">
        <w:rPr>
          <w:rFonts w:eastAsia="Calibri"/>
          <w:sz w:val="24"/>
          <w:szCs w:val="24"/>
          <w:lang w:val="en-IN"/>
        </w:rPr>
        <w:t xml:space="preserve"> Academic Press, 2011.</w:t>
      </w:r>
    </w:p>
    <w:p w14:paraId="38A51FE3" w14:textId="77777777" w:rsidR="00E8512C" w:rsidRDefault="00E8512C" w:rsidP="00E8512C">
      <w:pPr>
        <w:numPr>
          <w:ilvl w:val="0"/>
          <w:numId w:val="51"/>
        </w:numPr>
        <w:contextualSpacing/>
        <w:jc w:val="both"/>
        <w:rPr>
          <w:rFonts w:eastAsia="Calibri"/>
          <w:sz w:val="24"/>
          <w:szCs w:val="24"/>
          <w:lang w:val="en-IN"/>
        </w:rPr>
      </w:pPr>
      <w:r w:rsidRPr="00DC217F">
        <w:rPr>
          <w:rFonts w:eastAsia="Calibri"/>
          <w:sz w:val="24"/>
          <w:szCs w:val="24"/>
          <w:lang w:val="en-IN"/>
        </w:rPr>
        <w:t>Rao</w:t>
      </w:r>
      <w:r>
        <w:rPr>
          <w:rFonts w:eastAsia="Calibri"/>
          <w:sz w:val="24"/>
          <w:szCs w:val="24"/>
          <w:lang w:val="en-IN"/>
        </w:rPr>
        <w:t xml:space="preserve"> </w:t>
      </w:r>
      <w:r w:rsidRPr="00DC217F">
        <w:rPr>
          <w:rFonts w:eastAsia="Calibri"/>
          <w:sz w:val="24"/>
          <w:szCs w:val="24"/>
          <w:lang w:val="en-IN"/>
        </w:rPr>
        <w:t>K.R.</w:t>
      </w:r>
      <w:r>
        <w:rPr>
          <w:rFonts w:eastAsia="Calibri"/>
          <w:sz w:val="24"/>
          <w:szCs w:val="24"/>
          <w:lang w:val="en-IN"/>
        </w:rPr>
        <w:t xml:space="preserve">, </w:t>
      </w:r>
      <w:r w:rsidRPr="00DC217F">
        <w:rPr>
          <w:rFonts w:eastAsia="Calibri"/>
          <w:sz w:val="24"/>
          <w:szCs w:val="24"/>
          <w:lang w:val="en-IN"/>
        </w:rPr>
        <w:t>Bojkovic</w:t>
      </w:r>
      <w:r>
        <w:rPr>
          <w:rFonts w:eastAsia="Calibri"/>
          <w:sz w:val="24"/>
          <w:szCs w:val="24"/>
          <w:lang w:val="en-IN"/>
        </w:rPr>
        <w:t xml:space="preserve"> Z., </w:t>
      </w:r>
      <w:r w:rsidRPr="00DC217F">
        <w:rPr>
          <w:rFonts w:eastAsia="Calibri"/>
          <w:sz w:val="24"/>
          <w:szCs w:val="24"/>
          <w:lang w:val="en-IN"/>
        </w:rPr>
        <w:t>Milovanovic</w:t>
      </w:r>
      <w:r>
        <w:rPr>
          <w:rFonts w:eastAsia="Calibri"/>
          <w:sz w:val="24"/>
          <w:szCs w:val="24"/>
          <w:lang w:val="en-IN"/>
        </w:rPr>
        <w:t xml:space="preserve"> </w:t>
      </w:r>
      <w:r w:rsidRPr="00DC217F">
        <w:rPr>
          <w:rFonts w:eastAsia="Calibri"/>
          <w:sz w:val="24"/>
          <w:szCs w:val="24"/>
          <w:lang w:val="en-IN"/>
        </w:rPr>
        <w:t xml:space="preserve">D. A., </w:t>
      </w:r>
      <w:r w:rsidRPr="00DC217F">
        <w:rPr>
          <w:rFonts w:eastAsia="Calibri"/>
          <w:i/>
          <w:sz w:val="24"/>
          <w:szCs w:val="24"/>
          <w:lang w:val="en-IN"/>
        </w:rPr>
        <w:t xml:space="preserve">Multimedia Communication Systems </w:t>
      </w:r>
      <w:r w:rsidRPr="00AF46A8">
        <w:rPr>
          <w:rFonts w:eastAsia="Calibri"/>
          <w:i/>
          <w:sz w:val="24"/>
          <w:szCs w:val="24"/>
          <w:lang w:val="en-IN"/>
        </w:rPr>
        <w:t>(2e),</w:t>
      </w:r>
      <w:r w:rsidRPr="00DC217F">
        <w:rPr>
          <w:rFonts w:eastAsia="Calibri"/>
          <w:sz w:val="24"/>
          <w:szCs w:val="24"/>
          <w:lang w:val="en-IN"/>
        </w:rPr>
        <w:t xml:space="preserve"> Prentice Hall, 2012.</w:t>
      </w:r>
    </w:p>
    <w:p w14:paraId="31C52161" w14:textId="77777777" w:rsidR="00E8512C" w:rsidRPr="00DC217F" w:rsidRDefault="00E8512C" w:rsidP="00E8512C">
      <w:pPr>
        <w:contextualSpacing/>
        <w:jc w:val="both"/>
        <w:rPr>
          <w:rFonts w:eastAsia="Calibri"/>
          <w:sz w:val="24"/>
          <w:szCs w:val="24"/>
          <w:lang w:val="en-IN"/>
        </w:rPr>
      </w:pPr>
    </w:p>
    <w:p w14:paraId="40AAB302" w14:textId="77777777" w:rsidR="00E8512C" w:rsidRDefault="00E8512C" w:rsidP="00E8512C">
      <w:pPr>
        <w:jc w:val="center"/>
        <w:rPr>
          <w:b/>
          <w:sz w:val="24"/>
          <w:szCs w:val="24"/>
        </w:rPr>
      </w:pPr>
      <w:r>
        <w:rPr>
          <w:b/>
          <w:color w:val="000000" w:themeColor="text1"/>
          <w:sz w:val="24"/>
          <w:szCs w:val="24"/>
        </w:rPr>
        <w:t>ICT 4043</w:t>
      </w:r>
      <w:r w:rsidRPr="00DC217F">
        <w:rPr>
          <w:b/>
          <w:color w:val="000000" w:themeColor="text1"/>
          <w:sz w:val="24"/>
          <w:szCs w:val="24"/>
        </w:rPr>
        <w:t xml:space="preserve">: NEXT GENERATION TELECOM NETWORKS </w:t>
      </w:r>
      <w:r w:rsidRPr="00494F56">
        <w:rPr>
          <w:b/>
          <w:sz w:val="24"/>
          <w:szCs w:val="24"/>
        </w:rPr>
        <w:t>[</w:t>
      </w:r>
      <w:r>
        <w:rPr>
          <w:b/>
          <w:sz w:val="24"/>
          <w:szCs w:val="24"/>
        </w:rPr>
        <w:t>3 0 0 3]</w:t>
      </w:r>
    </w:p>
    <w:p w14:paraId="6FA22279" w14:textId="77777777" w:rsidR="00E8512C" w:rsidRPr="0012248E" w:rsidRDefault="00E8512C" w:rsidP="00E8512C">
      <w:pPr>
        <w:jc w:val="center"/>
        <w:rPr>
          <w:b/>
          <w:color w:val="000000" w:themeColor="text1"/>
          <w:sz w:val="24"/>
          <w:szCs w:val="24"/>
        </w:rPr>
      </w:pPr>
    </w:p>
    <w:p w14:paraId="3A11787D" w14:textId="77777777" w:rsidR="00E8512C" w:rsidRDefault="00E8512C" w:rsidP="00E8512C">
      <w:pPr>
        <w:spacing w:before="100" w:beforeAutospacing="1" w:after="100" w:afterAutospacing="1"/>
        <w:contextualSpacing/>
        <w:jc w:val="both"/>
        <w:rPr>
          <w:sz w:val="24"/>
          <w:szCs w:val="24"/>
        </w:rPr>
      </w:pPr>
      <w:r w:rsidRPr="00DC217F">
        <w:rPr>
          <w:sz w:val="24"/>
          <w:szCs w:val="24"/>
        </w:rPr>
        <w:t>Introduction to Next Generation Technologies, Next Generation Services, Telecommunication Optical Networks, Active and Passive Optical Network, HSPA Technology, HSDPA Channels, Resource management in HSDPA, 3GPP LTE, LTE System Architecture, WiMax overview, Design Principles of the WiMax Network Architecture, Application, Unlicensed Mobile Access (UMA), Convergence and IP Multimedia Sub Systems, Cognitive Radio, Principles of Interweaving, Spectrum sensing, Spectrum management, Spectrum sharing, Overview of N</w:t>
      </w:r>
      <w:r>
        <w:rPr>
          <w:sz w:val="24"/>
          <w:szCs w:val="24"/>
        </w:rPr>
        <w:t xml:space="preserve">ew Technologies for 5G system. </w:t>
      </w:r>
    </w:p>
    <w:p w14:paraId="4B48290E" w14:textId="77777777" w:rsidR="00E8512C" w:rsidRPr="00511A3D" w:rsidRDefault="00E8512C" w:rsidP="00E8512C">
      <w:pPr>
        <w:spacing w:before="100" w:beforeAutospacing="1" w:after="100" w:afterAutospacing="1"/>
        <w:contextualSpacing/>
        <w:jc w:val="both"/>
        <w:rPr>
          <w:sz w:val="24"/>
          <w:szCs w:val="24"/>
        </w:rPr>
      </w:pPr>
    </w:p>
    <w:p w14:paraId="2A5BC92A" w14:textId="77777777" w:rsidR="00E8512C" w:rsidRDefault="00E8512C" w:rsidP="00E8512C">
      <w:pPr>
        <w:spacing w:before="100" w:beforeAutospacing="1"/>
        <w:jc w:val="both"/>
        <w:rPr>
          <w:b/>
          <w:sz w:val="24"/>
          <w:szCs w:val="24"/>
        </w:rPr>
      </w:pPr>
      <w:r>
        <w:rPr>
          <w:b/>
          <w:sz w:val="24"/>
          <w:szCs w:val="24"/>
        </w:rPr>
        <w:t>References:</w:t>
      </w:r>
    </w:p>
    <w:p w14:paraId="1E412A40" w14:textId="77777777" w:rsidR="00E8512C" w:rsidRPr="00FF545C" w:rsidRDefault="00E8512C" w:rsidP="00E8512C">
      <w:pPr>
        <w:pStyle w:val="ListParagraph"/>
        <w:numPr>
          <w:ilvl w:val="0"/>
          <w:numId w:val="21"/>
        </w:numPr>
        <w:spacing w:before="100" w:beforeAutospacing="1" w:after="0" w:line="240" w:lineRule="auto"/>
        <w:jc w:val="both"/>
        <w:rPr>
          <w:rFonts w:ascii="Times New Roman" w:hAnsi="Times New Roman"/>
          <w:b/>
          <w:sz w:val="24"/>
          <w:szCs w:val="24"/>
          <w:lang w:val="en-US"/>
        </w:rPr>
      </w:pPr>
      <w:r>
        <w:rPr>
          <w:rFonts w:ascii="Times New Roman" w:hAnsi="Times New Roman"/>
          <w:sz w:val="24"/>
          <w:szCs w:val="24"/>
          <w:lang w:val="en-GB"/>
        </w:rPr>
        <w:t>Cox C.</w:t>
      </w:r>
      <w:r w:rsidRPr="00FF545C">
        <w:rPr>
          <w:rFonts w:ascii="Times New Roman" w:hAnsi="Times New Roman"/>
          <w:sz w:val="24"/>
          <w:szCs w:val="24"/>
          <w:lang w:val="en-GB"/>
        </w:rPr>
        <w:t xml:space="preserve">, </w:t>
      </w:r>
      <w:r w:rsidRPr="00FF545C">
        <w:rPr>
          <w:rFonts w:ascii="Times New Roman" w:hAnsi="Times New Roman"/>
          <w:i/>
          <w:sz w:val="24"/>
          <w:szCs w:val="24"/>
          <w:lang w:val="en-GB"/>
        </w:rPr>
        <w:t>An Introduction to LTE: LTE, LTE Advanced, SAE and 4G Mobile Communication</w:t>
      </w:r>
      <w:r w:rsidRPr="00FF545C">
        <w:rPr>
          <w:rFonts w:ascii="Times New Roman" w:hAnsi="Times New Roman"/>
          <w:sz w:val="24"/>
          <w:szCs w:val="24"/>
          <w:lang w:val="en-GB"/>
        </w:rPr>
        <w:t xml:space="preserve"> </w:t>
      </w:r>
      <w:r w:rsidRPr="00F96C2A">
        <w:rPr>
          <w:rFonts w:ascii="Times New Roman" w:hAnsi="Times New Roman"/>
          <w:i/>
          <w:sz w:val="24"/>
          <w:szCs w:val="24"/>
          <w:lang w:val="en-GB"/>
        </w:rPr>
        <w:t>(1e),</w:t>
      </w:r>
      <w:r w:rsidRPr="00FF545C">
        <w:rPr>
          <w:rFonts w:ascii="Times New Roman" w:hAnsi="Times New Roman"/>
          <w:sz w:val="24"/>
          <w:szCs w:val="24"/>
          <w:lang w:val="en-GB"/>
        </w:rPr>
        <w:t xml:space="preserve"> John Wiley &amp; Sons 2012.  </w:t>
      </w:r>
    </w:p>
    <w:p w14:paraId="44FE927F" w14:textId="77777777" w:rsidR="00E8512C" w:rsidRPr="00FF545C" w:rsidRDefault="00E8512C" w:rsidP="00E8512C">
      <w:pPr>
        <w:pStyle w:val="ListParagraph"/>
        <w:numPr>
          <w:ilvl w:val="0"/>
          <w:numId w:val="21"/>
        </w:numPr>
        <w:spacing w:before="100" w:beforeAutospacing="1" w:after="0" w:line="240" w:lineRule="auto"/>
        <w:jc w:val="both"/>
        <w:rPr>
          <w:rFonts w:ascii="Times New Roman" w:hAnsi="Times New Roman"/>
          <w:b/>
          <w:sz w:val="24"/>
          <w:szCs w:val="24"/>
          <w:lang w:val="en-US"/>
        </w:rPr>
      </w:pPr>
      <w:r w:rsidRPr="00FF545C">
        <w:rPr>
          <w:rFonts w:ascii="Times New Roman" w:hAnsi="Times New Roman"/>
          <w:sz w:val="24"/>
          <w:szCs w:val="24"/>
          <w:lang w:val="en-GB"/>
        </w:rPr>
        <w:t>Mishra</w:t>
      </w:r>
      <w:r>
        <w:rPr>
          <w:rFonts w:ascii="Times New Roman" w:hAnsi="Times New Roman"/>
          <w:sz w:val="24"/>
          <w:szCs w:val="24"/>
          <w:lang w:val="en-GB"/>
        </w:rPr>
        <w:t xml:space="preserve"> A.R.</w:t>
      </w:r>
      <w:r w:rsidRPr="00FF545C">
        <w:rPr>
          <w:rFonts w:ascii="Times New Roman" w:hAnsi="Times New Roman"/>
          <w:sz w:val="24"/>
          <w:szCs w:val="24"/>
          <w:lang w:val="en-GB"/>
        </w:rPr>
        <w:t xml:space="preserve">., </w:t>
      </w:r>
      <w:r w:rsidRPr="00FF545C">
        <w:rPr>
          <w:rFonts w:ascii="Times New Roman" w:hAnsi="Times New Roman"/>
          <w:i/>
          <w:sz w:val="24"/>
          <w:szCs w:val="24"/>
          <w:lang w:val="en-GB"/>
        </w:rPr>
        <w:t>Cellular Technologies for Emerging Markets: 2G, 3G and Beyond</w:t>
      </w:r>
      <w:r w:rsidRPr="00FF545C">
        <w:rPr>
          <w:rFonts w:ascii="Times New Roman" w:hAnsi="Times New Roman"/>
          <w:sz w:val="24"/>
          <w:szCs w:val="24"/>
          <w:lang w:val="en-GB"/>
        </w:rPr>
        <w:t xml:space="preserve"> </w:t>
      </w:r>
      <w:r w:rsidRPr="00F96C2A">
        <w:rPr>
          <w:rFonts w:ascii="Times New Roman" w:hAnsi="Times New Roman"/>
          <w:i/>
          <w:sz w:val="24"/>
          <w:szCs w:val="24"/>
          <w:lang w:val="en-GB"/>
        </w:rPr>
        <w:t>(1e),</w:t>
      </w:r>
      <w:r w:rsidRPr="00FF545C">
        <w:rPr>
          <w:rFonts w:ascii="Times New Roman" w:hAnsi="Times New Roman"/>
          <w:sz w:val="24"/>
          <w:szCs w:val="24"/>
          <w:lang w:val="en-GB"/>
        </w:rPr>
        <w:t xml:space="preserve"> John Wiley &amp; Sons 2010.  </w:t>
      </w:r>
    </w:p>
    <w:p w14:paraId="7546E348" w14:textId="77777777" w:rsidR="00E8512C" w:rsidRPr="00FF545C" w:rsidRDefault="00E8512C" w:rsidP="00E8512C">
      <w:pPr>
        <w:pStyle w:val="ListParagraph"/>
        <w:numPr>
          <w:ilvl w:val="0"/>
          <w:numId w:val="21"/>
        </w:numPr>
        <w:spacing w:before="100" w:beforeAutospacing="1" w:after="0" w:line="240" w:lineRule="auto"/>
        <w:jc w:val="both"/>
        <w:rPr>
          <w:rFonts w:ascii="Times New Roman" w:hAnsi="Times New Roman"/>
          <w:sz w:val="24"/>
          <w:szCs w:val="24"/>
          <w:lang w:val="en-GB"/>
        </w:rPr>
      </w:pPr>
      <w:r w:rsidRPr="00FF545C">
        <w:rPr>
          <w:rFonts w:ascii="Times New Roman" w:hAnsi="Times New Roman"/>
          <w:sz w:val="24"/>
          <w:szCs w:val="24"/>
          <w:lang w:val="en-GB"/>
        </w:rPr>
        <w:t>Plevyak</w:t>
      </w:r>
      <w:r>
        <w:rPr>
          <w:rFonts w:ascii="Times New Roman" w:hAnsi="Times New Roman"/>
          <w:sz w:val="24"/>
          <w:szCs w:val="24"/>
          <w:lang w:val="en-GB"/>
        </w:rPr>
        <w:t xml:space="preserve"> T., S</w:t>
      </w:r>
      <w:r w:rsidRPr="00FF545C">
        <w:rPr>
          <w:rFonts w:ascii="Times New Roman" w:hAnsi="Times New Roman"/>
          <w:sz w:val="24"/>
          <w:szCs w:val="24"/>
          <w:lang w:val="en-GB"/>
        </w:rPr>
        <w:t>ahin</w:t>
      </w:r>
      <w:r>
        <w:rPr>
          <w:rFonts w:ascii="Times New Roman" w:hAnsi="Times New Roman"/>
          <w:sz w:val="24"/>
          <w:szCs w:val="24"/>
          <w:lang w:val="en-GB"/>
        </w:rPr>
        <w:t xml:space="preserve"> V.</w:t>
      </w:r>
      <w:r w:rsidRPr="00FF545C">
        <w:rPr>
          <w:rFonts w:ascii="Times New Roman" w:hAnsi="Times New Roman"/>
          <w:sz w:val="24"/>
          <w:szCs w:val="24"/>
          <w:lang w:val="en-GB"/>
        </w:rPr>
        <w:t xml:space="preserve">, </w:t>
      </w:r>
      <w:r w:rsidRPr="00FF545C">
        <w:rPr>
          <w:rFonts w:ascii="Times New Roman" w:hAnsi="Times New Roman"/>
          <w:i/>
          <w:sz w:val="24"/>
          <w:szCs w:val="24"/>
          <w:lang w:val="en-GB"/>
        </w:rPr>
        <w:t xml:space="preserve">Next Generation Telecommunication Networks, Services and </w:t>
      </w:r>
      <w:r w:rsidRPr="00F96C2A">
        <w:rPr>
          <w:rFonts w:ascii="Times New Roman" w:hAnsi="Times New Roman"/>
          <w:i/>
          <w:sz w:val="24"/>
          <w:szCs w:val="24"/>
          <w:lang w:val="en-GB"/>
        </w:rPr>
        <w:t>Management (1e),</w:t>
      </w:r>
      <w:r w:rsidRPr="00FF545C">
        <w:rPr>
          <w:rFonts w:ascii="Times New Roman" w:hAnsi="Times New Roman"/>
          <w:sz w:val="24"/>
          <w:szCs w:val="24"/>
          <w:lang w:val="en-GB"/>
        </w:rPr>
        <w:t xml:space="preserve"> John Wiley &amp; Sons 2010.  </w:t>
      </w:r>
    </w:p>
    <w:p w14:paraId="3B8A367F" w14:textId="77777777" w:rsidR="00E8512C" w:rsidRPr="00FF545C" w:rsidRDefault="00E8512C" w:rsidP="00E8512C">
      <w:pPr>
        <w:pStyle w:val="ListParagraph"/>
        <w:numPr>
          <w:ilvl w:val="0"/>
          <w:numId w:val="21"/>
        </w:numPr>
        <w:spacing w:before="100" w:beforeAutospacing="1" w:after="0" w:line="240" w:lineRule="auto"/>
        <w:jc w:val="both"/>
        <w:rPr>
          <w:rFonts w:ascii="Times New Roman" w:hAnsi="Times New Roman"/>
          <w:sz w:val="24"/>
          <w:szCs w:val="24"/>
          <w:lang w:val="en-GB"/>
        </w:rPr>
      </w:pPr>
      <w:r w:rsidRPr="00FF545C">
        <w:rPr>
          <w:rFonts w:ascii="Times New Roman" w:hAnsi="Times New Roman"/>
          <w:sz w:val="24"/>
          <w:szCs w:val="24"/>
          <w:lang w:val="en-GB"/>
        </w:rPr>
        <w:t>Molisch</w:t>
      </w:r>
      <w:r>
        <w:rPr>
          <w:rFonts w:ascii="Times New Roman" w:hAnsi="Times New Roman"/>
          <w:sz w:val="24"/>
          <w:szCs w:val="24"/>
          <w:lang w:val="en-GB"/>
        </w:rPr>
        <w:t xml:space="preserve"> A.F.</w:t>
      </w:r>
      <w:r w:rsidRPr="00FF545C">
        <w:rPr>
          <w:rFonts w:ascii="Times New Roman" w:hAnsi="Times New Roman"/>
          <w:sz w:val="24"/>
          <w:szCs w:val="24"/>
        </w:rPr>
        <w:t xml:space="preserve">, </w:t>
      </w:r>
      <w:r w:rsidRPr="00FF545C">
        <w:rPr>
          <w:rFonts w:ascii="Times New Roman" w:hAnsi="Times New Roman"/>
          <w:i/>
          <w:sz w:val="24"/>
          <w:szCs w:val="24"/>
        </w:rPr>
        <w:t xml:space="preserve">Wireless </w:t>
      </w:r>
      <w:r w:rsidRPr="000F2A9A">
        <w:rPr>
          <w:rFonts w:ascii="Times New Roman" w:hAnsi="Times New Roman"/>
          <w:i/>
          <w:sz w:val="24"/>
          <w:szCs w:val="24"/>
        </w:rPr>
        <w:t>Communications (2e),</w:t>
      </w:r>
      <w:r w:rsidRPr="00FF545C">
        <w:rPr>
          <w:rFonts w:ascii="Times New Roman" w:hAnsi="Times New Roman"/>
          <w:sz w:val="24"/>
          <w:szCs w:val="24"/>
        </w:rPr>
        <w:t xml:space="preserve"> Wiley 2013.</w:t>
      </w:r>
    </w:p>
    <w:p w14:paraId="40596AFF" w14:textId="77777777" w:rsidR="00E8512C" w:rsidRDefault="00E8512C" w:rsidP="00E8512C">
      <w:pPr>
        <w:pStyle w:val="ListParagraph"/>
        <w:numPr>
          <w:ilvl w:val="0"/>
          <w:numId w:val="21"/>
        </w:numPr>
        <w:spacing w:before="100" w:beforeAutospacing="1" w:after="0" w:line="240" w:lineRule="auto"/>
        <w:jc w:val="both"/>
        <w:rPr>
          <w:rFonts w:ascii="Times New Roman" w:hAnsi="Times New Roman"/>
          <w:sz w:val="24"/>
          <w:szCs w:val="24"/>
          <w:lang w:val="en-GB"/>
        </w:rPr>
      </w:pPr>
      <w:r w:rsidRPr="00FF545C">
        <w:rPr>
          <w:rFonts w:ascii="Times New Roman" w:hAnsi="Times New Roman"/>
          <w:sz w:val="24"/>
          <w:szCs w:val="24"/>
          <w:lang w:val="en-GB"/>
        </w:rPr>
        <w:t>Saunders</w:t>
      </w:r>
      <w:r>
        <w:rPr>
          <w:rFonts w:ascii="Times New Roman" w:hAnsi="Times New Roman"/>
          <w:sz w:val="24"/>
          <w:szCs w:val="24"/>
          <w:lang w:val="en-GB"/>
        </w:rPr>
        <w:t xml:space="preserve"> S., </w:t>
      </w:r>
      <w:r w:rsidRPr="00FF545C">
        <w:rPr>
          <w:rFonts w:ascii="Times New Roman" w:hAnsi="Times New Roman"/>
          <w:sz w:val="24"/>
          <w:szCs w:val="24"/>
          <w:lang w:val="en-GB"/>
        </w:rPr>
        <w:t>Carlaw</w:t>
      </w:r>
      <w:r>
        <w:rPr>
          <w:rFonts w:ascii="Times New Roman" w:hAnsi="Times New Roman"/>
          <w:sz w:val="24"/>
          <w:szCs w:val="24"/>
          <w:lang w:val="en-GB"/>
        </w:rPr>
        <w:t xml:space="preserve"> S.</w:t>
      </w:r>
      <w:r w:rsidRPr="00FF545C">
        <w:rPr>
          <w:rFonts w:ascii="Times New Roman" w:hAnsi="Times New Roman"/>
          <w:sz w:val="24"/>
          <w:szCs w:val="24"/>
          <w:lang w:val="en-GB"/>
        </w:rPr>
        <w:t>, Giustina</w:t>
      </w:r>
      <w:r>
        <w:rPr>
          <w:rFonts w:ascii="Times New Roman" w:hAnsi="Times New Roman"/>
          <w:sz w:val="24"/>
          <w:szCs w:val="24"/>
          <w:lang w:val="en-GB"/>
        </w:rPr>
        <w:t xml:space="preserve"> A.</w:t>
      </w:r>
      <w:r w:rsidRPr="00FF545C">
        <w:rPr>
          <w:rFonts w:ascii="Times New Roman" w:hAnsi="Times New Roman"/>
          <w:sz w:val="24"/>
          <w:szCs w:val="24"/>
          <w:lang w:val="en-GB"/>
        </w:rPr>
        <w:t>, Bhat</w:t>
      </w:r>
      <w:r>
        <w:rPr>
          <w:rFonts w:ascii="Times New Roman" w:hAnsi="Times New Roman"/>
          <w:sz w:val="24"/>
          <w:szCs w:val="24"/>
          <w:lang w:val="en-GB"/>
        </w:rPr>
        <w:t xml:space="preserve"> R. R.</w:t>
      </w:r>
      <w:r w:rsidRPr="00FF545C">
        <w:rPr>
          <w:rFonts w:ascii="Times New Roman" w:hAnsi="Times New Roman"/>
          <w:sz w:val="24"/>
          <w:szCs w:val="24"/>
          <w:lang w:val="en-GB"/>
        </w:rPr>
        <w:t>, Rao</w:t>
      </w:r>
      <w:r>
        <w:rPr>
          <w:rFonts w:ascii="Times New Roman" w:hAnsi="Times New Roman"/>
          <w:sz w:val="24"/>
          <w:szCs w:val="24"/>
          <w:lang w:val="en-GB"/>
        </w:rPr>
        <w:t xml:space="preserve"> S. V.</w:t>
      </w:r>
      <w:r w:rsidRPr="00FF545C">
        <w:rPr>
          <w:rFonts w:ascii="Times New Roman" w:hAnsi="Times New Roman"/>
          <w:sz w:val="24"/>
          <w:szCs w:val="24"/>
          <w:lang w:val="en-GB"/>
        </w:rPr>
        <w:t>, Siegberg</w:t>
      </w:r>
      <w:r>
        <w:rPr>
          <w:rFonts w:ascii="Times New Roman" w:hAnsi="Times New Roman"/>
          <w:sz w:val="24"/>
          <w:szCs w:val="24"/>
          <w:lang w:val="en-GB"/>
        </w:rPr>
        <w:t xml:space="preserve"> R., </w:t>
      </w:r>
      <w:r w:rsidRPr="00FF545C">
        <w:rPr>
          <w:rFonts w:ascii="Times New Roman" w:hAnsi="Times New Roman"/>
          <w:i/>
          <w:sz w:val="24"/>
          <w:szCs w:val="24"/>
          <w:lang w:val="en-GB"/>
        </w:rPr>
        <w:t xml:space="preserve">Femtocells Opportunities and Challenges for Business and Technology </w:t>
      </w:r>
      <w:r w:rsidRPr="00F96C2A">
        <w:rPr>
          <w:rFonts w:ascii="Times New Roman" w:hAnsi="Times New Roman"/>
          <w:i/>
          <w:sz w:val="24"/>
          <w:szCs w:val="24"/>
          <w:lang w:val="en-GB"/>
        </w:rPr>
        <w:t>(1e),</w:t>
      </w:r>
      <w:r w:rsidRPr="00FF545C">
        <w:rPr>
          <w:rFonts w:ascii="Times New Roman" w:hAnsi="Times New Roman"/>
          <w:sz w:val="24"/>
          <w:szCs w:val="24"/>
          <w:lang w:val="en-GB"/>
        </w:rPr>
        <w:t xml:space="preserve"> John Wiley &amp; Sons 2009. </w:t>
      </w:r>
    </w:p>
    <w:p w14:paraId="416A8FB4" w14:textId="77777777" w:rsidR="00E8512C" w:rsidRDefault="00E8512C" w:rsidP="00E8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p>
    <w:p w14:paraId="1B7E52B6" w14:textId="77777777" w:rsidR="00E8512C" w:rsidRDefault="00E8512C" w:rsidP="00E8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p>
    <w:p w14:paraId="5837D07B" w14:textId="77777777" w:rsidR="00E8512C" w:rsidRPr="00DC217F" w:rsidRDefault="00E8512C" w:rsidP="00E8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r>
        <w:rPr>
          <w:b/>
          <w:color w:val="000000" w:themeColor="text1"/>
          <w:sz w:val="24"/>
          <w:szCs w:val="24"/>
        </w:rPr>
        <w:t>ICT 4044</w:t>
      </w:r>
      <w:r w:rsidRPr="00DC217F">
        <w:rPr>
          <w:b/>
          <w:color w:val="000000" w:themeColor="text1"/>
          <w:sz w:val="24"/>
          <w:szCs w:val="24"/>
        </w:rPr>
        <w:t xml:space="preserve">: SOFTWARE DEFINED NETWORKING </w:t>
      </w:r>
      <w:r w:rsidRPr="00494F56">
        <w:rPr>
          <w:b/>
          <w:sz w:val="24"/>
          <w:szCs w:val="24"/>
        </w:rPr>
        <w:t>[</w:t>
      </w:r>
      <w:r>
        <w:rPr>
          <w:b/>
          <w:sz w:val="24"/>
          <w:szCs w:val="24"/>
        </w:rPr>
        <w:t>3 0 0 3]</w:t>
      </w:r>
    </w:p>
    <w:p w14:paraId="7045D9A5" w14:textId="77777777" w:rsidR="00E8512C" w:rsidRPr="00DC217F" w:rsidRDefault="00E8512C" w:rsidP="00E8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u w:val="single"/>
        </w:rPr>
      </w:pPr>
    </w:p>
    <w:p w14:paraId="42BB7C69" w14:textId="77777777" w:rsidR="00E8512C" w:rsidRPr="00DC217F" w:rsidRDefault="00E8512C" w:rsidP="00E8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C217F">
        <w:rPr>
          <w:sz w:val="24"/>
          <w:szCs w:val="24"/>
        </w:rPr>
        <w:t>History and Evolution of SDN, Control and Data Plane Separation, Moving information between planes, Distributed control planes,</w:t>
      </w:r>
      <w:r w:rsidRPr="00DC217F">
        <w:rPr>
          <w:b/>
          <w:sz w:val="24"/>
          <w:szCs w:val="24"/>
        </w:rPr>
        <w:t xml:space="preserve"> </w:t>
      </w:r>
      <w:r w:rsidRPr="00DC217F">
        <w:rPr>
          <w:sz w:val="24"/>
          <w:szCs w:val="24"/>
        </w:rPr>
        <w:t xml:space="preserve">OpenFlow Architecture, Configuration and extension ability,  Virtual Networking, SDN Controllers,  Mininet, Network Programmability, Network Function Virtualization, OpenStack, CloudStack, Traffic Engineering, Use Cases of SDNs, Use </w:t>
      </w:r>
      <w:r>
        <w:rPr>
          <w:sz w:val="24"/>
          <w:szCs w:val="24"/>
        </w:rPr>
        <w:t>Cases for Data Center Overlays.</w:t>
      </w:r>
    </w:p>
    <w:p w14:paraId="2DA0B085" w14:textId="77777777" w:rsidR="00E8512C" w:rsidRPr="00DC217F" w:rsidRDefault="00E8512C" w:rsidP="00E8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14:paraId="08A0B922" w14:textId="77777777" w:rsidR="00E8512C" w:rsidRPr="00DC217F" w:rsidRDefault="00E8512C" w:rsidP="00E8512C">
      <w:pPr>
        <w:jc w:val="both"/>
        <w:rPr>
          <w:b/>
          <w:sz w:val="24"/>
          <w:szCs w:val="24"/>
        </w:rPr>
      </w:pPr>
      <w:r w:rsidRPr="00DC217F">
        <w:rPr>
          <w:b/>
          <w:sz w:val="24"/>
          <w:szCs w:val="24"/>
        </w:rPr>
        <w:t>References:</w:t>
      </w:r>
    </w:p>
    <w:p w14:paraId="18EB0686" w14:textId="77777777" w:rsidR="00E8512C" w:rsidRPr="00DC217F" w:rsidRDefault="00E8512C" w:rsidP="00E8512C">
      <w:pPr>
        <w:numPr>
          <w:ilvl w:val="0"/>
          <w:numId w:val="8"/>
        </w:numPr>
        <w:jc w:val="both"/>
        <w:rPr>
          <w:sz w:val="24"/>
          <w:szCs w:val="24"/>
          <w:lang w:val="en-IN"/>
        </w:rPr>
      </w:pPr>
      <w:r w:rsidRPr="00DC217F">
        <w:rPr>
          <w:sz w:val="24"/>
          <w:szCs w:val="24"/>
          <w:lang w:val="en-IN"/>
        </w:rPr>
        <w:t>Hu</w:t>
      </w:r>
      <w:r>
        <w:rPr>
          <w:sz w:val="24"/>
          <w:szCs w:val="24"/>
          <w:lang w:val="en-IN"/>
        </w:rPr>
        <w:t xml:space="preserve"> F.</w:t>
      </w:r>
      <w:r w:rsidRPr="00DC217F">
        <w:rPr>
          <w:sz w:val="24"/>
          <w:szCs w:val="24"/>
          <w:lang w:val="en-IN"/>
        </w:rPr>
        <w:t xml:space="preserve">, </w:t>
      </w:r>
      <w:r w:rsidRPr="00DC217F">
        <w:rPr>
          <w:i/>
          <w:sz w:val="24"/>
          <w:szCs w:val="24"/>
          <w:lang w:val="en-IN"/>
        </w:rPr>
        <w:t xml:space="preserve">Network Innovation through OpenFlow and SDN: Principles and Design </w:t>
      </w:r>
      <w:r w:rsidRPr="005C01DD">
        <w:rPr>
          <w:i/>
          <w:sz w:val="24"/>
          <w:szCs w:val="24"/>
          <w:lang w:val="en-IN"/>
        </w:rPr>
        <w:t>(1e),</w:t>
      </w:r>
      <w:r w:rsidRPr="00DC217F">
        <w:rPr>
          <w:sz w:val="24"/>
          <w:szCs w:val="24"/>
          <w:lang w:val="en-IN"/>
        </w:rPr>
        <w:t xml:space="preserve"> CRC Press 2014</w:t>
      </w:r>
      <w:r>
        <w:rPr>
          <w:sz w:val="24"/>
          <w:szCs w:val="24"/>
          <w:lang w:val="en-IN"/>
        </w:rPr>
        <w:t>.</w:t>
      </w:r>
    </w:p>
    <w:p w14:paraId="0B660CDD" w14:textId="77777777" w:rsidR="00E8512C" w:rsidRPr="00DC217F" w:rsidRDefault="00E8512C" w:rsidP="00E8512C">
      <w:pPr>
        <w:numPr>
          <w:ilvl w:val="0"/>
          <w:numId w:val="8"/>
        </w:numPr>
        <w:jc w:val="both"/>
        <w:rPr>
          <w:sz w:val="24"/>
          <w:szCs w:val="24"/>
          <w:lang w:val="en-IN"/>
        </w:rPr>
      </w:pPr>
      <w:r w:rsidRPr="00DC217F">
        <w:rPr>
          <w:sz w:val="24"/>
          <w:szCs w:val="24"/>
          <w:lang w:val="en-IN"/>
        </w:rPr>
        <w:t>Nadeau</w:t>
      </w:r>
      <w:r>
        <w:rPr>
          <w:sz w:val="24"/>
          <w:szCs w:val="24"/>
          <w:lang w:val="en-IN"/>
        </w:rPr>
        <w:t xml:space="preserve"> T. </w:t>
      </w:r>
      <w:r w:rsidRPr="00DC217F">
        <w:rPr>
          <w:sz w:val="24"/>
          <w:szCs w:val="24"/>
          <w:lang w:val="en-IN"/>
        </w:rPr>
        <w:t>D.</w:t>
      </w:r>
      <w:r>
        <w:rPr>
          <w:sz w:val="24"/>
          <w:szCs w:val="24"/>
          <w:lang w:val="en-IN"/>
        </w:rPr>
        <w:t xml:space="preserve">, </w:t>
      </w:r>
      <w:r w:rsidRPr="00DC217F">
        <w:rPr>
          <w:sz w:val="24"/>
          <w:szCs w:val="24"/>
          <w:lang w:val="en-IN"/>
        </w:rPr>
        <w:t>Gray</w:t>
      </w:r>
      <w:r>
        <w:rPr>
          <w:sz w:val="24"/>
          <w:szCs w:val="24"/>
          <w:lang w:val="en-IN"/>
        </w:rPr>
        <w:t xml:space="preserve"> K.</w:t>
      </w:r>
      <w:r w:rsidRPr="00DC217F">
        <w:rPr>
          <w:sz w:val="24"/>
          <w:szCs w:val="24"/>
          <w:lang w:val="en-IN"/>
        </w:rPr>
        <w:t xml:space="preserve">, </w:t>
      </w:r>
      <w:r w:rsidRPr="00DC217F">
        <w:rPr>
          <w:i/>
          <w:sz w:val="24"/>
          <w:szCs w:val="24"/>
          <w:lang w:val="en-IN"/>
        </w:rPr>
        <w:t xml:space="preserve">SDN: Software Defined Networks </w:t>
      </w:r>
      <w:r w:rsidRPr="005C01DD">
        <w:rPr>
          <w:i/>
          <w:sz w:val="24"/>
          <w:szCs w:val="24"/>
          <w:lang w:val="en-IN"/>
        </w:rPr>
        <w:t>(3e),</w:t>
      </w:r>
      <w:r w:rsidRPr="00DC217F">
        <w:rPr>
          <w:sz w:val="24"/>
          <w:szCs w:val="24"/>
          <w:lang w:val="en-IN"/>
        </w:rPr>
        <w:t xml:space="preserve"> O'Reilly Media 2016</w:t>
      </w:r>
      <w:r>
        <w:rPr>
          <w:sz w:val="24"/>
          <w:szCs w:val="24"/>
          <w:lang w:val="en-IN"/>
        </w:rPr>
        <w:t>.</w:t>
      </w:r>
    </w:p>
    <w:p w14:paraId="65082704" w14:textId="77777777" w:rsidR="00E8512C" w:rsidRDefault="00E8512C" w:rsidP="00E8512C">
      <w:pPr>
        <w:numPr>
          <w:ilvl w:val="0"/>
          <w:numId w:val="8"/>
        </w:numPr>
        <w:jc w:val="both"/>
        <w:rPr>
          <w:sz w:val="24"/>
          <w:szCs w:val="24"/>
          <w:lang w:val="en-IN"/>
        </w:rPr>
      </w:pPr>
      <w:r w:rsidRPr="00DC217F">
        <w:rPr>
          <w:sz w:val="24"/>
          <w:szCs w:val="24"/>
          <w:lang w:val="en-IN"/>
        </w:rPr>
        <w:lastRenderedPageBreak/>
        <w:t>Azodolmolky</w:t>
      </w:r>
      <w:r>
        <w:rPr>
          <w:sz w:val="24"/>
          <w:szCs w:val="24"/>
          <w:lang w:val="en-IN"/>
        </w:rPr>
        <w:t xml:space="preserve"> S.</w:t>
      </w:r>
      <w:r w:rsidRPr="00DC217F">
        <w:rPr>
          <w:sz w:val="24"/>
          <w:szCs w:val="24"/>
          <w:lang w:val="en-IN"/>
        </w:rPr>
        <w:t>,</w:t>
      </w:r>
      <w:r>
        <w:rPr>
          <w:sz w:val="24"/>
          <w:szCs w:val="24"/>
          <w:lang w:val="en-IN"/>
        </w:rPr>
        <w:t xml:space="preserve"> </w:t>
      </w:r>
      <w:r w:rsidRPr="00DC217F">
        <w:rPr>
          <w:sz w:val="24"/>
          <w:szCs w:val="24"/>
          <w:lang w:val="en-IN"/>
        </w:rPr>
        <w:t>Software</w:t>
      </w:r>
      <w:r w:rsidRPr="00DC217F">
        <w:rPr>
          <w:i/>
          <w:sz w:val="24"/>
          <w:szCs w:val="24"/>
          <w:lang w:val="en-IN"/>
        </w:rPr>
        <w:t xml:space="preserve"> Defined Networking with OpenFlow </w:t>
      </w:r>
      <w:r w:rsidRPr="005C01DD">
        <w:rPr>
          <w:i/>
          <w:sz w:val="24"/>
          <w:szCs w:val="24"/>
          <w:lang w:val="en-IN"/>
        </w:rPr>
        <w:t>(1e),</w:t>
      </w:r>
      <w:r w:rsidRPr="00DC217F">
        <w:rPr>
          <w:i/>
          <w:sz w:val="24"/>
          <w:szCs w:val="24"/>
          <w:lang w:val="en-IN"/>
        </w:rPr>
        <w:t xml:space="preserve"> </w:t>
      </w:r>
      <w:r w:rsidRPr="00DC217F">
        <w:rPr>
          <w:sz w:val="24"/>
          <w:szCs w:val="24"/>
          <w:lang w:val="en-IN"/>
        </w:rPr>
        <w:t>Packt Publishing 2013.</w:t>
      </w:r>
    </w:p>
    <w:p w14:paraId="04CDAF28" w14:textId="77777777" w:rsidR="00E8512C" w:rsidRPr="00DC217F" w:rsidRDefault="00E8512C" w:rsidP="00E8512C">
      <w:pPr>
        <w:ind w:left="720"/>
        <w:jc w:val="both"/>
        <w:rPr>
          <w:sz w:val="24"/>
          <w:szCs w:val="24"/>
          <w:lang w:val="en-IN"/>
        </w:rPr>
      </w:pPr>
    </w:p>
    <w:p w14:paraId="61C537D1" w14:textId="77777777" w:rsidR="00E8512C" w:rsidRDefault="00E8512C" w:rsidP="00E8512C">
      <w:pPr>
        <w:rPr>
          <w:b/>
          <w:bCs/>
          <w:color w:val="000000"/>
          <w:sz w:val="24"/>
          <w:szCs w:val="24"/>
        </w:rPr>
      </w:pPr>
    </w:p>
    <w:p w14:paraId="65FB4628" w14:textId="77777777" w:rsidR="00E8512C" w:rsidRDefault="00E8512C" w:rsidP="00E8512C">
      <w:pPr>
        <w:rPr>
          <w:b/>
          <w:bCs/>
          <w:color w:val="000000"/>
          <w:sz w:val="24"/>
          <w:szCs w:val="24"/>
        </w:rPr>
      </w:pPr>
      <w:r>
        <w:rPr>
          <w:b/>
          <w:bCs/>
          <w:color w:val="000000"/>
          <w:sz w:val="28"/>
          <w:szCs w:val="28"/>
        </w:rPr>
        <w:t>II</w:t>
      </w:r>
      <w:r w:rsidRPr="00673E49">
        <w:rPr>
          <w:b/>
          <w:bCs/>
          <w:color w:val="000000"/>
          <w:sz w:val="28"/>
          <w:szCs w:val="28"/>
        </w:rPr>
        <w:t xml:space="preserve">. </w:t>
      </w:r>
      <w:r w:rsidRPr="00055025">
        <w:rPr>
          <w:b/>
          <w:bCs/>
          <w:color w:val="000000"/>
          <w:sz w:val="24"/>
          <w:szCs w:val="24"/>
        </w:rPr>
        <w:t>COMPUTATIONAL INTELLIGENCE</w:t>
      </w:r>
    </w:p>
    <w:p w14:paraId="73BF68AF" w14:textId="77777777" w:rsidR="00E8512C" w:rsidRDefault="00E8512C" w:rsidP="00E8512C">
      <w:pPr>
        <w:rPr>
          <w:b/>
          <w:bCs/>
          <w:color w:val="000000"/>
          <w:sz w:val="24"/>
          <w:szCs w:val="24"/>
        </w:rPr>
      </w:pPr>
    </w:p>
    <w:p w14:paraId="13D16264" w14:textId="77777777" w:rsidR="00E8512C" w:rsidRDefault="00E8512C" w:rsidP="00E8512C">
      <w:pPr>
        <w:jc w:val="center"/>
        <w:rPr>
          <w:b/>
          <w:sz w:val="24"/>
          <w:szCs w:val="24"/>
        </w:rPr>
      </w:pPr>
      <w:r>
        <w:rPr>
          <w:b/>
          <w:sz w:val="24"/>
          <w:szCs w:val="24"/>
        </w:rPr>
        <w:t>CSE 4053</w:t>
      </w:r>
      <w:r w:rsidRPr="00DC217F">
        <w:rPr>
          <w:b/>
          <w:sz w:val="24"/>
          <w:szCs w:val="24"/>
        </w:rPr>
        <w:t>: ARTIFICIAL INTELLIGENCE [</w:t>
      </w:r>
      <w:r>
        <w:rPr>
          <w:b/>
          <w:sz w:val="24"/>
          <w:szCs w:val="24"/>
        </w:rPr>
        <w:t>3 0</w:t>
      </w:r>
      <w:r w:rsidRPr="00DC217F">
        <w:rPr>
          <w:b/>
          <w:sz w:val="24"/>
          <w:szCs w:val="24"/>
        </w:rPr>
        <w:t xml:space="preserve"> 0 3]</w:t>
      </w:r>
    </w:p>
    <w:p w14:paraId="62B85052" w14:textId="77777777" w:rsidR="00E8512C" w:rsidRPr="00DC217F" w:rsidRDefault="00E8512C" w:rsidP="00E8512C">
      <w:pPr>
        <w:jc w:val="center"/>
        <w:rPr>
          <w:b/>
          <w:sz w:val="24"/>
          <w:szCs w:val="24"/>
        </w:rPr>
      </w:pPr>
    </w:p>
    <w:p w14:paraId="53EE4A41" w14:textId="77777777" w:rsidR="00E8512C" w:rsidRDefault="00E8512C" w:rsidP="00E8512C">
      <w:pPr>
        <w:pStyle w:val="NormalWeb"/>
        <w:shd w:val="clear" w:color="auto" w:fill="FFFFFF"/>
        <w:spacing w:before="0" w:beforeAutospacing="0" w:after="0" w:afterAutospacing="0"/>
        <w:jc w:val="both"/>
        <w:rPr>
          <w:rFonts w:ascii="Times New Roman" w:hAnsi="Times New Roman"/>
          <w:bCs/>
          <w:sz w:val="24"/>
          <w:szCs w:val="24"/>
        </w:rPr>
      </w:pPr>
      <w:r w:rsidRPr="001011D9">
        <w:rPr>
          <w:rFonts w:ascii="Times New Roman" w:hAnsi="Times New Roman"/>
          <w:sz w:val="24"/>
          <w:szCs w:val="24"/>
        </w:rPr>
        <w:t>Foundations of Artificial Intelligence, History of Artificial Intelligence, The state of the Art</w:t>
      </w:r>
      <w:r>
        <w:rPr>
          <w:rFonts w:ascii="Times New Roman" w:hAnsi="Times New Roman"/>
          <w:sz w:val="24"/>
          <w:szCs w:val="24"/>
        </w:rPr>
        <w:t xml:space="preserve">. </w:t>
      </w:r>
      <w:r w:rsidRPr="001011D9">
        <w:rPr>
          <w:rFonts w:ascii="Times New Roman" w:hAnsi="Times New Roman"/>
          <w:sz w:val="24"/>
          <w:szCs w:val="24"/>
        </w:rPr>
        <w:t>Agents and Environments, The concept of Rationality, The Nature of Environments, The structure of Agents.</w:t>
      </w:r>
      <w:r>
        <w:rPr>
          <w:rFonts w:ascii="Times New Roman" w:hAnsi="Times New Roman"/>
          <w:sz w:val="24"/>
          <w:szCs w:val="24"/>
        </w:rPr>
        <w:t xml:space="preserve"> </w:t>
      </w:r>
      <w:r w:rsidRPr="00A50EAE">
        <w:rPr>
          <w:rFonts w:ascii="Times New Roman" w:hAnsi="Times New Roman"/>
          <w:sz w:val="24"/>
          <w:szCs w:val="24"/>
        </w:rPr>
        <w:t xml:space="preserve">Problem Solving agents, Example Problems, Searching for Solutions, Uninformed search strategies, informed (Heuristic) search strategies, Heuristic functions. Games, Optimal decision in games, Alpha Beta Pruning Knowledge based agents, The Wumpus World, Logic, Propositional logic, Propositional Theorem Proving. Representation revisited, Syntax and semantics of First order logic, Using First order logic, Knowledge engineering in First order. Ontological Engineering, Categories and objects, Reasoning systems for categories, The internet shopping world. </w:t>
      </w:r>
      <w:r w:rsidRPr="001011D9">
        <w:rPr>
          <w:rFonts w:ascii="Times New Roman" w:hAnsi="Times New Roman"/>
          <w:sz w:val="24"/>
          <w:szCs w:val="24"/>
        </w:rPr>
        <w:t xml:space="preserve">Acting under uncertainty, Basic probability notation, Baye’s rule, representing </w:t>
      </w:r>
      <w:r w:rsidRPr="0081491B">
        <w:rPr>
          <w:rFonts w:ascii="Times New Roman" w:hAnsi="Times New Roman"/>
          <w:bCs/>
          <w:sz w:val="24"/>
          <w:szCs w:val="24"/>
        </w:rPr>
        <w:t>knowledge in uncertainties, semantics of Bayesian networks.</w:t>
      </w:r>
    </w:p>
    <w:p w14:paraId="77A3921A" w14:textId="77777777" w:rsidR="00E8512C" w:rsidRPr="0081491B" w:rsidRDefault="00E8512C" w:rsidP="00E8512C">
      <w:pPr>
        <w:pStyle w:val="NormalWeb"/>
        <w:shd w:val="clear" w:color="auto" w:fill="FFFFFF"/>
        <w:spacing w:before="0" w:beforeAutospacing="0" w:after="0" w:afterAutospacing="0"/>
        <w:jc w:val="both"/>
        <w:rPr>
          <w:rFonts w:ascii="Times New Roman" w:hAnsi="Times New Roman"/>
          <w:bCs/>
          <w:sz w:val="24"/>
          <w:szCs w:val="24"/>
        </w:rPr>
      </w:pPr>
    </w:p>
    <w:p w14:paraId="5928DE43" w14:textId="77777777" w:rsidR="00E8512C" w:rsidRPr="0081491B" w:rsidRDefault="00E8512C" w:rsidP="00E8512C">
      <w:pPr>
        <w:pStyle w:val="NormalWeb"/>
        <w:shd w:val="clear" w:color="auto" w:fill="FFFFFF"/>
        <w:spacing w:before="0" w:beforeAutospacing="0" w:after="0" w:afterAutospacing="0"/>
        <w:jc w:val="both"/>
        <w:rPr>
          <w:rFonts w:ascii="Times New Roman" w:hAnsi="Times New Roman"/>
          <w:b/>
          <w:bCs/>
          <w:sz w:val="24"/>
          <w:szCs w:val="24"/>
        </w:rPr>
      </w:pPr>
      <w:r w:rsidRPr="0081491B">
        <w:rPr>
          <w:rFonts w:ascii="Times New Roman" w:hAnsi="Times New Roman"/>
          <w:b/>
          <w:bCs/>
          <w:sz w:val="24"/>
          <w:szCs w:val="24"/>
        </w:rPr>
        <w:t>References:</w:t>
      </w:r>
    </w:p>
    <w:p w14:paraId="0FE3A30F" w14:textId="77777777" w:rsidR="00E8512C" w:rsidRDefault="00E8512C" w:rsidP="00E8512C">
      <w:pPr>
        <w:pStyle w:val="ListParagraph"/>
        <w:numPr>
          <w:ilvl w:val="0"/>
          <w:numId w:val="29"/>
        </w:numPr>
        <w:jc w:val="both"/>
        <w:rPr>
          <w:rFonts w:ascii="Times New Roman" w:eastAsiaTheme="minorHAnsi" w:hAnsi="Times New Roman"/>
          <w:sz w:val="24"/>
          <w:szCs w:val="24"/>
          <w:lang w:val="en-US"/>
        </w:rPr>
      </w:pPr>
      <w:r w:rsidRPr="005631FC">
        <w:rPr>
          <w:rFonts w:ascii="Times New Roman" w:eastAsiaTheme="minorHAnsi" w:hAnsi="Times New Roman"/>
          <w:sz w:val="24"/>
          <w:szCs w:val="24"/>
          <w:lang w:val="en-US"/>
        </w:rPr>
        <w:t>Russell</w:t>
      </w:r>
      <w:r>
        <w:rPr>
          <w:rFonts w:ascii="Times New Roman" w:eastAsiaTheme="minorHAnsi" w:hAnsi="Times New Roman"/>
          <w:sz w:val="24"/>
          <w:szCs w:val="24"/>
          <w:lang w:val="en-US"/>
        </w:rPr>
        <w:t xml:space="preserve"> S.,</w:t>
      </w:r>
      <w:r w:rsidRPr="005631FC">
        <w:rPr>
          <w:rFonts w:ascii="Times New Roman" w:eastAsiaTheme="minorHAnsi" w:hAnsi="Times New Roman"/>
          <w:sz w:val="24"/>
          <w:szCs w:val="24"/>
          <w:lang w:val="en-US"/>
        </w:rPr>
        <w:t xml:space="preserve"> and Norvig</w:t>
      </w:r>
      <w:r>
        <w:rPr>
          <w:rFonts w:ascii="Times New Roman" w:eastAsiaTheme="minorHAnsi" w:hAnsi="Times New Roman"/>
          <w:sz w:val="24"/>
          <w:szCs w:val="24"/>
          <w:lang w:val="en-US"/>
        </w:rPr>
        <w:t xml:space="preserve"> P.</w:t>
      </w:r>
      <w:r w:rsidRPr="005631FC">
        <w:rPr>
          <w:rFonts w:ascii="Times New Roman" w:eastAsiaTheme="minorHAnsi" w:hAnsi="Times New Roman"/>
          <w:sz w:val="24"/>
          <w:szCs w:val="24"/>
          <w:lang w:val="en-US"/>
        </w:rPr>
        <w:t xml:space="preserve">, </w:t>
      </w:r>
      <w:r w:rsidRPr="009B477D">
        <w:rPr>
          <w:rFonts w:ascii="Times New Roman" w:eastAsiaTheme="minorHAnsi" w:hAnsi="Times New Roman"/>
          <w:i/>
          <w:sz w:val="24"/>
          <w:szCs w:val="24"/>
          <w:lang w:val="en-US"/>
        </w:rPr>
        <w:t>Artificial Intelligence A Modern Approach</w:t>
      </w:r>
      <w:r w:rsidRPr="005631FC">
        <w:rPr>
          <w:rFonts w:ascii="Times New Roman" w:eastAsiaTheme="minorHAnsi" w:hAnsi="Times New Roman"/>
          <w:sz w:val="24"/>
          <w:szCs w:val="24"/>
          <w:lang w:val="en-US"/>
        </w:rPr>
        <w:t xml:space="preserve"> (3e), Pearson 2010</w:t>
      </w:r>
      <w:r>
        <w:rPr>
          <w:rFonts w:ascii="Times New Roman" w:eastAsiaTheme="minorHAnsi" w:hAnsi="Times New Roman"/>
          <w:sz w:val="24"/>
          <w:szCs w:val="24"/>
          <w:lang w:val="en-US"/>
        </w:rPr>
        <w:t>.</w:t>
      </w:r>
    </w:p>
    <w:p w14:paraId="2AF32D73" w14:textId="77777777" w:rsidR="00E8512C" w:rsidRPr="008C7455" w:rsidRDefault="00E8512C" w:rsidP="00E8512C">
      <w:pPr>
        <w:pStyle w:val="ListParagraph"/>
        <w:numPr>
          <w:ilvl w:val="0"/>
          <w:numId w:val="29"/>
        </w:numPr>
        <w:jc w:val="both"/>
        <w:rPr>
          <w:rFonts w:ascii="Times New Roman" w:eastAsiaTheme="minorHAnsi" w:hAnsi="Times New Roman"/>
          <w:sz w:val="24"/>
          <w:szCs w:val="24"/>
          <w:lang w:val="en-US"/>
        </w:rPr>
      </w:pPr>
      <w:r w:rsidRPr="005631FC">
        <w:rPr>
          <w:rFonts w:ascii="Times New Roman" w:eastAsiaTheme="minorHAnsi" w:hAnsi="Times New Roman"/>
          <w:sz w:val="24"/>
          <w:szCs w:val="24"/>
          <w:lang w:val="en-US"/>
        </w:rPr>
        <w:t>Rich</w:t>
      </w:r>
      <w:r>
        <w:rPr>
          <w:rFonts w:ascii="Times New Roman" w:eastAsiaTheme="minorHAnsi" w:hAnsi="Times New Roman"/>
          <w:sz w:val="24"/>
          <w:szCs w:val="24"/>
          <w:lang w:val="en-US"/>
        </w:rPr>
        <w:t xml:space="preserve"> E.</w:t>
      </w:r>
      <w:r w:rsidRPr="005631FC">
        <w:rPr>
          <w:rFonts w:ascii="Times New Roman" w:eastAsiaTheme="minorHAnsi" w:hAnsi="Times New Roman"/>
          <w:sz w:val="24"/>
          <w:szCs w:val="24"/>
          <w:lang w:val="en-US"/>
        </w:rPr>
        <w:t>, Knight</w:t>
      </w:r>
      <w:r>
        <w:rPr>
          <w:rFonts w:ascii="Times New Roman" w:eastAsiaTheme="minorHAnsi" w:hAnsi="Times New Roman"/>
          <w:sz w:val="24"/>
          <w:szCs w:val="24"/>
          <w:lang w:val="en-US"/>
        </w:rPr>
        <w:t xml:space="preserve"> K.</w:t>
      </w:r>
      <w:r w:rsidRPr="005631FC">
        <w:rPr>
          <w:rFonts w:ascii="Times New Roman" w:eastAsiaTheme="minorHAnsi" w:hAnsi="Times New Roman"/>
          <w:sz w:val="24"/>
          <w:szCs w:val="24"/>
          <w:lang w:val="en-US"/>
        </w:rPr>
        <w:t>, Nair</w:t>
      </w:r>
      <w:r>
        <w:rPr>
          <w:rFonts w:ascii="Times New Roman" w:eastAsiaTheme="minorHAnsi" w:hAnsi="Times New Roman"/>
          <w:sz w:val="24"/>
          <w:szCs w:val="24"/>
          <w:lang w:val="en-US"/>
        </w:rPr>
        <w:t xml:space="preserve"> S.B.</w:t>
      </w:r>
      <w:r w:rsidRPr="005631FC">
        <w:rPr>
          <w:rFonts w:ascii="Times New Roman" w:eastAsiaTheme="minorHAnsi" w:hAnsi="Times New Roman"/>
          <w:sz w:val="24"/>
          <w:szCs w:val="24"/>
          <w:lang w:val="en-US"/>
        </w:rPr>
        <w:t xml:space="preserve">, </w:t>
      </w:r>
      <w:r w:rsidRPr="009B477D">
        <w:rPr>
          <w:rFonts w:ascii="Times New Roman" w:eastAsiaTheme="minorHAnsi" w:hAnsi="Times New Roman"/>
          <w:i/>
          <w:sz w:val="24"/>
          <w:szCs w:val="24"/>
          <w:lang w:val="en-US"/>
        </w:rPr>
        <w:t>Artificial Intelligence</w:t>
      </w:r>
      <w:r w:rsidRPr="005631FC">
        <w:rPr>
          <w:rFonts w:ascii="Times New Roman" w:eastAsiaTheme="minorHAnsi" w:hAnsi="Times New Roman"/>
          <w:sz w:val="24"/>
          <w:szCs w:val="24"/>
          <w:lang w:val="en-US"/>
        </w:rPr>
        <w:t xml:space="preserve"> (3e), Tata McGraw Hill, 2008.</w:t>
      </w:r>
    </w:p>
    <w:p w14:paraId="4E2354B1" w14:textId="77777777" w:rsidR="00E8512C" w:rsidRDefault="00E8512C" w:rsidP="00E8512C">
      <w:pPr>
        <w:rPr>
          <w:b/>
          <w:bCs/>
          <w:color w:val="000000"/>
          <w:sz w:val="24"/>
          <w:szCs w:val="24"/>
        </w:rPr>
      </w:pPr>
    </w:p>
    <w:p w14:paraId="3C74E1D1" w14:textId="77777777" w:rsidR="00E8512C" w:rsidRDefault="00E8512C" w:rsidP="00E8512C">
      <w:pPr>
        <w:jc w:val="center"/>
        <w:rPr>
          <w:b/>
          <w:sz w:val="24"/>
          <w:szCs w:val="24"/>
          <w:lang w:val="en-IN"/>
        </w:rPr>
      </w:pPr>
      <w:r>
        <w:rPr>
          <w:b/>
          <w:sz w:val="24"/>
          <w:szCs w:val="24"/>
          <w:lang w:val="en-IN"/>
        </w:rPr>
        <w:t>ICT 4031:</w:t>
      </w:r>
      <w:r>
        <w:t xml:space="preserve">  </w:t>
      </w:r>
      <w:r w:rsidRPr="00DC217F">
        <w:rPr>
          <w:b/>
          <w:sz w:val="24"/>
          <w:szCs w:val="24"/>
          <w:lang w:val="en-IN"/>
        </w:rPr>
        <w:t>COMPUTER VISION [</w:t>
      </w:r>
      <w:r>
        <w:rPr>
          <w:b/>
          <w:sz w:val="24"/>
          <w:szCs w:val="24"/>
          <w:lang w:val="en-IN"/>
        </w:rPr>
        <w:t>3 0</w:t>
      </w:r>
      <w:r w:rsidRPr="00DC217F">
        <w:rPr>
          <w:b/>
          <w:sz w:val="24"/>
          <w:szCs w:val="24"/>
          <w:lang w:val="en-IN"/>
        </w:rPr>
        <w:t xml:space="preserve"> 0 3]</w:t>
      </w:r>
    </w:p>
    <w:p w14:paraId="6B07EEC2" w14:textId="77777777" w:rsidR="00E8512C" w:rsidRDefault="00E8512C" w:rsidP="00E8512C">
      <w:pPr>
        <w:jc w:val="center"/>
        <w:rPr>
          <w:b/>
          <w:sz w:val="24"/>
          <w:szCs w:val="24"/>
          <w:lang w:val="en-IN"/>
        </w:rPr>
      </w:pPr>
    </w:p>
    <w:p w14:paraId="2A5F6E88" w14:textId="77777777" w:rsidR="00E8512C" w:rsidRPr="008348FA" w:rsidRDefault="00E8512C" w:rsidP="00E8512C">
      <w:pPr>
        <w:autoSpaceDE w:val="0"/>
        <w:autoSpaceDN w:val="0"/>
        <w:adjustRightInd w:val="0"/>
        <w:jc w:val="both"/>
        <w:rPr>
          <w:color w:val="000000" w:themeColor="text1"/>
          <w:sz w:val="24"/>
          <w:szCs w:val="24"/>
        </w:rPr>
      </w:pPr>
      <w:r w:rsidRPr="008348FA">
        <w:rPr>
          <w:color w:val="000000" w:themeColor="text1"/>
          <w:sz w:val="24"/>
          <w:szCs w:val="24"/>
        </w:rPr>
        <w:t>Introduction to computer vision and its applications, Image formation, Liner Filtering, Image</w:t>
      </w:r>
      <w:r>
        <w:rPr>
          <w:color w:val="000000" w:themeColor="text1"/>
          <w:sz w:val="24"/>
          <w:szCs w:val="24"/>
        </w:rPr>
        <w:t xml:space="preserve"> </w:t>
      </w:r>
      <w:r w:rsidRPr="008348FA">
        <w:rPr>
          <w:color w:val="000000" w:themeColor="text1"/>
          <w:sz w:val="24"/>
          <w:szCs w:val="24"/>
        </w:rPr>
        <w:t>transformations and Colour models, Edge Detection methods (Laplacian detectors and canny edge</w:t>
      </w:r>
    </w:p>
    <w:p w14:paraId="2A201A2B" w14:textId="77777777" w:rsidR="00E8512C" w:rsidRPr="008348FA" w:rsidRDefault="00E8512C" w:rsidP="00E8512C">
      <w:pPr>
        <w:autoSpaceDE w:val="0"/>
        <w:autoSpaceDN w:val="0"/>
        <w:adjustRightInd w:val="0"/>
        <w:jc w:val="both"/>
        <w:rPr>
          <w:color w:val="000000" w:themeColor="text1"/>
          <w:sz w:val="24"/>
          <w:szCs w:val="24"/>
        </w:rPr>
      </w:pPr>
      <w:r w:rsidRPr="008348FA">
        <w:rPr>
          <w:color w:val="000000" w:themeColor="text1"/>
          <w:sz w:val="24"/>
          <w:szCs w:val="24"/>
        </w:rPr>
        <w:t>detector), Points and patches, Harris corner detector, Histogram of Gradients, Difference of</w:t>
      </w:r>
      <w:r>
        <w:rPr>
          <w:color w:val="000000" w:themeColor="text1"/>
          <w:sz w:val="24"/>
          <w:szCs w:val="24"/>
        </w:rPr>
        <w:t xml:space="preserve"> </w:t>
      </w:r>
      <w:r w:rsidRPr="008348FA">
        <w:rPr>
          <w:color w:val="000000" w:themeColor="text1"/>
          <w:sz w:val="24"/>
          <w:szCs w:val="24"/>
        </w:rPr>
        <w:t>Gaussian detector, SIFT, Colour and Texture, Feature based alignment, least squares and</w:t>
      </w:r>
      <w:r>
        <w:rPr>
          <w:color w:val="000000" w:themeColor="text1"/>
          <w:sz w:val="24"/>
          <w:szCs w:val="24"/>
        </w:rPr>
        <w:t xml:space="preserve"> </w:t>
      </w:r>
      <w:r w:rsidRPr="008348FA">
        <w:rPr>
          <w:color w:val="000000" w:themeColor="text1"/>
          <w:sz w:val="24"/>
          <w:szCs w:val="24"/>
        </w:rPr>
        <w:t>RANSAC, Camera models, Camera calibration, Stereo vision, Stereo correspondence, Epipolar</w:t>
      </w:r>
      <w:r>
        <w:rPr>
          <w:color w:val="000000" w:themeColor="text1"/>
          <w:sz w:val="24"/>
          <w:szCs w:val="24"/>
        </w:rPr>
        <w:t xml:space="preserve"> </w:t>
      </w:r>
      <w:r w:rsidRPr="008348FA">
        <w:rPr>
          <w:color w:val="000000" w:themeColor="text1"/>
          <w:sz w:val="24"/>
          <w:szCs w:val="24"/>
        </w:rPr>
        <w:t>geometry, Optical flow, Lucas Kanade method, KLT tracking method, Mean shift method, Dense</w:t>
      </w:r>
    </w:p>
    <w:p w14:paraId="2C98B764" w14:textId="77777777" w:rsidR="00E8512C" w:rsidRPr="008348FA" w:rsidRDefault="00E8512C" w:rsidP="00E8512C">
      <w:pPr>
        <w:autoSpaceDE w:val="0"/>
        <w:autoSpaceDN w:val="0"/>
        <w:adjustRightInd w:val="0"/>
        <w:jc w:val="both"/>
        <w:rPr>
          <w:color w:val="000000" w:themeColor="text1"/>
          <w:sz w:val="24"/>
          <w:szCs w:val="24"/>
        </w:rPr>
      </w:pPr>
      <w:r w:rsidRPr="008348FA">
        <w:rPr>
          <w:color w:val="000000" w:themeColor="text1"/>
          <w:sz w:val="24"/>
          <w:szCs w:val="24"/>
        </w:rPr>
        <w:t>Motion estimation, Support Vector Machines, Face detection and recognition, Bag of words, deep</w:t>
      </w:r>
    </w:p>
    <w:p w14:paraId="79C05403" w14:textId="77777777" w:rsidR="00E8512C" w:rsidRDefault="00E8512C" w:rsidP="00E8512C">
      <w:pPr>
        <w:spacing w:line="257" w:lineRule="auto"/>
        <w:jc w:val="both"/>
        <w:rPr>
          <w:color w:val="000000" w:themeColor="text1"/>
          <w:sz w:val="24"/>
          <w:szCs w:val="24"/>
        </w:rPr>
      </w:pPr>
      <w:r w:rsidRPr="008348FA">
        <w:rPr>
          <w:color w:val="000000" w:themeColor="text1"/>
          <w:sz w:val="24"/>
          <w:szCs w:val="24"/>
        </w:rPr>
        <w:t>Learning.</w:t>
      </w:r>
    </w:p>
    <w:p w14:paraId="6263EB60" w14:textId="77777777" w:rsidR="00E8512C" w:rsidRPr="0081491B" w:rsidRDefault="00E8512C" w:rsidP="00E8512C">
      <w:pPr>
        <w:pStyle w:val="NormalWeb"/>
        <w:shd w:val="clear" w:color="auto" w:fill="FFFFFF"/>
        <w:spacing w:before="0" w:beforeAutospacing="0" w:after="0" w:afterAutospacing="0"/>
        <w:jc w:val="both"/>
        <w:rPr>
          <w:rFonts w:ascii="Times New Roman" w:hAnsi="Times New Roman"/>
          <w:bCs/>
          <w:sz w:val="24"/>
          <w:szCs w:val="24"/>
        </w:rPr>
      </w:pPr>
    </w:p>
    <w:p w14:paraId="2E49BE7B" w14:textId="77777777" w:rsidR="00E8512C" w:rsidRPr="0081491B" w:rsidRDefault="00E8512C" w:rsidP="00E8512C">
      <w:pPr>
        <w:pStyle w:val="NormalWeb"/>
        <w:shd w:val="clear" w:color="auto" w:fill="FFFFFF"/>
        <w:spacing w:before="0" w:beforeAutospacing="0" w:after="0" w:afterAutospacing="0"/>
        <w:jc w:val="both"/>
        <w:rPr>
          <w:rFonts w:ascii="Times New Roman" w:hAnsi="Times New Roman"/>
          <w:b/>
          <w:bCs/>
          <w:sz w:val="24"/>
          <w:szCs w:val="24"/>
        </w:rPr>
      </w:pPr>
      <w:r w:rsidRPr="0081491B">
        <w:rPr>
          <w:rFonts w:ascii="Times New Roman" w:hAnsi="Times New Roman"/>
          <w:b/>
          <w:bCs/>
          <w:sz w:val="24"/>
          <w:szCs w:val="24"/>
        </w:rPr>
        <w:t>References:</w:t>
      </w:r>
    </w:p>
    <w:p w14:paraId="5E1D5125" w14:textId="77777777" w:rsidR="00E8512C" w:rsidRPr="009D028C" w:rsidRDefault="00E8512C" w:rsidP="00E8512C">
      <w:pPr>
        <w:numPr>
          <w:ilvl w:val="0"/>
          <w:numId w:val="15"/>
        </w:numPr>
        <w:jc w:val="both"/>
        <w:rPr>
          <w:rFonts w:eastAsia="Calibri"/>
          <w:sz w:val="24"/>
          <w:szCs w:val="24"/>
          <w:lang w:val="en-IN"/>
        </w:rPr>
      </w:pPr>
      <w:r w:rsidRPr="009D028C">
        <w:rPr>
          <w:rFonts w:eastAsia="Calibri"/>
          <w:sz w:val="24"/>
          <w:szCs w:val="24"/>
          <w:lang w:val="en-IN"/>
        </w:rPr>
        <w:t>Szeliski</w:t>
      </w:r>
      <w:r>
        <w:rPr>
          <w:rFonts w:eastAsia="Calibri"/>
          <w:sz w:val="24"/>
          <w:szCs w:val="24"/>
          <w:lang w:val="en-IN"/>
        </w:rPr>
        <w:t xml:space="preserve"> R.</w:t>
      </w:r>
      <w:r w:rsidRPr="009D028C">
        <w:rPr>
          <w:rFonts w:eastAsia="Calibri"/>
          <w:sz w:val="24"/>
          <w:szCs w:val="24"/>
          <w:lang w:val="en-IN"/>
        </w:rPr>
        <w:t xml:space="preserve">, </w:t>
      </w:r>
      <w:r w:rsidRPr="009B477D">
        <w:rPr>
          <w:rFonts w:eastAsia="Calibri"/>
          <w:i/>
          <w:sz w:val="24"/>
          <w:szCs w:val="24"/>
          <w:lang w:val="en-IN"/>
        </w:rPr>
        <w:t>Computer Vision: Algorithms and Applications</w:t>
      </w:r>
      <w:r w:rsidRPr="009D028C">
        <w:rPr>
          <w:rFonts w:eastAsia="Calibri"/>
          <w:sz w:val="24"/>
          <w:szCs w:val="24"/>
          <w:lang w:val="en-IN"/>
        </w:rPr>
        <w:t>, Springer 2011.</w:t>
      </w:r>
    </w:p>
    <w:p w14:paraId="25BED7D4" w14:textId="77777777" w:rsidR="00E8512C" w:rsidRPr="009D028C" w:rsidRDefault="00E8512C" w:rsidP="00E8512C">
      <w:pPr>
        <w:numPr>
          <w:ilvl w:val="0"/>
          <w:numId w:val="15"/>
        </w:numPr>
        <w:jc w:val="both"/>
        <w:rPr>
          <w:rFonts w:eastAsia="Calibri"/>
          <w:sz w:val="24"/>
          <w:szCs w:val="24"/>
          <w:lang w:val="en-IN"/>
        </w:rPr>
      </w:pPr>
      <w:r w:rsidRPr="009D028C">
        <w:rPr>
          <w:rFonts w:eastAsia="Calibri"/>
          <w:sz w:val="24"/>
          <w:szCs w:val="24"/>
          <w:lang w:val="en-IN"/>
        </w:rPr>
        <w:t>David A. F</w:t>
      </w:r>
      <w:r>
        <w:rPr>
          <w:rFonts w:eastAsia="Calibri"/>
          <w:sz w:val="24"/>
          <w:szCs w:val="24"/>
          <w:lang w:val="en-IN"/>
        </w:rPr>
        <w:t>.</w:t>
      </w:r>
      <w:r w:rsidRPr="009D028C">
        <w:rPr>
          <w:rFonts w:eastAsia="Calibri"/>
          <w:sz w:val="24"/>
          <w:szCs w:val="24"/>
          <w:lang w:val="en-IN"/>
        </w:rPr>
        <w:t xml:space="preserve"> and Ponce</w:t>
      </w:r>
      <w:r>
        <w:rPr>
          <w:rFonts w:eastAsia="Calibri"/>
          <w:sz w:val="24"/>
          <w:szCs w:val="24"/>
          <w:lang w:val="en-IN"/>
        </w:rPr>
        <w:t xml:space="preserve"> J.</w:t>
      </w:r>
      <w:r w:rsidRPr="009D028C">
        <w:rPr>
          <w:rFonts w:eastAsia="Calibri"/>
          <w:sz w:val="24"/>
          <w:szCs w:val="24"/>
          <w:lang w:val="en-IN"/>
        </w:rPr>
        <w:t xml:space="preserve">, </w:t>
      </w:r>
      <w:r w:rsidRPr="009B477D">
        <w:rPr>
          <w:rFonts w:eastAsia="Calibri"/>
          <w:i/>
          <w:sz w:val="24"/>
          <w:szCs w:val="24"/>
          <w:lang w:val="en-IN"/>
        </w:rPr>
        <w:t>Computer Vision: A Modern Approach, PHI learning</w:t>
      </w:r>
      <w:r w:rsidRPr="009D028C">
        <w:rPr>
          <w:rFonts w:eastAsia="Calibri"/>
          <w:sz w:val="24"/>
          <w:szCs w:val="24"/>
          <w:lang w:val="en-IN"/>
        </w:rPr>
        <w:t xml:space="preserve"> 2009.</w:t>
      </w:r>
    </w:p>
    <w:p w14:paraId="256A9C43" w14:textId="77777777" w:rsidR="00E8512C" w:rsidRPr="009D028C" w:rsidRDefault="00E8512C" w:rsidP="00E8512C">
      <w:pPr>
        <w:numPr>
          <w:ilvl w:val="0"/>
          <w:numId w:val="15"/>
        </w:numPr>
        <w:jc w:val="both"/>
        <w:rPr>
          <w:rFonts w:eastAsia="Calibri"/>
          <w:sz w:val="24"/>
          <w:szCs w:val="24"/>
          <w:lang w:val="en-IN"/>
        </w:rPr>
      </w:pPr>
      <w:r w:rsidRPr="003B5E0C">
        <w:rPr>
          <w:rFonts w:eastAsia="Calibri"/>
          <w:sz w:val="24"/>
          <w:szCs w:val="24"/>
          <w:lang w:val="en-IN"/>
        </w:rPr>
        <w:t>Solem</w:t>
      </w:r>
      <w:r>
        <w:rPr>
          <w:rFonts w:eastAsia="Calibri"/>
          <w:sz w:val="24"/>
          <w:szCs w:val="24"/>
          <w:lang w:val="en-IN"/>
        </w:rPr>
        <w:t xml:space="preserve"> J. E.</w:t>
      </w:r>
      <w:r w:rsidRPr="003B5E0C">
        <w:rPr>
          <w:rFonts w:eastAsia="Calibri"/>
          <w:sz w:val="24"/>
          <w:szCs w:val="24"/>
          <w:lang w:val="en-IN"/>
        </w:rPr>
        <w:t xml:space="preserve">, </w:t>
      </w:r>
      <w:r w:rsidRPr="009B477D">
        <w:rPr>
          <w:rFonts w:eastAsia="Calibri"/>
          <w:i/>
          <w:sz w:val="24"/>
          <w:szCs w:val="24"/>
          <w:lang w:val="en-IN"/>
        </w:rPr>
        <w:t>Programming Computer Vision with Python</w:t>
      </w:r>
      <w:r>
        <w:rPr>
          <w:rFonts w:eastAsia="Calibri"/>
          <w:sz w:val="24"/>
          <w:szCs w:val="24"/>
          <w:lang w:val="en-IN"/>
        </w:rPr>
        <w:t xml:space="preserve">, O’Reilly, 2012. </w:t>
      </w:r>
    </w:p>
    <w:p w14:paraId="05F96B51" w14:textId="77777777" w:rsidR="00E8512C" w:rsidRPr="00055025" w:rsidRDefault="00E8512C" w:rsidP="00E8512C">
      <w:pPr>
        <w:rPr>
          <w:b/>
          <w:bCs/>
          <w:color w:val="000000"/>
          <w:sz w:val="24"/>
          <w:szCs w:val="24"/>
        </w:rPr>
      </w:pPr>
    </w:p>
    <w:p w14:paraId="4C96C603" w14:textId="77777777" w:rsidR="00E8512C" w:rsidRPr="00673E49" w:rsidRDefault="00E8512C" w:rsidP="00E8512C">
      <w:pPr>
        <w:rPr>
          <w:b/>
          <w:bCs/>
          <w:color w:val="000000"/>
          <w:sz w:val="24"/>
          <w:szCs w:val="24"/>
          <w:u w:val="single"/>
        </w:rPr>
      </w:pPr>
    </w:p>
    <w:p w14:paraId="4F3734C9" w14:textId="77777777" w:rsidR="00E8512C" w:rsidRDefault="00E8512C" w:rsidP="00E8512C">
      <w:pPr>
        <w:jc w:val="center"/>
        <w:rPr>
          <w:b/>
          <w:sz w:val="24"/>
          <w:szCs w:val="24"/>
        </w:rPr>
      </w:pPr>
      <w:r>
        <w:rPr>
          <w:b/>
          <w:sz w:val="24"/>
          <w:szCs w:val="24"/>
        </w:rPr>
        <w:t xml:space="preserve">ICT 4032: </w:t>
      </w:r>
      <w:r w:rsidRPr="00DC217F">
        <w:rPr>
          <w:b/>
          <w:sz w:val="24"/>
          <w:szCs w:val="24"/>
        </w:rPr>
        <w:t xml:space="preserve">MACHINE LEARNING </w:t>
      </w:r>
      <w:r w:rsidRPr="00EA1220">
        <w:rPr>
          <w:b/>
          <w:sz w:val="24"/>
          <w:szCs w:val="24"/>
        </w:rPr>
        <w:t>[3 0 0 3]</w:t>
      </w:r>
    </w:p>
    <w:p w14:paraId="13F0D8BE" w14:textId="77777777" w:rsidR="00E8512C" w:rsidRPr="00DC217F" w:rsidRDefault="00E8512C" w:rsidP="00E8512C">
      <w:pPr>
        <w:jc w:val="center"/>
        <w:rPr>
          <w:b/>
          <w:sz w:val="24"/>
          <w:szCs w:val="24"/>
        </w:rPr>
      </w:pPr>
    </w:p>
    <w:p w14:paraId="19B79CB6" w14:textId="77777777" w:rsidR="00E8512C" w:rsidRDefault="00E8512C" w:rsidP="00E8512C">
      <w:pPr>
        <w:pStyle w:val="NormalWeb"/>
        <w:shd w:val="clear" w:color="auto" w:fill="FFFFFF"/>
        <w:spacing w:before="0" w:beforeAutospacing="0" w:after="0" w:afterAutospacing="0"/>
        <w:jc w:val="both"/>
        <w:rPr>
          <w:rFonts w:ascii="Times New Roman" w:hAnsi="Times New Roman"/>
          <w:sz w:val="24"/>
          <w:szCs w:val="24"/>
        </w:rPr>
      </w:pPr>
      <w:r w:rsidRPr="00776C62">
        <w:rPr>
          <w:rFonts w:ascii="Times New Roman" w:hAnsi="Times New Roman"/>
          <w:sz w:val="24"/>
          <w:szCs w:val="24"/>
        </w:rPr>
        <w:lastRenderedPageBreak/>
        <w:t>Introduction to Machine Learning, Mathematical Preliminaries, Supervised Learning-LMS, logistic regression, GDA, Naive Bayes, SVM, model selection, Learning theory-bias/variance tradeoff, union and Chernoff bounds, VC dimensions, Unsupervised learning-clustering, k-means, Gaussian mixture, factor analysis, PCA, ICA, Reinforcement learning-MDPs, Bellman equations, value and policy iteration, LQR, LQG, Q-learning, policy search, POMDPs</w:t>
      </w:r>
      <w:r>
        <w:rPr>
          <w:rFonts w:ascii="Times New Roman" w:hAnsi="Times New Roman"/>
          <w:sz w:val="24"/>
          <w:szCs w:val="24"/>
        </w:rPr>
        <w:t>.</w:t>
      </w:r>
    </w:p>
    <w:p w14:paraId="3403A19F" w14:textId="77777777" w:rsidR="00E8512C" w:rsidRPr="00DC217F" w:rsidRDefault="00E8512C" w:rsidP="00E8512C">
      <w:pPr>
        <w:pStyle w:val="NormalWeb"/>
        <w:shd w:val="clear" w:color="auto" w:fill="FFFFFF"/>
        <w:spacing w:before="0" w:beforeAutospacing="0" w:after="0" w:afterAutospacing="0"/>
        <w:jc w:val="both"/>
        <w:rPr>
          <w:rFonts w:ascii="Times New Roman" w:hAnsi="Times New Roman"/>
          <w:sz w:val="24"/>
          <w:szCs w:val="24"/>
        </w:rPr>
      </w:pPr>
    </w:p>
    <w:p w14:paraId="0A5C30C0" w14:textId="77777777" w:rsidR="00E8512C" w:rsidRPr="00DC217F" w:rsidRDefault="00E8512C" w:rsidP="00E8512C">
      <w:pPr>
        <w:rPr>
          <w:b/>
          <w:sz w:val="24"/>
          <w:szCs w:val="24"/>
        </w:rPr>
      </w:pPr>
      <w:r w:rsidRPr="00DC217F">
        <w:rPr>
          <w:b/>
          <w:sz w:val="24"/>
          <w:szCs w:val="24"/>
        </w:rPr>
        <w:t>References:</w:t>
      </w:r>
    </w:p>
    <w:p w14:paraId="0DC6DD04" w14:textId="77777777" w:rsidR="00E8512C" w:rsidRDefault="00E8512C" w:rsidP="00E8512C">
      <w:pPr>
        <w:numPr>
          <w:ilvl w:val="0"/>
          <w:numId w:val="60"/>
        </w:numPr>
        <w:rPr>
          <w:sz w:val="24"/>
          <w:szCs w:val="24"/>
        </w:rPr>
      </w:pPr>
      <w:r>
        <w:rPr>
          <w:sz w:val="24"/>
          <w:szCs w:val="24"/>
        </w:rPr>
        <w:t xml:space="preserve">Murphy K.P., </w:t>
      </w:r>
      <w:r w:rsidRPr="00FF02E4">
        <w:rPr>
          <w:i/>
          <w:sz w:val="24"/>
          <w:szCs w:val="24"/>
        </w:rPr>
        <w:t>Machine Learning: A Probabilistic Perspective</w:t>
      </w:r>
      <w:r>
        <w:rPr>
          <w:sz w:val="24"/>
          <w:szCs w:val="24"/>
        </w:rPr>
        <w:t>, MIT Press, 2012.</w:t>
      </w:r>
    </w:p>
    <w:p w14:paraId="21199CD3" w14:textId="77777777" w:rsidR="00E8512C" w:rsidRDefault="00E8512C" w:rsidP="00E8512C">
      <w:pPr>
        <w:numPr>
          <w:ilvl w:val="0"/>
          <w:numId w:val="60"/>
        </w:numPr>
        <w:rPr>
          <w:sz w:val="24"/>
          <w:szCs w:val="24"/>
        </w:rPr>
      </w:pPr>
      <w:r w:rsidRPr="0003290B">
        <w:rPr>
          <w:sz w:val="24"/>
          <w:szCs w:val="24"/>
        </w:rPr>
        <w:t>Mohri</w:t>
      </w:r>
      <w:r>
        <w:rPr>
          <w:sz w:val="24"/>
          <w:szCs w:val="24"/>
        </w:rPr>
        <w:t xml:space="preserve"> M.</w:t>
      </w:r>
      <w:r w:rsidRPr="0003290B">
        <w:rPr>
          <w:sz w:val="24"/>
          <w:szCs w:val="24"/>
        </w:rPr>
        <w:t>, Rostamizadeh</w:t>
      </w:r>
      <w:r>
        <w:rPr>
          <w:sz w:val="24"/>
          <w:szCs w:val="24"/>
        </w:rPr>
        <w:t xml:space="preserve"> A.,</w:t>
      </w:r>
      <w:r w:rsidRPr="0003290B">
        <w:rPr>
          <w:sz w:val="24"/>
          <w:szCs w:val="24"/>
        </w:rPr>
        <w:t xml:space="preserve"> and Talwalkar</w:t>
      </w:r>
      <w:r>
        <w:rPr>
          <w:sz w:val="24"/>
          <w:szCs w:val="24"/>
        </w:rPr>
        <w:t xml:space="preserve"> A., </w:t>
      </w:r>
      <w:r w:rsidRPr="00FF02E4">
        <w:rPr>
          <w:i/>
          <w:sz w:val="24"/>
          <w:szCs w:val="24"/>
        </w:rPr>
        <w:t>Foundations of Machine Learning</w:t>
      </w:r>
      <w:r>
        <w:rPr>
          <w:sz w:val="24"/>
          <w:szCs w:val="24"/>
        </w:rPr>
        <w:t>, MIT Press, 2012.</w:t>
      </w:r>
    </w:p>
    <w:p w14:paraId="6EA2113B" w14:textId="77777777" w:rsidR="00E8512C" w:rsidRDefault="00E8512C" w:rsidP="00E8512C">
      <w:pPr>
        <w:numPr>
          <w:ilvl w:val="0"/>
          <w:numId w:val="60"/>
        </w:numPr>
        <w:rPr>
          <w:sz w:val="24"/>
          <w:szCs w:val="24"/>
        </w:rPr>
      </w:pPr>
      <w:r w:rsidRPr="0003290B">
        <w:rPr>
          <w:sz w:val="24"/>
          <w:szCs w:val="24"/>
        </w:rPr>
        <w:t>Koller</w:t>
      </w:r>
      <w:r>
        <w:rPr>
          <w:sz w:val="24"/>
          <w:szCs w:val="24"/>
        </w:rPr>
        <w:t xml:space="preserve"> D.,</w:t>
      </w:r>
      <w:r w:rsidRPr="0003290B">
        <w:rPr>
          <w:sz w:val="24"/>
          <w:szCs w:val="24"/>
        </w:rPr>
        <w:t xml:space="preserve"> and Friedman</w:t>
      </w:r>
      <w:r>
        <w:rPr>
          <w:sz w:val="24"/>
          <w:szCs w:val="24"/>
        </w:rPr>
        <w:t xml:space="preserve"> N, </w:t>
      </w:r>
      <w:r w:rsidRPr="00FF02E4">
        <w:rPr>
          <w:i/>
          <w:sz w:val="24"/>
          <w:szCs w:val="24"/>
        </w:rPr>
        <w:t>Probabilistic Graphical Models: Principles and Techniques</w:t>
      </w:r>
      <w:r>
        <w:rPr>
          <w:sz w:val="24"/>
          <w:szCs w:val="24"/>
        </w:rPr>
        <w:t>, MIT Press, 2009.</w:t>
      </w:r>
    </w:p>
    <w:p w14:paraId="5A7C08AE" w14:textId="77777777" w:rsidR="00E8512C" w:rsidRPr="008A0F25" w:rsidRDefault="00E8512C" w:rsidP="00E8512C">
      <w:pPr>
        <w:pStyle w:val="ListParagraph"/>
        <w:numPr>
          <w:ilvl w:val="0"/>
          <w:numId w:val="60"/>
        </w:numPr>
        <w:spacing w:after="200" w:line="276" w:lineRule="auto"/>
        <w:rPr>
          <w:rFonts w:ascii="Times New Roman" w:hAnsi="Times New Roman"/>
          <w:sz w:val="24"/>
          <w:szCs w:val="24"/>
        </w:rPr>
      </w:pPr>
      <w:r w:rsidRPr="008A0F25">
        <w:rPr>
          <w:rFonts w:ascii="Times New Roman" w:hAnsi="Times New Roman"/>
          <w:sz w:val="24"/>
          <w:szCs w:val="24"/>
        </w:rPr>
        <w:t>Bishop</w:t>
      </w:r>
      <w:r>
        <w:rPr>
          <w:rFonts w:ascii="Times New Roman" w:hAnsi="Times New Roman"/>
          <w:sz w:val="24"/>
          <w:szCs w:val="24"/>
        </w:rPr>
        <w:t xml:space="preserve"> C.M., </w:t>
      </w:r>
      <w:r w:rsidRPr="00FF02E4">
        <w:rPr>
          <w:rFonts w:ascii="Times New Roman" w:hAnsi="Times New Roman"/>
          <w:i/>
          <w:sz w:val="24"/>
          <w:szCs w:val="24"/>
        </w:rPr>
        <w:t>Pattern Recognition and Machine Learning</w:t>
      </w:r>
      <w:r>
        <w:rPr>
          <w:rFonts w:ascii="Times New Roman" w:hAnsi="Times New Roman"/>
          <w:sz w:val="24"/>
          <w:szCs w:val="24"/>
        </w:rPr>
        <w:t xml:space="preserve"> (2e), </w:t>
      </w:r>
      <w:r w:rsidRPr="008A0F25">
        <w:rPr>
          <w:rFonts w:ascii="Times New Roman" w:hAnsi="Times New Roman"/>
          <w:sz w:val="24"/>
          <w:szCs w:val="24"/>
        </w:rPr>
        <w:t>Springer, 20</w:t>
      </w:r>
      <w:r>
        <w:rPr>
          <w:rFonts w:ascii="Times New Roman" w:hAnsi="Times New Roman"/>
          <w:sz w:val="24"/>
          <w:szCs w:val="24"/>
        </w:rPr>
        <w:t>13.</w:t>
      </w:r>
    </w:p>
    <w:p w14:paraId="6365EBFA" w14:textId="77777777" w:rsidR="00E8512C" w:rsidRDefault="00E8512C" w:rsidP="00E8512C">
      <w:pPr>
        <w:jc w:val="center"/>
        <w:rPr>
          <w:b/>
          <w:sz w:val="24"/>
          <w:szCs w:val="24"/>
          <w:lang w:val="en-IN"/>
        </w:rPr>
      </w:pPr>
    </w:p>
    <w:p w14:paraId="581ABDD2" w14:textId="77777777" w:rsidR="00E8512C" w:rsidRPr="00A14DEA" w:rsidRDefault="00E8512C" w:rsidP="00E8512C">
      <w:pPr>
        <w:jc w:val="both"/>
        <w:rPr>
          <w:sz w:val="24"/>
          <w:szCs w:val="24"/>
        </w:rPr>
      </w:pPr>
      <w:r>
        <w:rPr>
          <w:sz w:val="24"/>
          <w:szCs w:val="24"/>
        </w:rPr>
        <w:t xml:space="preserve">       </w:t>
      </w:r>
    </w:p>
    <w:p w14:paraId="14F0FFA0" w14:textId="77777777" w:rsidR="00E8512C" w:rsidRDefault="00E8512C" w:rsidP="00E8512C">
      <w:pPr>
        <w:jc w:val="center"/>
        <w:rPr>
          <w:b/>
          <w:color w:val="000000" w:themeColor="text1"/>
          <w:sz w:val="24"/>
          <w:szCs w:val="24"/>
        </w:rPr>
      </w:pPr>
    </w:p>
    <w:p w14:paraId="7C8B6AE6" w14:textId="77777777" w:rsidR="00E8512C" w:rsidRDefault="00E8512C" w:rsidP="00E8512C">
      <w:pPr>
        <w:jc w:val="center"/>
        <w:rPr>
          <w:b/>
          <w:sz w:val="24"/>
          <w:szCs w:val="24"/>
        </w:rPr>
      </w:pPr>
      <w:r>
        <w:rPr>
          <w:b/>
          <w:color w:val="000000" w:themeColor="text1"/>
          <w:sz w:val="24"/>
          <w:szCs w:val="24"/>
        </w:rPr>
        <w:t>CSE 4054</w:t>
      </w:r>
      <w:r w:rsidRPr="00DC217F">
        <w:rPr>
          <w:b/>
          <w:color w:val="000000" w:themeColor="text1"/>
          <w:sz w:val="24"/>
          <w:szCs w:val="24"/>
        </w:rPr>
        <w:t>: SOFT COMPUTING</w:t>
      </w:r>
      <w:r>
        <w:rPr>
          <w:b/>
          <w:color w:val="000000" w:themeColor="text1"/>
          <w:sz w:val="24"/>
          <w:szCs w:val="24"/>
        </w:rPr>
        <w:t xml:space="preserve"> PARADIGMS </w:t>
      </w:r>
      <w:r w:rsidRPr="00DC217F">
        <w:rPr>
          <w:b/>
          <w:sz w:val="24"/>
          <w:szCs w:val="24"/>
        </w:rPr>
        <w:t>[</w:t>
      </w:r>
      <w:r>
        <w:rPr>
          <w:b/>
          <w:sz w:val="24"/>
          <w:szCs w:val="24"/>
        </w:rPr>
        <w:t>3</w:t>
      </w:r>
      <w:r w:rsidRPr="00DC217F">
        <w:rPr>
          <w:b/>
          <w:sz w:val="24"/>
          <w:szCs w:val="24"/>
        </w:rPr>
        <w:t xml:space="preserve"> </w:t>
      </w:r>
      <w:r>
        <w:rPr>
          <w:b/>
          <w:sz w:val="24"/>
          <w:szCs w:val="24"/>
        </w:rPr>
        <w:t>0</w:t>
      </w:r>
      <w:r w:rsidRPr="00DC217F">
        <w:rPr>
          <w:b/>
          <w:sz w:val="24"/>
          <w:szCs w:val="24"/>
        </w:rPr>
        <w:t xml:space="preserve"> 0 3]</w:t>
      </w:r>
    </w:p>
    <w:p w14:paraId="0B90E83A" w14:textId="77777777" w:rsidR="00E8512C" w:rsidRDefault="00E8512C" w:rsidP="00E8512C">
      <w:pPr>
        <w:jc w:val="center"/>
        <w:rPr>
          <w:b/>
          <w:sz w:val="24"/>
          <w:szCs w:val="24"/>
        </w:rPr>
      </w:pPr>
    </w:p>
    <w:p w14:paraId="5129B77C" w14:textId="77777777" w:rsidR="00E8512C" w:rsidRDefault="00E8512C" w:rsidP="00E8512C">
      <w:pPr>
        <w:spacing w:line="257" w:lineRule="auto"/>
        <w:jc w:val="both"/>
        <w:rPr>
          <w:color w:val="212529"/>
          <w:sz w:val="24"/>
          <w:szCs w:val="24"/>
        </w:rPr>
      </w:pPr>
      <w:r w:rsidRPr="001011D9">
        <w:rPr>
          <w:color w:val="212529"/>
          <w:sz w:val="24"/>
          <w:szCs w:val="24"/>
        </w:rPr>
        <w:t xml:space="preserve">Soft Computing, Artificial Intelligence, Soft-Computing  Techniques,  Expert Systems  Types of Problems,  Modeling the Problem,  Machine Learning, Handling Impreciseness, Clustering , Hazards of Soft Computing,  Road Map for the Future </w:t>
      </w:r>
      <w:r>
        <w:rPr>
          <w:color w:val="212529"/>
          <w:sz w:val="24"/>
          <w:szCs w:val="24"/>
        </w:rPr>
        <w:t xml:space="preserve">. </w:t>
      </w:r>
      <w:r w:rsidRPr="001011D9">
        <w:rPr>
          <w:color w:val="212529"/>
          <w:sz w:val="24"/>
          <w:szCs w:val="24"/>
        </w:rPr>
        <w:t>Artificial Neural Networks,  The Biological Neuron,  The Artificial Neuron,  Multilayer Perceptron,  Modeling the Problem,  Types of Data Involved,  Training,  Issues in ANN,  Example of Time Series Forecasting</w:t>
      </w:r>
      <w:r>
        <w:rPr>
          <w:color w:val="212529"/>
          <w:sz w:val="24"/>
          <w:szCs w:val="24"/>
        </w:rPr>
        <w:t xml:space="preserve">. </w:t>
      </w:r>
      <w:r w:rsidRPr="001011D9">
        <w:rPr>
          <w:bCs/>
          <w:sz w:val="24"/>
          <w:szCs w:val="24"/>
        </w:rPr>
        <w:t>Types of Artificial Neural Networks, Radial Basis Function Network, Learning Vector Quantization, Self-Organizing Maps, Recurrent Neural Network, Hopfield Neural Network, Adaptive Resonance Theory, Character Recognition by Commonly Used ANNs</w:t>
      </w:r>
      <w:r>
        <w:rPr>
          <w:bCs/>
          <w:sz w:val="24"/>
          <w:szCs w:val="24"/>
        </w:rPr>
        <w:t xml:space="preserve">. </w:t>
      </w:r>
      <w:r w:rsidRPr="001011D9">
        <w:rPr>
          <w:bCs/>
          <w:sz w:val="24"/>
          <w:szCs w:val="24"/>
        </w:rPr>
        <w:t>Fuzzy Systems,  Fuzzy Logic,  Membership Functions,  Fuzzy Logical Operators,  More Operations,  Fuzzy Inference Systems, Type-2 Fuzzy  systems,  Other Sets,  Sugeno Fuzzy Systems,  Example: Fuzzy Controller  Evolutionary Algorithms: Evolutionary Algorithms,  Biological Inspiratio</w:t>
      </w:r>
      <w:r>
        <w:rPr>
          <w:bCs/>
          <w:sz w:val="24"/>
          <w:szCs w:val="24"/>
        </w:rPr>
        <w:t xml:space="preserve">n. </w:t>
      </w:r>
      <w:r w:rsidRPr="001011D9">
        <w:rPr>
          <w:color w:val="212529"/>
          <w:sz w:val="24"/>
          <w:szCs w:val="24"/>
        </w:rPr>
        <w:t>Evolutionary Algorithms Genetic Algorithms, Fitness Scaling, Selection, Mutation, Crossover, Other Genetic Operators, Algorithm Working, Diversity, Grammatical Evolution, Other Optimization Techniques, Metaheuristic Search, Traveling Salesman Problem</w:t>
      </w:r>
      <w:r>
        <w:rPr>
          <w:color w:val="212529"/>
          <w:sz w:val="24"/>
          <w:szCs w:val="24"/>
        </w:rPr>
        <w:t xml:space="preserve">. </w:t>
      </w:r>
      <w:r w:rsidRPr="001011D9">
        <w:rPr>
          <w:color w:val="212529"/>
          <w:sz w:val="24"/>
          <w:szCs w:val="24"/>
        </w:rPr>
        <w:t>Introduction, Key Takeaways from Individual Systems, Adaptive Neuro-Fuzzy Inference Systems, Evolutionary Neural Networks, Evolving Fuzzy Logic, Fuzzy Artificial Neural Networks with Fuzzy Inputs, Rule Extraction from ANN, Modular Neural Network</w:t>
      </w:r>
      <w:r>
        <w:rPr>
          <w:color w:val="212529"/>
          <w:sz w:val="24"/>
          <w:szCs w:val="24"/>
        </w:rPr>
        <w:t>.</w:t>
      </w:r>
    </w:p>
    <w:p w14:paraId="4870F5A6" w14:textId="77777777" w:rsidR="00E8512C" w:rsidRDefault="00E8512C" w:rsidP="00E8512C">
      <w:pPr>
        <w:spacing w:line="257" w:lineRule="auto"/>
        <w:jc w:val="both"/>
        <w:rPr>
          <w:b/>
          <w:bCs/>
          <w:sz w:val="24"/>
          <w:szCs w:val="24"/>
        </w:rPr>
      </w:pPr>
    </w:p>
    <w:p w14:paraId="308CC6D5" w14:textId="77777777" w:rsidR="00E8512C" w:rsidRDefault="00E8512C" w:rsidP="00E8512C">
      <w:pPr>
        <w:spacing w:line="257" w:lineRule="auto"/>
        <w:jc w:val="both"/>
        <w:rPr>
          <w:b/>
          <w:bCs/>
          <w:sz w:val="24"/>
          <w:szCs w:val="24"/>
        </w:rPr>
      </w:pPr>
      <w:r w:rsidRPr="001011D9">
        <w:rPr>
          <w:b/>
          <w:bCs/>
          <w:sz w:val="24"/>
          <w:szCs w:val="24"/>
        </w:rPr>
        <w:t>Reference</w:t>
      </w:r>
      <w:r>
        <w:rPr>
          <w:b/>
          <w:bCs/>
          <w:sz w:val="24"/>
          <w:szCs w:val="24"/>
        </w:rPr>
        <w:t xml:space="preserve">s: </w:t>
      </w:r>
    </w:p>
    <w:p w14:paraId="23B4B7F1" w14:textId="77777777" w:rsidR="00E8512C" w:rsidRPr="002A023E" w:rsidRDefault="00E8512C" w:rsidP="00E8512C">
      <w:pPr>
        <w:pStyle w:val="ListParagraph"/>
        <w:numPr>
          <w:ilvl w:val="0"/>
          <w:numId w:val="30"/>
        </w:numPr>
        <w:spacing w:after="0" w:line="257" w:lineRule="auto"/>
        <w:ind w:left="720"/>
        <w:rPr>
          <w:rFonts w:ascii="Times New Roman" w:hAnsi="Times New Roman"/>
          <w:color w:val="212529"/>
          <w:sz w:val="24"/>
          <w:szCs w:val="24"/>
        </w:rPr>
      </w:pPr>
      <w:r w:rsidRPr="002A023E">
        <w:rPr>
          <w:rFonts w:ascii="Times New Roman" w:hAnsi="Times New Roman"/>
          <w:sz w:val="24"/>
          <w:szCs w:val="24"/>
        </w:rPr>
        <w:t>Shukla</w:t>
      </w:r>
      <w:r>
        <w:rPr>
          <w:rFonts w:ascii="Times New Roman" w:hAnsi="Times New Roman"/>
          <w:sz w:val="24"/>
          <w:szCs w:val="24"/>
        </w:rPr>
        <w:t xml:space="preserve"> A.</w:t>
      </w:r>
      <w:r w:rsidRPr="002A023E">
        <w:rPr>
          <w:rFonts w:ascii="Times New Roman" w:hAnsi="Times New Roman"/>
          <w:sz w:val="24"/>
          <w:szCs w:val="24"/>
        </w:rPr>
        <w:t>, Tiwari</w:t>
      </w:r>
      <w:r>
        <w:rPr>
          <w:rFonts w:ascii="Times New Roman" w:hAnsi="Times New Roman"/>
          <w:sz w:val="24"/>
          <w:szCs w:val="24"/>
        </w:rPr>
        <w:t xml:space="preserve"> R.</w:t>
      </w:r>
      <w:r w:rsidRPr="002A023E">
        <w:rPr>
          <w:rFonts w:ascii="Times New Roman" w:hAnsi="Times New Roman"/>
          <w:sz w:val="24"/>
          <w:szCs w:val="24"/>
        </w:rPr>
        <w:t>, Kala</w:t>
      </w:r>
      <w:r>
        <w:rPr>
          <w:rFonts w:ascii="Times New Roman" w:hAnsi="Times New Roman"/>
          <w:sz w:val="24"/>
          <w:szCs w:val="24"/>
        </w:rPr>
        <w:t xml:space="preserve"> R.</w:t>
      </w:r>
      <w:r w:rsidRPr="002A023E">
        <w:rPr>
          <w:rFonts w:ascii="Times New Roman" w:hAnsi="Times New Roman"/>
          <w:sz w:val="24"/>
          <w:szCs w:val="24"/>
        </w:rPr>
        <w:t xml:space="preserve">, </w:t>
      </w:r>
      <w:r w:rsidRPr="00225ACC">
        <w:rPr>
          <w:rFonts w:ascii="Times New Roman" w:hAnsi="Times New Roman"/>
          <w:i/>
          <w:sz w:val="24"/>
          <w:szCs w:val="24"/>
        </w:rPr>
        <w:t xml:space="preserve">Real </w:t>
      </w:r>
      <w:r w:rsidRPr="002A023E">
        <w:rPr>
          <w:rFonts w:ascii="Times New Roman" w:hAnsi="Times New Roman"/>
          <w:i/>
          <w:sz w:val="24"/>
          <w:szCs w:val="24"/>
        </w:rPr>
        <w:t>Life Applications of Soft Computing</w:t>
      </w:r>
      <w:r w:rsidRPr="002A023E">
        <w:rPr>
          <w:rFonts w:ascii="Times New Roman" w:hAnsi="Times New Roman"/>
          <w:sz w:val="24"/>
          <w:szCs w:val="24"/>
        </w:rPr>
        <w:t>, CRC Press, Taylor and Francis Group, London 2010</w:t>
      </w:r>
      <w:r>
        <w:rPr>
          <w:rFonts w:ascii="Times New Roman" w:hAnsi="Times New Roman"/>
          <w:sz w:val="24"/>
          <w:szCs w:val="24"/>
        </w:rPr>
        <w:t>.</w:t>
      </w:r>
    </w:p>
    <w:p w14:paraId="670154DE" w14:textId="77777777" w:rsidR="00E8512C" w:rsidRPr="001011D9" w:rsidRDefault="00E8512C" w:rsidP="00E8512C">
      <w:pPr>
        <w:numPr>
          <w:ilvl w:val="0"/>
          <w:numId w:val="30"/>
        </w:numPr>
        <w:tabs>
          <w:tab w:val="left" w:pos="700"/>
        </w:tabs>
        <w:spacing w:line="239" w:lineRule="auto"/>
        <w:ind w:hanging="420"/>
        <w:jc w:val="both"/>
        <w:rPr>
          <w:sz w:val="24"/>
          <w:szCs w:val="24"/>
        </w:rPr>
      </w:pPr>
      <w:r>
        <w:rPr>
          <w:sz w:val="24"/>
          <w:szCs w:val="24"/>
        </w:rPr>
        <w:t xml:space="preserve">Ross T.J., </w:t>
      </w:r>
      <w:r w:rsidRPr="00DC5645">
        <w:rPr>
          <w:i/>
          <w:sz w:val="24"/>
          <w:szCs w:val="24"/>
        </w:rPr>
        <w:t>Fuzzy Logic with Engineering Applications</w:t>
      </w:r>
      <w:r>
        <w:rPr>
          <w:sz w:val="24"/>
          <w:szCs w:val="24"/>
        </w:rPr>
        <w:t xml:space="preserve">, </w:t>
      </w:r>
      <w:r w:rsidRPr="001011D9">
        <w:rPr>
          <w:sz w:val="24"/>
          <w:szCs w:val="24"/>
        </w:rPr>
        <w:t>Wiley</w:t>
      </w:r>
      <w:r>
        <w:rPr>
          <w:sz w:val="24"/>
          <w:szCs w:val="24"/>
        </w:rPr>
        <w:t xml:space="preserve"> publication, 2010.</w:t>
      </w:r>
    </w:p>
    <w:p w14:paraId="3921AAF5" w14:textId="77777777" w:rsidR="00E8512C" w:rsidRPr="001011D9" w:rsidRDefault="00E8512C" w:rsidP="00E8512C">
      <w:pPr>
        <w:numPr>
          <w:ilvl w:val="0"/>
          <w:numId w:val="30"/>
        </w:numPr>
        <w:tabs>
          <w:tab w:val="left" w:pos="700"/>
        </w:tabs>
        <w:spacing w:line="239" w:lineRule="auto"/>
        <w:ind w:hanging="420"/>
        <w:jc w:val="both"/>
        <w:rPr>
          <w:sz w:val="24"/>
          <w:szCs w:val="24"/>
        </w:rPr>
      </w:pPr>
      <w:r>
        <w:rPr>
          <w:sz w:val="24"/>
          <w:szCs w:val="24"/>
        </w:rPr>
        <w:t xml:space="preserve">Sivanandam S.N., Deepa S.N., </w:t>
      </w:r>
      <w:r w:rsidRPr="00DC5645">
        <w:rPr>
          <w:i/>
          <w:sz w:val="24"/>
          <w:szCs w:val="24"/>
        </w:rPr>
        <w:t>Principles of Soft Computing</w:t>
      </w:r>
      <w:r>
        <w:rPr>
          <w:sz w:val="24"/>
          <w:szCs w:val="24"/>
        </w:rPr>
        <w:t>, (2e), Wiley Publication, 2010.</w:t>
      </w:r>
    </w:p>
    <w:p w14:paraId="5BA83878" w14:textId="77777777" w:rsidR="00E8512C" w:rsidRPr="001011D9" w:rsidRDefault="00E8512C" w:rsidP="00E8512C">
      <w:pPr>
        <w:numPr>
          <w:ilvl w:val="0"/>
          <w:numId w:val="30"/>
        </w:numPr>
        <w:tabs>
          <w:tab w:val="left" w:pos="700"/>
        </w:tabs>
        <w:spacing w:line="239" w:lineRule="auto"/>
        <w:ind w:hanging="420"/>
        <w:jc w:val="both"/>
        <w:rPr>
          <w:sz w:val="24"/>
          <w:szCs w:val="24"/>
        </w:rPr>
      </w:pPr>
      <w:r w:rsidRPr="001011D9">
        <w:rPr>
          <w:sz w:val="24"/>
          <w:szCs w:val="24"/>
        </w:rPr>
        <w:t>Rajasek</w:t>
      </w:r>
      <w:r>
        <w:rPr>
          <w:sz w:val="24"/>
          <w:szCs w:val="24"/>
        </w:rPr>
        <w:t xml:space="preserve">aran S., and Pai G. A. V., </w:t>
      </w:r>
      <w:r w:rsidRPr="00DC5645">
        <w:rPr>
          <w:i/>
          <w:sz w:val="24"/>
          <w:szCs w:val="24"/>
        </w:rPr>
        <w:t>Neural Networks, Fuzzy Logic and Genetic Algorithms</w:t>
      </w:r>
      <w:r>
        <w:rPr>
          <w:sz w:val="24"/>
          <w:szCs w:val="24"/>
        </w:rPr>
        <w:t>, PHI Learning, 2010.</w:t>
      </w:r>
    </w:p>
    <w:p w14:paraId="5F8B27A9" w14:textId="77777777" w:rsidR="00E8512C" w:rsidRPr="002A023E" w:rsidRDefault="00E8512C" w:rsidP="00E8512C">
      <w:pPr>
        <w:pStyle w:val="ListParagraph"/>
        <w:numPr>
          <w:ilvl w:val="0"/>
          <w:numId w:val="30"/>
        </w:numPr>
        <w:spacing w:after="0" w:line="257" w:lineRule="auto"/>
        <w:ind w:left="720"/>
        <w:rPr>
          <w:rFonts w:ascii="Times New Roman" w:hAnsi="Times New Roman"/>
          <w:color w:val="212529"/>
          <w:sz w:val="24"/>
          <w:szCs w:val="24"/>
        </w:rPr>
      </w:pPr>
      <w:r>
        <w:rPr>
          <w:rFonts w:ascii="Times New Roman" w:hAnsi="Times New Roman"/>
          <w:sz w:val="24"/>
          <w:szCs w:val="24"/>
        </w:rPr>
        <w:t xml:space="preserve">Jang J. S .R., </w:t>
      </w:r>
      <w:r w:rsidRPr="003D0305">
        <w:rPr>
          <w:rFonts w:ascii="Times New Roman" w:hAnsi="Times New Roman"/>
          <w:i/>
          <w:sz w:val="24"/>
          <w:szCs w:val="24"/>
        </w:rPr>
        <w:t>Neuro-Fuzzy and Soft Computing</w:t>
      </w:r>
      <w:r>
        <w:rPr>
          <w:rFonts w:ascii="Times New Roman" w:hAnsi="Times New Roman"/>
          <w:sz w:val="24"/>
          <w:szCs w:val="24"/>
        </w:rPr>
        <w:t xml:space="preserve">, </w:t>
      </w:r>
      <w:r w:rsidRPr="001011D9">
        <w:rPr>
          <w:rFonts w:ascii="Times New Roman" w:hAnsi="Times New Roman"/>
          <w:sz w:val="24"/>
          <w:szCs w:val="24"/>
        </w:rPr>
        <w:t>PHI 2003.</w:t>
      </w:r>
      <w:r w:rsidRPr="001011D9">
        <w:rPr>
          <w:rFonts w:ascii="Times New Roman" w:hAnsi="Times New Roman"/>
          <w:b/>
          <w:bCs/>
          <w:sz w:val="24"/>
          <w:szCs w:val="24"/>
        </w:rPr>
        <w:t xml:space="preserve"> </w:t>
      </w:r>
      <w:r w:rsidRPr="002A023E">
        <w:rPr>
          <w:rFonts w:ascii="Times New Roman" w:hAnsi="Times New Roman"/>
          <w:sz w:val="24"/>
          <w:szCs w:val="24"/>
        </w:rPr>
        <w:t xml:space="preserve">   </w:t>
      </w:r>
      <w:r w:rsidRPr="002A023E">
        <w:rPr>
          <w:rFonts w:ascii="Times New Roman" w:hAnsi="Times New Roman"/>
          <w:color w:val="212529"/>
          <w:sz w:val="24"/>
          <w:szCs w:val="24"/>
        </w:rPr>
        <w:t xml:space="preserve">   </w:t>
      </w:r>
    </w:p>
    <w:p w14:paraId="787D76F3" w14:textId="77777777" w:rsidR="00E8512C" w:rsidRDefault="00E8512C" w:rsidP="00E8512C">
      <w:pPr>
        <w:spacing w:line="257" w:lineRule="auto"/>
        <w:jc w:val="both"/>
        <w:rPr>
          <w:b/>
          <w:bCs/>
          <w:sz w:val="24"/>
          <w:szCs w:val="24"/>
        </w:rPr>
      </w:pPr>
    </w:p>
    <w:p w14:paraId="00495273" w14:textId="77777777" w:rsidR="00E8512C" w:rsidRDefault="00E8512C" w:rsidP="00E8512C">
      <w:pPr>
        <w:jc w:val="center"/>
        <w:rPr>
          <w:b/>
          <w:color w:val="000000" w:themeColor="text1"/>
          <w:sz w:val="24"/>
          <w:szCs w:val="24"/>
        </w:rPr>
      </w:pPr>
    </w:p>
    <w:p w14:paraId="17ECB728" w14:textId="77777777" w:rsidR="00E8512C" w:rsidRDefault="00E8512C" w:rsidP="00E8512C">
      <w:pPr>
        <w:jc w:val="center"/>
        <w:rPr>
          <w:b/>
          <w:color w:val="000000" w:themeColor="text1"/>
          <w:sz w:val="24"/>
          <w:szCs w:val="24"/>
        </w:rPr>
      </w:pPr>
    </w:p>
    <w:p w14:paraId="6F3B47E8" w14:textId="77777777" w:rsidR="00E8512C" w:rsidRDefault="00E8512C" w:rsidP="00E8512C">
      <w:pPr>
        <w:rPr>
          <w:b/>
          <w:color w:val="000000" w:themeColor="text1"/>
          <w:sz w:val="24"/>
          <w:szCs w:val="24"/>
        </w:rPr>
      </w:pPr>
      <w:r>
        <w:rPr>
          <w:b/>
          <w:color w:val="000000" w:themeColor="text1"/>
          <w:sz w:val="28"/>
          <w:szCs w:val="28"/>
        </w:rPr>
        <w:t>III</w:t>
      </w:r>
      <w:r w:rsidRPr="008323C9">
        <w:rPr>
          <w:b/>
          <w:color w:val="000000" w:themeColor="text1"/>
          <w:sz w:val="28"/>
          <w:szCs w:val="28"/>
        </w:rPr>
        <w:t xml:space="preserve">. </w:t>
      </w:r>
      <w:r w:rsidRPr="00055025">
        <w:rPr>
          <w:b/>
          <w:color w:val="000000" w:themeColor="text1"/>
          <w:sz w:val="24"/>
          <w:szCs w:val="24"/>
        </w:rPr>
        <w:t>COMPUTER GRAPHICS AND VISUALIZATION</w:t>
      </w:r>
    </w:p>
    <w:p w14:paraId="50427756" w14:textId="77777777" w:rsidR="00E8512C" w:rsidRDefault="00E8512C" w:rsidP="00E8512C">
      <w:pPr>
        <w:rPr>
          <w:b/>
          <w:color w:val="000000" w:themeColor="text1"/>
          <w:sz w:val="24"/>
          <w:szCs w:val="24"/>
        </w:rPr>
      </w:pPr>
    </w:p>
    <w:p w14:paraId="20E90B6A" w14:textId="77777777" w:rsidR="00E8512C" w:rsidRDefault="00E8512C" w:rsidP="00E8512C">
      <w:pPr>
        <w:jc w:val="center"/>
        <w:rPr>
          <w:b/>
          <w:color w:val="000000" w:themeColor="text1"/>
          <w:sz w:val="24"/>
          <w:szCs w:val="24"/>
        </w:rPr>
      </w:pPr>
      <w:r>
        <w:rPr>
          <w:b/>
          <w:color w:val="000000" w:themeColor="text1"/>
          <w:sz w:val="24"/>
          <w:szCs w:val="24"/>
        </w:rPr>
        <w:t>CSE 4051</w:t>
      </w:r>
      <w:r w:rsidRPr="00DC217F">
        <w:rPr>
          <w:b/>
          <w:color w:val="000000" w:themeColor="text1"/>
          <w:sz w:val="24"/>
          <w:szCs w:val="24"/>
        </w:rPr>
        <w:t>: AUGMENTED AND VIRTUAL REALITY</w:t>
      </w:r>
      <w:r>
        <w:rPr>
          <w:b/>
          <w:color w:val="000000" w:themeColor="text1"/>
          <w:sz w:val="24"/>
          <w:szCs w:val="24"/>
        </w:rPr>
        <w:t xml:space="preserve"> [3 0 0 3]</w:t>
      </w:r>
    </w:p>
    <w:p w14:paraId="2767ADF0" w14:textId="77777777" w:rsidR="00E8512C" w:rsidRDefault="00E8512C" w:rsidP="00E8512C">
      <w:pPr>
        <w:jc w:val="center"/>
        <w:rPr>
          <w:b/>
          <w:color w:val="000000" w:themeColor="text1"/>
          <w:sz w:val="24"/>
          <w:szCs w:val="24"/>
        </w:rPr>
      </w:pPr>
    </w:p>
    <w:p w14:paraId="4F888E27" w14:textId="77777777" w:rsidR="00E8512C" w:rsidRPr="0065371E" w:rsidRDefault="00E8512C" w:rsidP="00E8512C">
      <w:pPr>
        <w:spacing w:line="257" w:lineRule="auto"/>
        <w:jc w:val="both"/>
        <w:rPr>
          <w:color w:val="000000" w:themeColor="text1"/>
          <w:sz w:val="24"/>
          <w:szCs w:val="24"/>
        </w:rPr>
      </w:pPr>
      <w:r w:rsidRPr="001011D9">
        <w:rPr>
          <w:color w:val="000000" w:themeColor="text1"/>
          <w:sz w:val="24"/>
          <w:szCs w:val="24"/>
        </w:rPr>
        <w:t xml:space="preserve">Introduction of Virtual </w:t>
      </w:r>
      <w:r>
        <w:rPr>
          <w:color w:val="000000" w:themeColor="text1"/>
          <w:sz w:val="24"/>
          <w:szCs w:val="24"/>
        </w:rPr>
        <w:t>and A</w:t>
      </w:r>
      <w:r w:rsidRPr="001011D9">
        <w:rPr>
          <w:color w:val="000000" w:themeColor="text1"/>
          <w:sz w:val="24"/>
          <w:szCs w:val="24"/>
        </w:rPr>
        <w:t>ugmented reality</w:t>
      </w:r>
      <w:r>
        <w:rPr>
          <w:color w:val="000000" w:themeColor="text1"/>
          <w:sz w:val="24"/>
          <w:szCs w:val="24"/>
        </w:rPr>
        <w:t>, Definition and scope,</w:t>
      </w:r>
      <w:r w:rsidRPr="001011D9">
        <w:rPr>
          <w:color w:val="000000" w:themeColor="text1"/>
          <w:sz w:val="24"/>
          <w:szCs w:val="24"/>
        </w:rPr>
        <w:t xml:space="preserve"> A</w:t>
      </w:r>
      <w:r>
        <w:rPr>
          <w:color w:val="000000" w:themeColor="text1"/>
          <w:sz w:val="24"/>
          <w:szCs w:val="24"/>
        </w:rPr>
        <w:t xml:space="preserve"> Brief</w:t>
      </w:r>
      <w:r w:rsidRPr="001011D9">
        <w:rPr>
          <w:color w:val="000000" w:themeColor="text1"/>
          <w:sz w:val="24"/>
          <w:szCs w:val="24"/>
        </w:rPr>
        <w:t xml:space="preserve"> History </w:t>
      </w:r>
      <w:r>
        <w:rPr>
          <w:color w:val="000000" w:themeColor="text1"/>
          <w:sz w:val="24"/>
          <w:szCs w:val="24"/>
        </w:rPr>
        <w:t xml:space="preserve">3 I’s of </w:t>
      </w:r>
      <w:r w:rsidRPr="001011D9">
        <w:rPr>
          <w:color w:val="000000" w:themeColor="text1"/>
          <w:sz w:val="24"/>
          <w:szCs w:val="24"/>
        </w:rPr>
        <w:t>Virtual</w:t>
      </w:r>
      <w:r w:rsidRPr="0065371E">
        <w:rPr>
          <w:color w:val="000000" w:themeColor="text1"/>
          <w:sz w:val="24"/>
          <w:szCs w:val="24"/>
        </w:rPr>
        <w:t xml:space="preserve"> Reality A Short History of Early Virtual Reality, Early Commercial VR Technology, VR</w:t>
      </w:r>
      <w:r>
        <w:rPr>
          <w:color w:val="000000" w:themeColor="text1"/>
          <w:sz w:val="24"/>
          <w:szCs w:val="24"/>
        </w:rPr>
        <w:t xml:space="preserve"> </w:t>
      </w:r>
      <w:r w:rsidRPr="0065371E">
        <w:rPr>
          <w:color w:val="000000" w:themeColor="text1"/>
          <w:sz w:val="24"/>
          <w:szCs w:val="24"/>
        </w:rPr>
        <w:t>Becomes an Industry, Components of a VR System, Displays In augmented reality Multimodal</w:t>
      </w:r>
      <w:r>
        <w:rPr>
          <w:color w:val="000000" w:themeColor="text1"/>
          <w:sz w:val="24"/>
          <w:szCs w:val="24"/>
        </w:rPr>
        <w:t xml:space="preserve"> </w:t>
      </w:r>
      <w:r w:rsidRPr="0065371E">
        <w:rPr>
          <w:color w:val="000000" w:themeColor="text1"/>
          <w:sz w:val="24"/>
          <w:szCs w:val="24"/>
        </w:rPr>
        <w:t>Displays, Audio Displays Haptic, Tactile, and Tangible Displays, Displays, Visual Perception,</w:t>
      </w:r>
      <w:r>
        <w:rPr>
          <w:color w:val="000000" w:themeColor="text1"/>
          <w:sz w:val="24"/>
          <w:szCs w:val="24"/>
        </w:rPr>
        <w:t xml:space="preserve"> </w:t>
      </w:r>
      <w:r w:rsidRPr="0065371E">
        <w:rPr>
          <w:color w:val="000000" w:themeColor="text1"/>
          <w:sz w:val="24"/>
          <w:szCs w:val="24"/>
        </w:rPr>
        <w:t>Requirements and Characteristics, Multiple Models of I/O Gesture Interfaces Three-Dimensional</w:t>
      </w:r>
    </w:p>
    <w:p w14:paraId="44C25053" w14:textId="77777777" w:rsidR="00E8512C" w:rsidRDefault="00E8512C" w:rsidP="00E8512C">
      <w:pPr>
        <w:autoSpaceDE w:val="0"/>
        <w:autoSpaceDN w:val="0"/>
        <w:adjustRightInd w:val="0"/>
        <w:jc w:val="both"/>
        <w:rPr>
          <w:color w:val="000000" w:themeColor="text1"/>
          <w:sz w:val="24"/>
          <w:szCs w:val="24"/>
        </w:rPr>
      </w:pPr>
      <w:r w:rsidRPr="0065371E">
        <w:rPr>
          <w:color w:val="000000" w:themeColor="text1"/>
          <w:sz w:val="24"/>
          <w:szCs w:val="24"/>
        </w:rPr>
        <w:t>Position Trackers, Navigation and Manipulation Interfaces, Gesture Interfaces. Output Devices,</w:t>
      </w:r>
      <w:r>
        <w:rPr>
          <w:color w:val="000000" w:themeColor="text1"/>
          <w:sz w:val="24"/>
          <w:szCs w:val="24"/>
        </w:rPr>
        <w:t xml:space="preserve"> </w:t>
      </w:r>
      <w:r w:rsidRPr="0065371E">
        <w:rPr>
          <w:color w:val="000000" w:themeColor="text1"/>
          <w:sz w:val="24"/>
          <w:szCs w:val="24"/>
        </w:rPr>
        <w:t>Haptic Display, Graphics Displays, Sound Displays. Computer Vision for Augmented Reality,</w:t>
      </w:r>
      <w:r>
        <w:rPr>
          <w:color w:val="000000" w:themeColor="text1"/>
          <w:sz w:val="24"/>
          <w:szCs w:val="24"/>
        </w:rPr>
        <w:t xml:space="preserve"> </w:t>
      </w:r>
      <w:r w:rsidRPr="0065371E">
        <w:rPr>
          <w:color w:val="000000" w:themeColor="text1"/>
          <w:sz w:val="24"/>
          <w:szCs w:val="24"/>
        </w:rPr>
        <w:t>Natural Feature Tracking by Detection, Incremental Tracking, Simultaneous Localization and</w:t>
      </w:r>
      <w:r>
        <w:rPr>
          <w:color w:val="000000" w:themeColor="text1"/>
          <w:sz w:val="24"/>
          <w:szCs w:val="24"/>
        </w:rPr>
        <w:t xml:space="preserve"> </w:t>
      </w:r>
      <w:r w:rsidRPr="0065371E">
        <w:rPr>
          <w:color w:val="000000" w:themeColor="text1"/>
          <w:sz w:val="24"/>
          <w:szCs w:val="24"/>
        </w:rPr>
        <w:t>Mapping, Outdoor Tracking, Computing Architectures for VR, The Rendering Pipeline,</w:t>
      </w:r>
      <w:r>
        <w:rPr>
          <w:color w:val="000000" w:themeColor="text1"/>
          <w:sz w:val="24"/>
          <w:szCs w:val="24"/>
        </w:rPr>
        <w:t xml:space="preserve"> </w:t>
      </w:r>
      <w:r w:rsidRPr="0065371E">
        <w:rPr>
          <w:color w:val="000000" w:themeColor="text1"/>
          <w:sz w:val="24"/>
          <w:szCs w:val="24"/>
        </w:rPr>
        <w:t>Workstation-Based Architectures, Distributed VR Architectures, Geometric Modeling</w:t>
      </w:r>
      <w:r>
        <w:rPr>
          <w:color w:val="000000" w:themeColor="text1"/>
          <w:sz w:val="24"/>
          <w:szCs w:val="24"/>
        </w:rPr>
        <w:t xml:space="preserve">, </w:t>
      </w:r>
      <w:r w:rsidRPr="0065371E">
        <w:rPr>
          <w:color w:val="000000" w:themeColor="text1"/>
          <w:sz w:val="24"/>
          <w:szCs w:val="24"/>
        </w:rPr>
        <w:t>Kinematics Modeling, Physical Modeling, Behavior Modeling.</w:t>
      </w:r>
    </w:p>
    <w:p w14:paraId="6D90580A" w14:textId="77777777" w:rsidR="00E8512C" w:rsidRPr="0065371E" w:rsidRDefault="00E8512C" w:rsidP="00E8512C">
      <w:pPr>
        <w:autoSpaceDE w:val="0"/>
        <w:autoSpaceDN w:val="0"/>
        <w:adjustRightInd w:val="0"/>
        <w:jc w:val="both"/>
        <w:rPr>
          <w:color w:val="000000" w:themeColor="text1"/>
          <w:sz w:val="24"/>
          <w:szCs w:val="24"/>
        </w:rPr>
      </w:pPr>
    </w:p>
    <w:p w14:paraId="558E7A4F" w14:textId="77777777" w:rsidR="00E8512C" w:rsidRPr="009D028C" w:rsidRDefault="00E8512C" w:rsidP="00E8512C">
      <w:pPr>
        <w:spacing w:line="257" w:lineRule="auto"/>
        <w:jc w:val="both"/>
        <w:rPr>
          <w:b/>
          <w:bCs/>
          <w:sz w:val="24"/>
          <w:szCs w:val="24"/>
        </w:rPr>
      </w:pPr>
      <w:r w:rsidRPr="009D028C">
        <w:rPr>
          <w:b/>
          <w:bCs/>
          <w:sz w:val="24"/>
          <w:szCs w:val="24"/>
        </w:rPr>
        <w:t xml:space="preserve">References: </w:t>
      </w:r>
    </w:p>
    <w:p w14:paraId="55F6FA25" w14:textId="77777777" w:rsidR="00E8512C" w:rsidRDefault="00E8512C" w:rsidP="00E8512C">
      <w:pPr>
        <w:pStyle w:val="ListParagraph"/>
        <w:numPr>
          <w:ilvl w:val="0"/>
          <w:numId w:val="33"/>
        </w:numPr>
        <w:tabs>
          <w:tab w:val="clear" w:pos="1080"/>
        </w:tabs>
        <w:spacing w:after="0" w:line="240" w:lineRule="auto"/>
        <w:ind w:left="787" w:hanging="450"/>
        <w:jc w:val="both"/>
        <w:rPr>
          <w:rFonts w:ascii="Times New Roman" w:eastAsiaTheme="minorHAnsi" w:hAnsi="Times New Roman"/>
          <w:color w:val="000000" w:themeColor="text1"/>
          <w:sz w:val="24"/>
          <w:szCs w:val="24"/>
          <w:lang w:val="en-US"/>
        </w:rPr>
      </w:pPr>
      <w:r w:rsidRPr="000D1175">
        <w:rPr>
          <w:rFonts w:ascii="Times New Roman" w:eastAsiaTheme="minorHAnsi" w:hAnsi="Times New Roman"/>
          <w:color w:val="000000" w:themeColor="text1"/>
          <w:sz w:val="24"/>
          <w:szCs w:val="24"/>
          <w:lang w:val="en-US"/>
        </w:rPr>
        <w:t xml:space="preserve">Burdea, G. C. and P. Coffet. </w:t>
      </w:r>
      <w:r w:rsidRPr="0065371E">
        <w:rPr>
          <w:rFonts w:ascii="Times New Roman" w:eastAsiaTheme="minorHAnsi" w:hAnsi="Times New Roman"/>
          <w:i/>
          <w:color w:val="000000" w:themeColor="text1"/>
          <w:sz w:val="24"/>
          <w:szCs w:val="24"/>
          <w:lang w:val="en-US"/>
        </w:rPr>
        <w:t xml:space="preserve">Virtual Reality </w:t>
      </w:r>
      <w:r w:rsidRPr="00E41720">
        <w:rPr>
          <w:rFonts w:ascii="Times New Roman" w:eastAsiaTheme="minorHAnsi" w:hAnsi="Times New Roman"/>
          <w:i/>
          <w:color w:val="000000" w:themeColor="text1"/>
          <w:sz w:val="24"/>
          <w:szCs w:val="24"/>
          <w:lang w:val="en-US"/>
        </w:rPr>
        <w:t>Technology (2e),</w:t>
      </w:r>
      <w:r w:rsidRPr="000D1175">
        <w:rPr>
          <w:rFonts w:ascii="Times New Roman" w:eastAsiaTheme="minorHAnsi" w:hAnsi="Times New Roman"/>
          <w:color w:val="000000" w:themeColor="text1"/>
          <w:sz w:val="24"/>
          <w:szCs w:val="24"/>
          <w:lang w:val="en-US"/>
        </w:rPr>
        <w:t xml:space="preserve"> Wiley-IEEE Press, 2006.</w:t>
      </w:r>
    </w:p>
    <w:p w14:paraId="7EE74849" w14:textId="77777777" w:rsidR="00E8512C" w:rsidRDefault="00E8512C" w:rsidP="00E8512C">
      <w:pPr>
        <w:pStyle w:val="ListParagraph"/>
        <w:numPr>
          <w:ilvl w:val="0"/>
          <w:numId w:val="33"/>
        </w:numPr>
        <w:tabs>
          <w:tab w:val="clear" w:pos="1080"/>
        </w:tabs>
        <w:spacing w:after="0" w:line="240" w:lineRule="auto"/>
        <w:ind w:left="787" w:hanging="450"/>
        <w:jc w:val="both"/>
        <w:rPr>
          <w:rFonts w:ascii="Times New Roman" w:eastAsiaTheme="minorHAnsi" w:hAnsi="Times New Roman"/>
          <w:color w:val="000000" w:themeColor="text1"/>
          <w:sz w:val="24"/>
          <w:szCs w:val="24"/>
          <w:lang w:val="en-US"/>
        </w:rPr>
      </w:pPr>
      <w:r w:rsidRPr="000D1175">
        <w:rPr>
          <w:rFonts w:ascii="Times New Roman" w:eastAsiaTheme="minorHAnsi" w:hAnsi="Times New Roman"/>
          <w:color w:val="000000" w:themeColor="text1"/>
          <w:sz w:val="24"/>
          <w:szCs w:val="24"/>
          <w:lang w:val="en-US"/>
        </w:rPr>
        <w:t xml:space="preserve">Dieter Schmalstieg, Tobias Hollerer, </w:t>
      </w:r>
      <w:r w:rsidRPr="0065371E">
        <w:rPr>
          <w:rFonts w:ascii="Times New Roman" w:eastAsiaTheme="minorHAnsi" w:hAnsi="Times New Roman"/>
          <w:i/>
          <w:color w:val="000000" w:themeColor="text1"/>
          <w:sz w:val="24"/>
          <w:szCs w:val="24"/>
          <w:lang w:val="en-US"/>
        </w:rPr>
        <w:t xml:space="preserve">Augmented Reality: Principles &amp; </w:t>
      </w:r>
      <w:r w:rsidRPr="00E709BC">
        <w:rPr>
          <w:rFonts w:ascii="Times New Roman" w:eastAsiaTheme="minorHAnsi" w:hAnsi="Times New Roman"/>
          <w:i/>
          <w:color w:val="000000" w:themeColor="text1"/>
          <w:sz w:val="24"/>
          <w:szCs w:val="24"/>
          <w:lang w:val="en-US"/>
        </w:rPr>
        <w:t>Practice (1e),</w:t>
      </w:r>
      <w:r w:rsidRPr="000D1175">
        <w:rPr>
          <w:rFonts w:ascii="Times New Roman" w:eastAsiaTheme="minorHAnsi" w:hAnsi="Times New Roman"/>
          <w:color w:val="000000" w:themeColor="text1"/>
          <w:sz w:val="24"/>
          <w:szCs w:val="24"/>
          <w:lang w:val="en-US"/>
        </w:rPr>
        <w:t xml:space="preserve"> Addison-Wesley, 2016.</w:t>
      </w:r>
    </w:p>
    <w:p w14:paraId="09CD197A" w14:textId="77777777" w:rsidR="00E8512C" w:rsidRPr="00A00930" w:rsidRDefault="00E8512C" w:rsidP="00E8512C">
      <w:pPr>
        <w:pStyle w:val="ListParagraph"/>
        <w:numPr>
          <w:ilvl w:val="0"/>
          <w:numId w:val="33"/>
        </w:numPr>
        <w:tabs>
          <w:tab w:val="clear" w:pos="1080"/>
        </w:tabs>
        <w:spacing w:after="0" w:line="240" w:lineRule="auto"/>
        <w:ind w:left="787" w:hanging="450"/>
        <w:jc w:val="both"/>
        <w:rPr>
          <w:rFonts w:ascii="Times New Roman" w:eastAsiaTheme="minorHAnsi" w:hAnsi="Times New Roman"/>
          <w:color w:val="000000" w:themeColor="text1"/>
          <w:sz w:val="24"/>
          <w:szCs w:val="24"/>
          <w:lang w:val="en-US"/>
        </w:rPr>
      </w:pPr>
      <w:r w:rsidRPr="0065371E">
        <w:rPr>
          <w:rFonts w:ascii="Times New Roman" w:eastAsiaTheme="minorHAnsi" w:hAnsi="Times New Roman"/>
          <w:color w:val="000000" w:themeColor="text1"/>
          <w:sz w:val="24"/>
          <w:szCs w:val="24"/>
          <w:lang w:val="en-US"/>
        </w:rPr>
        <w:t xml:space="preserve">Tony parisi, </w:t>
      </w:r>
      <w:r w:rsidRPr="00A00930">
        <w:rPr>
          <w:rFonts w:ascii="Times New Roman" w:eastAsiaTheme="minorHAnsi" w:hAnsi="Times New Roman"/>
          <w:i/>
          <w:color w:val="000000" w:themeColor="text1"/>
          <w:sz w:val="24"/>
          <w:szCs w:val="24"/>
          <w:lang w:val="en-US"/>
        </w:rPr>
        <w:t>Learning Virtual Reality: Developing Immersive Experiences and Applicatio</w:t>
      </w:r>
      <w:r>
        <w:rPr>
          <w:rFonts w:ascii="Times New Roman" w:eastAsiaTheme="minorHAnsi" w:hAnsi="Times New Roman"/>
          <w:i/>
          <w:color w:val="000000" w:themeColor="text1"/>
          <w:sz w:val="24"/>
          <w:szCs w:val="24"/>
          <w:lang w:val="en-US"/>
        </w:rPr>
        <w:t xml:space="preserve">ns for Desktop, </w:t>
      </w:r>
      <w:r w:rsidRPr="00E41720">
        <w:rPr>
          <w:rFonts w:ascii="Times New Roman" w:eastAsiaTheme="minorHAnsi" w:hAnsi="Times New Roman"/>
          <w:i/>
          <w:color w:val="000000" w:themeColor="text1"/>
          <w:sz w:val="24"/>
          <w:szCs w:val="24"/>
          <w:lang w:val="en-US"/>
        </w:rPr>
        <w:t>Web, and Mobile (1e),</w:t>
      </w:r>
      <w:r>
        <w:rPr>
          <w:rFonts w:ascii="Times New Roman" w:eastAsiaTheme="minorHAnsi" w:hAnsi="Times New Roman"/>
          <w:color w:val="000000" w:themeColor="text1"/>
          <w:sz w:val="24"/>
          <w:szCs w:val="24"/>
          <w:lang w:val="en-US"/>
        </w:rPr>
        <w:t xml:space="preserve"> </w:t>
      </w:r>
      <w:r>
        <w:rPr>
          <w:rFonts w:ascii="Times New Roman" w:hAnsi="Times New Roman"/>
          <w:sz w:val="24"/>
          <w:szCs w:val="24"/>
        </w:rPr>
        <w:t>O’Reilly Media, 2015.</w:t>
      </w:r>
    </w:p>
    <w:p w14:paraId="1C5701AA" w14:textId="77777777" w:rsidR="00E8512C" w:rsidRDefault="00E8512C" w:rsidP="00E8512C">
      <w:pPr>
        <w:pStyle w:val="ListParagraph"/>
        <w:numPr>
          <w:ilvl w:val="0"/>
          <w:numId w:val="33"/>
        </w:numPr>
        <w:tabs>
          <w:tab w:val="clear" w:pos="1080"/>
        </w:tabs>
        <w:spacing w:after="0" w:line="240" w:lineRule="auto"/>
        <w:ind w:left="787" w:hanging="450"/>
        <w:jc w:val="both"/>
        <w:rPr>
          <w:rFonts w:ascii="Times New Roman" w:eastAsiaTheme="minorHAnsi" w:hAnsi="Times New Roman"/>
          <w:color w:val="000000" w:themeColor="text1"/>
          <w:sz w:val="24"/>
          <w:szCs w:val="24"/>
          <w:lang w:val="en-US"/>
        </w:rPr>
      </w:pPr>
      <w:r w:rsidRPr="00A00930">
        <w:rPr>
          <w:rFonts w:ascii="Times New Roman" w:eastAsiaTheme="minorHAnsi" w:hAnsi="Times New Roman"/>
          <w:color w:val="000000" w:themeColor="text1"/>
          <w:sz w:val="24"/>
          <w:szCs w:val="24"/>
          <w:lang w:val="en-US"/>
        </w:rPr>
        <w:t xml:space="preserve">Steve Aukstakalnis, </w:t>
      </w:r>
      <w:r w:rsidRPr="00A00930">
        <w:rPr>
          <w:rFonts w:ascii="Times New Roman" w:eastAsiaTheme="minorHAnsi" w:hAnsi="Times New Roman"/>
          <w:i/>
          <w:color w:val="000000" w:themeColor="text1"/>
          <w:sz w:val="24"/>
          <w:szCs w:val="24"/>
          <w:lang w:val="en-US"/>
        </w:rPr>
        <w:t>Practical Augmented Reality: A Guide to the Technologies, Applications, and Human Fa</w:t>
      </w:r>
      <w:r>
        <w:rPr>
          <w:rFonts w:ascii="Times New Roman" w:eastAsiaTheme="minorHAnsi" w:hAnsi="Times New Roman"/>
          <w:i/>
          <w:color w:val="000000" w:themeColor="text1"/>
          <w:sz w:val="24"/>
          <w:szCs w:val="24"/>
          <w:lang w:val="en-US"/>
        </w:rPr>
        <w:t>ctors for AR and VR (</w:t>
      </w:r>
      <w:r w:rsidRPr="00E41720">
        <w:rPr>
          <w:rFonts w:ascii="Times New Roman" w:eastAsiaTheme="minorHAnsi" w:hAnsi="Times New Roman"/>
          <w:i/>
          <w:color w:val="000000" w:themeColor="text1"/>
          <w:sz w:val="24"/>
          <w:szCs w:val="24"/>
          <w:lang w:val="en-US"/>
        </w:rPr>
        <w:t>Usability) (1e),</w:t>
      </w:r>
      <w:r w:rsidRPr="00A00930">
        <w:rPr>
          <w:rFonts w:ascii="Times New Roman" w:eastAsiaTheme="minorHAnsi" w:hAnsi="Times New Roman"/>
          <w:color w:val="000000" w:themeColor="text1"/>
          <w:sz w:val="24"/>
          <w:szCs w:val="24"/>
          <w:lang w:val="en-US"/>
        </w:rPr>
        <w:t xml:space="preserve"> Addison-Wesley Professional, 2016</w:t>
      </w:r>
      <w:r>
        <w:rPr>
          <w:rFonts w:ascii="Times New Roman" w:eastAsiaTheme="minorHAnsi" w:hAnsi="Times New Roman"/>
          <w:color w:val="000000" w:themeColor="text1"/>
          <w:sz w:val="24"/>
          <w:szCs w:val="24"/>
          <w:lang w:val="en-US"/>
        </w:rPr>
        <w:t>.</w:t>
      </w:r>
    </w:p>
    <w:p w14:paraId="50E78DE8" w14:textId="77777777" w:rsidR="00E8512C" w:rsidRPr="00A00930" w:rsidRDefault="00E8512C" w:rsidP="00E8512C">
      <w:pPr>
        <w:pStyle w:val="ListParagraph"/>
        <w:numPr>
          <w:ilvl w:val="0"/>
          <w:numId w:val="33"/>
        </w:numPr>
        <w:tabs>
          <w:tab w:val="clear" w:pos="1080"/>
        </w:tabs>
        <w:spacing w:after="0" w:line="240" w:lineRule="auto"/>
        <w:ind w:left="787" w:hanging="450"/>
        <w:jc w:val="both"/>
        <w:rPr>
          <w:rFonts w:ascii="Times New Roman" w:eastAsiaTheme="minorHAnsi" w:hAnsi="Times New Roman"/>
          <w:color w:val="000000" w:themeColor="text1"/>
          <w:sz w:val="24"/>
          <w:szCs w:val="24"/>
          <w:lang w:val="en-US"/>
        </w:rPr>
      </w:pPr>
      <w:r w:rsidRPr="00A00930">
        <w:rPr>
          <w:rFonts w:ascii="Times New Roman" w:eastAsiaTheme="minorHAnsi" w:hAnsi="Times New Roman"/>
          <w:color w:val="000000" w:themeColor="text1"/>
          <w:sz w:val="24"/>
          <w:szCs w:val="24"/>
          <w:lang w:val="en-US"/>
        </w:rPr>
        <w:t xml:space="preserve">Jonathan Linowes, </w:t>
      </w:r>
      <w:r w:rsidRPr="00A00930">
        <w:rPr>
          <w:rFonts w:ascii="Times New Roman" w:eastAsiaTheme="minorHAnsi" w:hAnsi="Times New Roman"/>
          <w:i/>
          <w:color w:val="000000" w:themeColor="text1"/>
          <w:sz w:val="24"/>
          <w:szCs w:val="24"/>
          <w:lang w:val="en-US"/>
        </w:rPr>
        <w:t>Unity Virtual Reality Projects</w:t>
      </w:r>
      <w:r w:rsidRPr="00A00930">
        <w:rPr>
          <w:rFonts w:ascii="Times New Roman" w:eastAsiaTheme="minorHAnsi" w:hAnsi="Times New Roman"/>
          <w:color w:val="000000" w:themeColor="text1"/>
          <w:sz w:val="24"/>
          <w:szCs w:val="24"/>
          <w:lang w:val="en-US"/>
        </w:rPr>
        <w:t xml:space="preserve"> </w:t>
      </w:r>
      <w:r w:rsidRPr="00A00930">
        <w:rPr>
          <w:rFonts w:ascii="Times New Roman" w:eastAsiaTheme="minorHAnsi" w:hAnsi="Times New Roman"/>
          <w:i/>
          <w:color w:val="000000" w:themeColor="text1"/>
          <w:sz w:val="24"/>
          <w:szCs w:val="24"/>
          <w:lang w:val="en-US"/>
        </w:rPr>
        <w:t>Paperback</w:t>
      </w:r>
      <w:r w:rsidRPr="00A00930">
        <w:rPr>
          <w:rFonts w:ascii="Times New Roman" w:eastAsiaTheme="minorHAnsi" w:hAnsi="Times New Roman"/>
          <w:color w:val="000000" w:themeColor="text1"/>
          <w:sz w:val="24"/>
          <w:szCs w:val="24"/>
          <w:lang w:val="en-US"/>
        </w:rPr>
        <w:t>, Packt Publishing eBooks</w:t>
      </w:r>
      <w:r>
        <w:rPr>
          <w:rFonts w:ascii="Times New Roman" w:eastAsiaTheme="minorHAnsi" w:hAnsi="Times New Roman"/>
          <w:color w:val="000000" w:themeColor="text1"/>
          <w:sz w:val="24"/>
          <w:szCs w:val="24"/>
          <w:lang w:val="en-US"/>
        </w:rPr>
        <w:t xml:space="preserve"> </w:t>
      </w:r>
      <w:r w:rsidRPr="00A00930">
        <w:rPr>
          <w:rFonts w:ascii="Times New Roman" w:eastAsiaTheme="minorHAnsi" w:hAnsi="Times New Roman"/>
          <w:color w:val="000000" w:themeColor="text1"/>
          <w:sz w:val="24"/>
          <w:szCs w:val="24"/>
          <w:lang w:val="en-US"/>
        </w:rPr>
        <w:t>Account, September 2015</w:t>
      </w:r>
      <w:r>
        <w:rPr>
          <w:rFonts w:ascii="Times New Roman" w:eastAsiaTheme="minorHAnsi" w:hAnsi="Times New Roman"/>
          <w:color w:val="000000" w:themeColor="text1"/>
          <w:sz w:val="24"/>
          <w:szCs w:val="24"/>
          <w:lang w:val="en-US"/>
        </w:rPr>
        <w:t>.</w:t>
      </w:r>
    </w:p>
    <w:p w14:paraId="5E3BCB21" w14:textId="77777777" w:rsidR="00E8512C" w:rsidRPr="008323C9" w:rsidRDefault="00E8512C" w:rsidP="00E8512C">
      <w:pPr>
        <w:rPr>
          <w:b/>
          <w:color w:val="000000" w:themeColor="text1"/>
          <w:sz w:val="28"/>
          <w:szCs w:val="28"/>
        </w:rPr>
      </w:pPr>
    </w:p>
    <w:p w14:paraId="36ECA6A0" w14:textId="77777777" w:rsidR="00E8512C" w:rsidRPr="008323C9" w:rsidRDefault="00E8512C" w:rsidP="00E8512C">
      <w:pPr>
        <w:rPr>
          <w:b/>
          <w:color w:val="000000" w:themeColor="text1"/>
          <w:sz w:val="24"/>
          <w:szCs w:val="24"/>
          <w:u w:val="single"/>
        </w:rPr>
      </w:pPr>
    </w:p>
    <w:p w14:paraId="2FC128B5" w14:textId="77777777" w:rsidR="00E8512C" w:rsidRDefault="00E8512C" w:rsidP="00E8512C">
      <w:pPr>
        <w:jc w:val="center"/>
        <w:rPr>
          <w:b/>
          <w:color w:val="000000" w:themeColor="text1"/>
          <w:sz w:val="24"/>
          <w:szCs w:val="24"/>
        </w:rPr>
      </w:pPr>
      <w:r w:rsidRPr="00DC217F">
        <w:rPr>
          <w:b/>
          <w:color w:val="000000" w:themeColor="text1"/>
          <w:sz w:val="24"/>
          <w:szCs w:val="24"/>
        </w:rPr>
        <w:t>I</w:t>
      </w:r>
      <w:r>
        <w:rPr>
          <w:b/>
          <w:color w:val="000000" w:themeColor="text1"/>
          <w:sz w:val="24"/>
          <w:szCs w:val="24"/>
        </w:rPr>
        <w:t>CT 4033</w:t>
      </w:r>
      <w:r w:rsidRPr="00DC217F">
        <w:rPr>
          <w:b/>
          <w:color w:val="000000" w:themeColor="text1"/>
          <w:sz w:val="24"/>
          <w:szCs w:val="24"/>
        </w:rPr>
        <w:t>: COMPUTER GRAPHICS</w:t>
      </w:r>
      <w:r>
        <w:rPr>
          <w:b/>
          <w:color w:val="000000" w:themeColor="text1"/>
          <w:sz w:val="24"/>
          <w:szCs w:val="24"/>
        </w:rPr>
        <w:t xml:space="preserve"> [3 0 0 3]</w:t>
      </w:r>
    </w:p>
    <w:p w14:paraId="204386C4" w14:textId="77777777" w:rsidR="00E8512C" w:rsidRDefault="00E8512C" w:rsidP="00E8512C">
      <w:pPr>
        <w:jc w:val="center"/>
        <w:rPr>
          <w:b/>
          <w:color w:val="000000" w:themeColor="text1"/>
          <w:sz w:val="24"/>
          <w:szCs w:val="24"/>
        </w:rPr>
      </w:pPr>
    </w:p>
    <w:p w14:paraId="5995CCF7" w14:textId="77777777" w:rsidR="00E8512C" w:rsidRPr="00370E07" w:rsidRDefault="00E8512C" w:rsidP="00E8512C">
      <w:pPr>
        <w:autoSpaceDE w:val="0"/>
        <w:autoSpaceDN w:val="0"/>
        <w:adjustRightInd w:val="0"/>
        <w:jc w:val="both"/>
        <w:rPr>
          <w:rFonts w:eastAsia="Calibri"/>
          <w:sz w:val="24"/>
          <w:szCs w:val="24"/>
        </w:rPr>
      </w:pPr>
      <w:r w:rsidRPr="00370E07">
        <w:rPr>
          <w:rFonts w:eastAsia="Calibri"/>
          <w:sz w:val="24"/>
          <w:szCs w:val="24"/>
        </w:rPr>
        <w:t>Introduction: History of computer graphics and applications, Introduction to OpenGL, Geometric</w:t>
      </w:r>
    </w:p>
    <w:p w14:paraId="62E50FAC" w14:textId="77777777" w:rsidR="00E8512C" w:rsidRPr="00370E07" w:rsidRDefault="00E8512C" w:rsidP="00E8512C">
      <w:pPr>
        <w:autoSpaceDE w:val="0"/>
        <w:autoSpaceDN w:val="0"/>
        <w:adjustRightInd w:val="0"/>
        <w:jc w:val="both"/>
        <w:rPr>
          <w:rFonts w:eastAsia="Calibri"/>
          <w:sz w:val="24"/>
          <w:szCs w:val="24"/>
        </w:rPr>
      </w:pPr>
      <w:r w:rsidRPr="00370E07">
        <w:rPr>
          <w:rFonts w:eastAsia="Calibri"/>
          <w:sz w:val="24"/>
          <w:szCs w:val="24"/>
        </w:rPr>
        <w:t>Transformations: Homogeneous coordinates, affine transformations (translation, rotation, scaling,</w:t>
      </w:r>
    </w:p>
    <w:p w14:paraId="08972190" w14:textId="77777777" w:rsidR="00E8512C" w:rsidRPr="00370E07" w:rsidRDefault="00E8512C" w:rsidP="00E8512C">
      <w:pPr>
        <w:autoSpaceDE w:val="0"/>
        <w:autoSpaceDN w:val="0"/>
        <w:adjustRightInd w:val="0"/>
        <w:jc w:val="both"/>
        <w:rPr>
          <w:rFonts w:eastAsia="Calibri"/>
          <w:sz w:val="24"/>
          <w:szCs w:val="24"/>
        </w:rPr>
      </w:pPr>
      <w:r w:rsidRPr="00370E07">
        <w:rPr>
          <w:rFonts w:eastAsia="Calibri"/>
          <w:sz w:val="24"/>
          <w:szCs w:val="24"/>
        </w:rPr>
        <w:t>Shear, reflection), concatenation, matrix stacks and use of model view matrix in OpenGL for these</w:t>
      </w:r>
    </w:p>
    <w:p w14:paraId="28EF5041" w14:textId="77777777" w:rsidR="00E8512C" w:rsidRPr="00370E07" w:rsidRDefault="00E8512C" w:rsidP="00E8512C">
      <w:pPr>
        <w:autoSpaceDE w:val="0"/>
        <w:autoSpaceDN w:val="0"/>
        <w:adjustRightInd w:val="0"/>
        <w:jc w:val="both"/>
        <w:rPr>
          <w:rFonts w:eastAsia="Calibri"/>
          <w:sz w:val="24"/>
          <w:szCs w:val="24"/>
        </w:rPr>
      </w:pPr>
      <w:r w:rsidRPr="00370E07">
        <w:rPr>
          <w:rFonts w:eastAsia="Calibri"/>
          <w:sz w:val="24"/>
          <w:szCs w:val="24"/>
        </w:rPr>
        <w:t>operations Examples, Viewing (3D), Visibility- z-Buffer, BSP trees, Open-GL culling, hiddensurface</w:t>
      </w:r>
      <w:r>
        <w:rPr>
          <w:rFonts w:eastAsia="Calibri"/>
          <w:sz w:val="24"/>
          <w:szCs w:val="24"/>
        </w:rPr>
        <w:t xml:space="preserve"> </w:t>
      </w:r>
      <w:r w:rsidRPr="00370E07">
        <w:rPr>
          <w:rFonts w:eastAsia="Calibri"/>
          <w:sz w:val="24"/>
          <w:szCs w:val="24"/>
        </w:rPr>
        <w:t>algorithms, Shading, Rasterization- Line segment and polygon clipping, 3D clipping, scan</w:t>
      </w:r>
      <w:r>
        <w:rPr>
          <w:rFonts w:eastAsia="Calibri"/>
          <w:sz w:val="24"/>
          <w:szCs w:val="24"/>
        </w:rPr>
        <w:t xml:space="preserve"> </w:t>
      </w:r>
      <w:r w:rsidRPr="00370E07">
        <w:rPr>
          <w:rFonts w:eastAsia="Calibri"/>
          <w:sz w:val="24"/>
          <w:szCs w:val="24"/>
        </w:rPr>
        <w:t>conversion, polygonal fill, Bresenham's algorithm, Discrete Techniques: Texture mapping,</w:t>
      </w:r>
      <w:r>
        <w:rPr>
          <w:rFonts w:eastAsia="Calibri"/>
          <w:sz w:val="24"/>
          <w:szCs w:val="24"/>
        </w:rPr>
        <w:t xml:space="preserve"> </w:t>
      </w:r>
      <w:r w:rsidRPr="00370E07">
        <w:rPr>
          <w:rFonts w:eastAsia="Calibri"/>
          <w:sz w:val="24"/>
          <w:szCs w:val="24"/>
        </w:rPr>
        <w:t>compositing, textures in OpenGL; Ray Tracing, Representation and Visualization: Bezier curves</w:t>
      </w:r>
      <w:r>
        <w:rPr>
          <w:rFonts w:eastAsia="Calibri"/>
          <w:sz w:val="24"/>
          <w:szCs w:val="24"/>
        </w:rPr>
        <w:t xml:space="preserve"> </w:t>
      </w:r>
      <w:r w:rsidRPr="00370E07">
        <w:rPr>
          <w:rFonts w:eastAsia="Calibri"/>
          <w:sz w:val="24"/>
          <w:szCs w:val="24"/>
        </w:rPr>
        <w:t>and surfaces, B-splines, visualization, interpolation, marching squares algorithm.</w:t>
      </w:r>
    </w:p>
    <w:p w14:paraId="7FE69744" w14:textId="77777777" w:rsidR="00E8512C" w:rsidRDefault="00E8512C" w:rsidP="00E8512C">
      <w:pPr>
        <w:spacing w:line="257" w:lineRule="auto"/>
        <w:jc w:val="both"/>
        <w:rPr>
          <w:b/>
          <w:bCs/>
          <w:sz w:val="24"/>
          <w:szCs w:val="24"/>
        </w:rPr>
      </w:pPr>
    </w:p>
    <w:p w14:paraId="4C45FABF" w14:textId="77777777" w:rsidR="00E8512C" w:rsidRDefault="00E8512C" w:rsidP="00E8512C">
      <w:pPr>
        <w:spacing w:line="257" w:lineRule="auto"/>
        <w:jc w:val="both"/>
        <w:rPr>
          <w:b/>
          <w:bCs/>
          <w:sz w:val="24"/>
          <w:szCs w:val="24"/>
        </w:rPr>
      </w:pPr>
      <w:r w:rsidRPr="001011D9">
        <w:rPr>
          <w:b/>
          <w:bCs/>
          <w:sz w:val="24"/>
          <w:szCs w:val="24"/>
        </w:rPr>
        <w:t>Reference</w:t>
      </w:r>
      <w:r>
        <w:rPr>
          <w:b/>
          <w:bCs/>
          <w:sz w:val="24"/>
          <w:szCs w:val="24"/>
        </w:rPr>
        <w:t>s:</w:t>
      </w:r>
    </w:p>
    <w:p w14:paraId="33B152B8" w14:textId="77777777" w:rsidR="00E8512C" w:rsidRDefault="00E8512C" w:rsidP="00E8512C">
      <w:pPr>
        <w:numPr>
          <w:ilvl w:val="0"/>
          <w:numId w:val="31"/>
        </w:numPr>
        <w:ind w:left="787"/>
        <w:rPr>
          <w:bCs/>
          <w:sz w:val="24"/>
          <w:szCs w:val="24"/>
        </w:rPr>
      </w:pPr>
      <w:r w:rsidRPr="001011D9">
        <w:rPr>
          <w:bCs/>
          <w:sz w:val="24"/>
          <w:szCs w:val="24"/>
        </w:rPr>
        <w:t>Hearn</w:t>
      </w:r>
      <w:r>
        <w:rPr>
          <w:bCs/>
          <w:sz w:val="24"/>
          <w:szCs w:val="24"/>
        </w:rPr>
        <w:t xml:space="preserve"> D</w:t>
      </w:r>
      <w:r w:rsidRPr="001011D9">
        <w:rPr>
          <w:bCs/>
          <w:sz w:val="24"/>
          <w:szCs w:val="24"/>
        </w:rPr>
        <w:t xml:space="preserve"> and Baker</w:t>
      </w:r>
      <w:r>
        <w:rPr>
          <w:bCs/>
          <w:sz w:val="24"/>
          <w:szCs w:val="24"/>
        </w:rPr>
        <w:t xml:space="preserve"> P.</w:t>
      </w:r>
      <w:r w:rsidRPr="001011D9">
        <w:rPr>
          <w:bCs/>
          <w:sz w:val="24"/>
          <w:szCs w:val="24"/>
        </w:rPr>
        <w:t xml:space="preserve">, </w:t>
      </w:r>
      <w:r w:rsidRPr="00094E9E">
        <w:rPr>
          <w:bCs/>
          <w:i/>
          <w:sz w:val="24"/>
          <w:szCs w:val="24"/>
        </w:rPr>
        <w:t xml:space="preserve">Computer </w:t>
      </w:r>
      <w:r w:rsidRPr="00CF1776">
        <w:rPr>
          <w:bCs/>
          <w:i/>
          <w:sz w:val="24"/>
          <w:szCs w:val="24"/>
        </w:rPr>
        <w:t>Graphics with OpenGL (4e),</w:t>
      </w:r>
      <w:r w:rsidRPr="001011D9">
        <w:rPr>
          <w:bCs/>
          <w:sz w:val="24"/>
          <w:szCs w:val="24"/>
        </w:rPr>
        <w:t xml:space="preserve"> Pearson, 2014</w:t>
      </w:r>
      <w:r>
        <w:rPr>
          <w:bCs/>
          <w:sz w:val="24"/>
          <w:szCs w:val="24"/>
        </w:rPr>
        <w:t>.</w:t>
      </w:r>
      <w:r w:rsidRPr="001011D9">
        <w:rPr>
          <w:bCs/>
          <w:sz w:val="24"/>
          <w:szCs w:val="24"/>
        </w:rPr>
        <w:t xml:space="preserve"> </w:t>
      </w:r>
    </w:p>
    <w:p w14:paraId="34BF34D0" w14:textId="77777777" w:rsidR="00E8512C" w:rsidRDefault="00E8512C" w:rsidP="00E8512C">
      <w:pPr>
        <w:numPr>
          <w:ilvl w:val="0"/>
          <w:numId w:val="31"/>
        </w:numPr>
        <w:ind w:left="787"/>
        <w:rPr>
          <w:bCs/>
          <w:sz w:val="24"/>
          <w:szCs w:val="24"/>
        </w:rPr>
      </w:pPr>
      <w:r w:rsidRPr="001011D9">
        <w:rPr>
          <w:bCs/>
          <w:sz w:val="24"/>
          <w:szCs w:val="24"/>
        </w:rPr>
        <w:t xml:space="preserve">Edward Angel, </w:t>
      </w:r>
      <w:r>
        <w:rPr>
          <w:bCs/>
          <w:i/>
          <w:sz w:val="24"/>
          <w:szCs w:val="24"/>
        </w:rPr>
        <w:t xml:space="preserve">Interactive Computer Graphics </w:t>
      </w:r>
      <w:r w:rsidRPr="006967C0">
        <w:rPr>
          <w:bCs/>
          <w:i/>
          <w:sz w:val="24"/>
          <w:szCs w:val="24"/>
        </w:rPr>
        <w:t>A Top-Down Approach Using OpenGL</w:t>
      </w:r>
      <w:r w:rsidRPr="001011D9">
        <w:rPr>
          <w:bCs/>
          <w:sz w:val="24"/>
          <w:szCs w:val="24"/>
        </w:rPr>
        <w:t xml:space="preserve"> (</w:t>
      </w:r>
      <w:r w:rsidRPr="00CF1776">
        <w:rPr>
          <w:bCs/>
          <w:i/>
          <w:sz w:val="24"/>
          <w:szCs w:val="24"/>
        </w:rPr>
        <w:t>6e),</w:t>
      </w:r>
      <w:r w:rsidRPr="001011D9">
        <w:rPr>
          <w:bCs/>
          <w:sz w:val="24"/>
          <w:szCs w:val="24"/>
        </w:rPr>
        <w:t xml:space="preserve"> Pearson Education, 2011</w:t>
      </w:r>
      <w:r>
        <w:rPr>
          <w:bCs/>
          <w:sz w:val="24"/>
          <w:szCs w:val="24"/>
        </w:rPr>
        <w:t>.</w:t>
      </w:r>
    </w:p>
    <w:p w14:paraId="2659CC7B" w14:textId="77777777" w:rsidR="00E8512C" w:rsidRPr="00485C92" w:rsidRDefault="00E8512C" w:rsidP="00E8512C">
      <w:pPr>
        <w:numPr>
          <w:ilvl w:val="0"/>
          <w:numId w:val="31"/>
        </w:numPr>
        <w:ind w:left="787"/>
        <w:rPr>
          <w:bCs/>
          <w:sz w:val="24"/>
          <w:szCs w:val="24"/>
        </w:rPr>
      </w:pPr>
      <w:r w:rsidRPr="001011D9">
        <w:rPr>
          <w:sz w:val="24"/>
          <w:szCs w:val="24"/>
        </w:rPr>
        <w:lastRenderedPageBreak/>
        <w:t xml:space="preserve">F. S. Hill Jr. and S. M. Kelley, </w:t>
      </w:r>
      <w:r w:rsidRPr="00A25A96">
        <w:rPr>
          <w:i/>
          <w:sz w:val="24"/>
          <w:szCs w:val="24"/>
        </w:rPr>
        <w:t xml:space="preserve">Computer Graphics </w:t>
      </w:r>
      <w:r w:rsidRPr="00CF1776">
        <w:rPr>
          <w:i/>
          <w:sz w:val="24"/>
          <w:szCs w:val="24"/>
        </w:rPr>
        <w:t>using OpenGL (3e),</w:t>
      </w:r>
      <w:r w:rsidRPr="001011D9">
        <w:rPr>
          <w:sz w:val="24"/>
          <w:szCs w:val="24"/>
        </w:rPr>
        <w:t xml:space="preserve"> Prentice Hall, 2006</w:t>
      </w:r>
      <w:r>
        <w:rPr>
          <w:sz w:val="24"/>
          <w:szCs w:val="24"/>
        </w:rPr>
        <w:t>.</w:t>
      </w:r>
    </w:p>
    <w:p w14:paraId="5E065802" w14:textId="77777777" w:rsidR="00E8512C" w:rsidRDefault="00E8512C" w:rsidP="00E8512C">
      <w:pPr>
        <w:numPr>
          <w:ilvl w:val="0"/>
          <w:numId w:val="31"/>
        </w:numPr>
        <w:ind w:left="787"/>
        <w:rPr>
          <w:bCs/>
          <w:sz w:val="24"/>
          <w:szCs w:val="24"/>
        </w:rPr>
      </w:pPr>
      <w:r w:rsidRPr="00485C92">
        <w:rPr>
          <w:bCs/>
          <w:sz w:val="24"/>
          <w:szCs w:val="24"/>
        </w:rPr>
        <w:t xml:space="preserve">Peter Shirley and Steve Marschner, </w:t>
      </w:r>
      <w:r w:rsidRPr="00370E07">
        <w:rPr>
          <w:bCs/>
          <w:i/>
          <w:sz w:val="24"/>
          <w:szCs w:val="24"/>
        </w:rPr>
        <w:t xml:space="preserve">Computer </w:t>
      </w:r>
      <w:r w:rsidRPr="00CF1776">
        <w:rPr>
          <w:bCs/>
          <w:i/>
          <w:sz w:val="24"/>
          <w:szCs w:val="24"/>
        </w:rPr>
        <w:t>Graphics</w:t>
      </w:r>
      <w:r>
        <w:rPr>
          <w:bCs/>
          <w:i/>
          <w:sz w:val="24"/>
          <w:szCs w:val="24"/>
        </w:rPr>
        <w:t xml:space="preserve"> </w:t>
      </w:r>
      <w:r w:rsidRPr="00CF1776">
        <w:rPr>
          <w:bCs/>
          <w:i/>
          <w:sz w:val="24"/>
          <w:szCs w:val="24"/>
        </w:rPr>
        <w:t>(1e),</w:t>
      </w:r>
      <w:r w:rsidRPr="00485C92">
        <w:rPr>
          <w:bCs/>
          <w:sz w:val="24"/>
          <w:szCs w:val="24"/>
        </w:rPr>
        <w:t xml:space="preserve"> A. K. Peters, 2010</w:t>
      </w:r>
      <w:r>
        <w:rPr>
          <w:bCs/>
          <w:sz w:val="24"/>
          <w:szCs w:val="24"/>
        </w:rPr>
        <w:t>.</w:t>
      </w:r>
    </w:p>
    <w:p w14:paraId="346B2FF3" w14:textId="77777777" w:rsidR="00E8512C" w:rsidRDefault="00E8512C" w:rsidP="00E8512C">
      <w:pPr>
        <w:jc w:val="center"/>
        <w:rPr>
          <w:b/>
          <w:color w:val="000000" w:themeColor="text1"/>
          <w:sz w:val="24"/>
          <w:szCs w:val="24"/>
        </w:rPr>
      </w:pPr>
    </w:p>
    <w:p w14:paraId="0F1B5459" w14:textId="77777777" w:rsidR="00E8512C" w:rsidRDefault="00E8512C" w:rsidP="00E8512C">
      <w:pPr>
        <w:jc w:val="center"/>
        <w:rPr>
          <w:b/>
          <w:sz w:val="24"/>
          <w:szCs w:val="24"/>
          <w:lang w:val="en-IN"/>
        </w:rPr>
      </w:pPr>
    </w:p>
    <w:p w14:paraId="267F905B" w14:textId="77777777" w:rsidR="00E8512C" w:rsidRDefault="00E8512C" w:rsidP="00E8512C">
      <w:pPr>
        <w:jc w:val="center"/>
        <w:rPr>
          <w:b/>
          <w:color w:val="000000" w:themeColor="text1"/>
          <w:sz w:val="24"/>
          <w:szCs w:val="24"/>
        </w:rPr>
      </w:pPr>
      <w:r>
        <w:rPr>
          <w:b/>
          <w:sz w:val="24"/>
          <w:szCs w:val="24"/>
          <w:lang w:val="en-IN"/>
        </w:rPr>
        <w:t xml:space="preserve">ICT 4031: COMPUTER VISION </w:t>
      </w:r>
      <w:r>
        <w:rPr>
          <w:b/>
          <w:color w:val="000000" w:themeColor="text1"/>
          <w:sz w:val="24"/>
          <w:szCs w:val="24"/>
        </w:rPr>
        <w:t>[3 0 0 3]</w:t>
      </w:r>
    </w:p>
    <w:p w14:paraId="06D1CB7A" w14:textId="77777777" w:rsidR="00E8512C" w:rsidRDefault="00E8512C" w:rsidP="00E8512C">
      <w:pPr>
        <w:jc w:val="center"/>
        <w:rPr>
          <w:b/>
          <w:sz w:val="24"/>
          <w:szCs w:val="24"/>
          <w:lang w:val="en-IN"/>
        </w:rPr>
      </w:pPr>
    </w:p>
    <w:p w14:paraId="3977C7AF" w14:textId="77777777" w:rsidR="00E8512C" w:rsidRPr="008348FA" w:rsidRDefault="00E8512C" w:rsidP="00E8512C">
      <w:pPr>
        <w:autoSpaceDE w:val="0"/>
        <w:autoSpaceDN w:val="0"/>
        <w:adjustRightInd w:val="0"/>
        <w:jc w:val="both"/>
        <w:rPr>
          <w:color w:val="000000" w:themeColor="text1"/>
          <w:sz w:val="24"/>
          <w:szCs w:val="24"/>
        </w:rPr>
      </w:pPr>
      <w:r w:rsidRPr="008348FA">
        <w:rPr>
          <w:color w:val="000000" w:themeColor="text1"/>
          <w:sz w:val="24"/>
          <w:szCs w:val="24"/>
        </w:rPr>
        <w:t>Introduction to computer vision and its applications, Image formation, Liner Filtering, Image</w:t>
      </w:r>
      <w:r>
        <w:rPr>
          <w:color w:val="000000" w:themeColor="text1"/>
          <w:sz w:val="24"/>
          <w:szCs w:val="24"/>
        </w:rPr>
        <w:t xml:space="preserve"> </w:t>
      </w:r>
      <w:r w:rsidRPr="008348FA">
        <w:rPr>
          <w:color w:val="000000" w:themeColor="text1"/>
          <w:sz w:val="24"/>
          <w:szCs w:val="24"/>
        </w:rPr>
        <w:t>transformations and Colour models, Edge Detection methods (Laplacian detectors and canny edge</w:t>
      </w:r>
    </w:p>
    <w:p w14:paraId="43345F8A" w14:textId="77777777" w:rsidR="00E8512C" w:rsidRPr="008348FA" w:rsidRDefault="00E8512C" w:rsidP="00E8512C">
      <w:pPr>
        <w:autoSpaceDE w:val="0"/>
        <w:autoSpaceDN w:val="0"/>
        <w:adjustRightInd w:val="0"/>
        <w:jc w:val="both"/>
        <w:rPr>
          <w:color w:val="000000" w:themeColor="text1"/>
          <w:sz w:val="24"/>
          <w:szCs w:val="24"/>
        </w:rPr>
      </w:pPr>
      <w:r w:rsidRPr="008348FA">
        <w:rPr>
          <w:color w:val="000000" w:themeColor="text1"/>
          <w:sz w:val="24"/>
          <w:szCs w:val="24"/>
        </w:rPr>
        <w:t>detector), Points and patches, Harris corner detector, Histogram of Gradients, Difference of</w:t>
      </w:r>
      <w:r>
        <w:rPr>
          <w:color w:val="000000" w:themeColor="text1"/>
          <w:sz w:val="24"/>
          <w:szCs w:val="24"/>
        </w:rPr>
        <w:t xml:space="preserve"> </w:t>
      </w:r>
      <w:r w:rsidRPr="008348FA">
        <w:rPr>
          <w:color w:val="000000" w:themeColor="text1"/>
          <w:sz w:val="24"/>
          <w:szCs w:val="24"/>
        </w:rPr>
        <w:t>Gaussian detector, SIFT, Colour and Texture, Feature based alignment, least squares and</w:t>
      </w:r>
      <w:r>
        <w:rPr>
          <w:color w:val="000000" w:themeColor="text1"/>
          <w:sz w:val="24"/>
          <w:szCs w:val="24"/>
        </w:rPr>
        <w:t xml:space="preserve"> </w:t>
      </w:r>
      <w:r w:rsidRPr="008348FA">
        <w:rPr>
          <w:color w:val="000000" w:themeColor="text1"/>
          <w:sz w:val="24"/>
          <w:szCs w:val="24"/>
        </w:rPr>
        <w:t>RANSAC, Camera models, Camera calibration, Stereo vision, Stereo correspondence, Epipolar</w:t>
      </w:r>
      <w:r>
        <w:rPr>
          <w:color w:val="000000" w:themeColor="text1"/>
          <w:sz w:val="24"/>
          <w:szCs w:val="24"/>
        </w:rPr>
        <w:t xml:space="preserve"> </w:t>
      </w:r>
      <w:r w:rsidRPr="008348FA">
        <w:rPr>
          <w:color w:val="000000" w:themeColor="text1"/>
          <w:sz w:val="24"/>
          <w:szCs w:val="24"/>
        </w:rPr>
        <w:t>geometry, Optical flow, Lucas Kanade method, KLT tracking method, Mean shift method, Dense</w:t>
      </w:r>
    </w:p>
    <w:p w14:paraId="4B41F83D" w14:textId="77777777" w:rsidR="00E8512C" w:rsidRPr="008348FA" w:rsidRDefault="00E8512C" w:rsidP="00E8512C">
      <w:pPr>
        <w:autoSpaceDE w:val="0"/>
        <w:autoSpaceDN w:val="0"/>
        <w:adjustRightInd w:val="0"/>
        <w:jc w:val="both"/>
        <w:rPr>
          <w:color w:val="000000" w:themeColor="text1"/>
          <w:sz w:val="24"/>
          <w:szCs w:val="24"/>
        </w:rPr>
      </w:pPr>
      <w:r w:rsidRPr="008348FA">
        <w:rPr>
          <w:color w:val="000000" w:themeColor="text1"/>
          <w:sz w:val="24"/>
          <w:szCs w:val="24"/>
        </w:rPr>
        <w:t>Motion estimation, Support Vector Machines, Face detection and recognition, Bag of words, deep</w:t>
      </w:r>
    </w:p>
    <w:p w14:paraId="3CDD2476" w14:textId="77777777" w:rsidR="00E8512C" w:rsidRDefault="00E8512C" w:rsidP="00E8512C">
      <w:pPr>
        <w:spacing w:line="257" w:lineRule="auto"/>
        <w:jc w:val="both"/>
        <w:rPr>
          <w:color w:val="000000" w:themeColor="text1"/>
          <w:sz w:val="24"/>
          <w:szCs w:val="24"/>
        </w:rPr>
      </w:pPr>
      <w:r w:rsidRPr="008348FA">
        <w:rPr>
          <w:color w:val="000000" w:themeColor="text1"/>
          <w:sz w:val="24"/>
          <w:szCs w:val="24"/>
        </w:rPr>
        <w:t>Learning.</w:t>
      </w:r>
    </w:p>
    <w:p w14:paraId="0ACC96B7" w14:textId="77777777" w:rsidR="00E8512C" w:rsidRPr="008348FA" w:rsidRDefault="00E8512C" w:rsidP="00E8512C">
      <w:pPr>
        <w:spacing w:line="257" w:lineRule="auto"/>
        <w:jc w:val="both"/>
        <w:rPr>
          <w:color w:val="000000" w:themeColor="text1"/>
          <w:sz w:val="24"/>
          <w:szCs w:val="24"/>
        </w:rPr>
      </w:pPr>
    </w:p>
    <w:p w14:paraId="65BEA7C5" w14:textId="77777777" w:rsidR="00E8512C" w:rsidRPr="009D028C" w:rsidRDefault="00E8512C" w:rsidP="00E8512C">
      <w:pPr>
        <w:spacing w:line="257" w:lineRule="auto"/>
        <w:jc w:val="both"/>
        <w:rPr>
          <w:b/>
          <w:bCs/>
          <w:sz w:val="24"/>
          <w:szCs w:val="24"/>
        </w:rPr>
      </w:pPr>
      <w:r w:rsidRPr="009D028C">
        <w:rPr>
          <w:b/>
          <w:bCs/>
          <w:sz w:val="24"/>
          <w:szCs w:val="24"/>
        </w:rPr>
        <w:t>References:</w:t>
      </w:r>
    </w:p>
    <w:p w14:paraId="5E3720BC" w14:textId="77777777" w:rsidR="00E8512C" w:rsidRDefault="00E8512C" w:rsidP="00E8512C">
      <w:pPr>
        <w:pStyle w:val="ListParagraph"/>
        <w:numPr>
          <w:ilvl w:val="0"/>
          <w:numId w:val="62"/>
        </w:numPr>
        <w:spacing w:after="0" w:line="240" w:lineRule="auto"/>
        <w:jc w:val="both"/>
        <w:rPr>
          <w:rFonts w:ascii="Times New Roman" w:hAnsi="Times New Roman"/>
          <w:sz w:val="24"/>
          <w:szCs w:val="24"/>
        </w:rPr>
      </w:pPr>
      <w:r w:rsidRPr="00194A3D">
        <w:rPr>
          <w:rFonts w:ascii="Times New Roman" w:hAnsi="Times New Roman"/>
          <w:sz w:val="24"/>
          <w:szCs w:val="24"/>
        </w:rPr>
        <w:t xml:space="preserve">Szeliski R., </w:t>
      </w:r>
      <w:r w:rsidRPr="00194A3D">
        <w:rPr>
          <w:rFonts w:ascii="Times New Roman" w:hAnsi="Times New Roman"/>
          <w:i/>
          <w:sz w:val="24"/>
          <w:szCs w:val="24"/>
        </w:rPr>
        <w:t>Computer Vision: Algorithms and Applications</w:t>
      </w:r>
      <w:r w:rsidRPr="00194A3D">
        <w:rPr>
          <w:rFonts w:ascii="Times New Roman" w:hAnsi="Times New Roman"/>
          <w:sz w:val="24"/>
          <w:szCs w:val="24"/>
        </w:rPr>
        <w:t>, Springer 2011.</w:t>
      </w:r>
    </w:p>
    <w:p w14:paraId="03EFA2EB" w14:textId="77777777" w:rsidR="00E8512C" w:rsidRPr="009D028C" w:rsidRDefault="00E8512C" w:rsidP="00E8512C">
      <w:pPr>
        <w:numPr>
          <w:ilvl w:val="0"/>
          <w:numId w:val="62"/>
        </w:numPr>
        <w:jc w:val="both"/>
        <w:rPr>
          <w:rFonts w:eastAsia="Calibri"/>
          <w:sz w:val="24"/>
          <w:szCs w:val="24"/>
          <w:lang w:val="en-IN"/>
        </w:rPr>
      </w:pPr>
      <w:r w:rsidRPr="009D028C">
        <w:rPr>
          <w:rFonts w:eastAsia="Calibri"/>
          <w:sz w:val="24"/>
          <w:szCs w:val="24"/>
          <w:lang w:val="en-IN"/>
        </w:rPr>
        <w:t>David A. F</w:t>
      </w:r>
      <w:r>
        <w:rPr>
          <w:rFonts w:eastAsia="Calibri"/>
          <w:sz w:val="24"/>
          <w:szCs w:val="24"/>
          <w:lang w:val="en-IN"/>
        </w:rPr>
        <w:t>.</w:t>
      </w:r>
      <w:r w:rsidRPr="009D028C">
        <w:rPr>
          <w:rFonts w:eastAsia="Calibri"/>
          <w:sz w:val="24"/>
          <w:szCs w:val="24"/>
          <w:lang w:val="en-IN"/>
        </w:rPr>
        <w:t xml:space="preserve"> and Ponce</w:t>
      </w:r>
      <w:r>
        <w:rPr>
          <w:rFonts w:eastAsia="Calibri"/>
          <w:sz w:val="24"/>
          <w:szCs w:val="24"/>
          <w:lang w:val="en-IN"/>
        </w:rPr>
        <w:t xml:space="preserve"> J.</w:t>
      </w:r>
      <w:r w:rsidRPr="009D028C">
        <w:rPr>
          <w:rFonts w:eastAsia="Calibri"/>
          <w:sz w:val="24"/>
          <w:szCs w:val="24"/>
          <w:lang w:val="en-IN"/>
        </w:rPr>
        <w:t xml:space="preserve">, </w:t>
      </w:r>
      <w:r w:rsidRPr="009B477D">
        <w:rPr>
          <w:rFonts w:eastAsia="Calibri"/>
          <w:i/>
          <w:sz w:val="24"/>
          <w:szCs w:val="24"/>
          <w:lang w:val="en-IN"/>
        </w:rPr>
        <w:t>Computer Vision: A Modern Approach, PHI learning</w:t>
      </w:r>
      <w:r w:rsidRPr="009D028C">
        <w:rPr>
          <w:rFonts w:eastAsia="Calibri"/>
          <w:sz w:val="24"/>
          <w:szCs w:val="24"/>
          <w:lang w:val="en-IN"/>
        </w:rPr>
        <w:t xml:space="preserve"> 2009.</w:t>
      </w:r>
    </w:p>
    <w:p w14:paraId="1B49C3F3" w14:textId="77777777" w:rsidR="00E8512C" w:rsidRPr="009D028C" w:rsidRDefault="00E8512C" w:rsidP="00E8512C">
      <w:pPr>
        <w:numPr>
          <w:ilvl w:val="0"/>
          <w:numId w:val="62"/>
        </w:numPr>
        <w:jc w:val="both"/>
        <w:rPr>
          <w:rFonts w:eastAsia="Calibri"/>
          <w:sz w:val="24"/>
          <w:szCs w:val="24"/>
          <w:lang w:val="en-IN"/>
        </w:rPr>
      </w:pPr>
      <w:r w:rsidRPr="003B5E0C">
        <w:rPr>
          <w:rFonts w:eastAsia="Calibri"/>
          <w:sz w:val="24"/>
          <w:szCs w:val="24"/>
          <w:lang w:val="en-IN"/>
        </w:rPr>
        <w:t>Solem</w:t>
      </w:r>
      <w:r>
        <w:rPr>
          <w:rFonts w:eastAsia="Calibri"/>
          <w:sz w:val="24"/>
          <w:szCs w:val="24"/>
          <w:lang w:val="en-IN"/>
        </w:rPr>
        <w:t xml:space="preserve"> J. E.</w:t>
      </w:r>
      <w:r w:rsidRPr="003B5E0C">
        <w:rPr>
          <w:rFonts w:eastAsia="Calibri"/>
          <w:sz w:val="24"/>
          <w:szCs w:val="24"/>
          <w:lang w:val="en-IN"/>
        </w:rPr>
        <w:t xml:space="preserve">, </w:t>
      </w:r>
      <w:r w:rsidRPr="009B477D">
        <w:rPr>
          <w:rFonts w:eastAsia="Calibri"/>
          <w:i/>
          <w:sz w:val="24"/>
          <w:szCs w:val="24"/>
          <w:lang w:val="en-IN"/>
        </w:rPr>
        <w:t>Programming Computer Vision with Python</w:t>
      </w:r>
      <w:r>
        <w:rPr>
          <w:rFonts w:eastAsia="Calibri"/>
          <w:sz w:val="24"/>
          <w:szCs w:val="24"/>
          <w:lang w:val="en-IN"/>
        </w:rPr>
        <w:t xml:space="preserve">, O’Reilly, 2012. </w:t>
      </w:r>
    </w:p>
    <w:p w14:paraId="77EF0C0D" w14:textId="77777777" w:rsidR="00E8512C" w:rsidRPr="00DC217F" w:rsidRDefault="00E8512C" w:rsidP="00E8512C">
      <w:pPr>
        <w:jc w:val="center"/>
        <w:rPr>
          <w:b/>
          <w:color w:val="000000" w:themeColor="text1"/>
          <w:sz w:val="24"/>
          <w:szCs w:val="24"/>
        </w:rPr>
      </w:pPr>
    </w:p>
    <w:p w14:paraId="28AE5991" w14:textId="77777777" w:rsidR="00E8512C" w:rsidRDefault="00E8512C" w:rsidP="00E8512C">
      <w:pPr>
        <w:jc w:val="center"/>
        <w:rPr>
          <w:b/>
          <w:color w:val="000000" w:themeColor="text1"/>
          <w:sz w:val="24"/>
          <w:szCs w:val="24"/>
        </w:rPr>
      </w:pPr>
    </w:p>
    <w:p w14:paraId="43AED97B" w14:textId="77777777" w:rsidR="00E8512C" w:rsidRDefault="00E8512C" w:rsidP="00E8512C">
      <w:pPr>
        <w:jc w:val="center"/>
        <w:rPr>
          <w:b/>
          <w:color w:val="000000" w:themeColor="text1"/>
          <w:sz w:val="24"/>
          <w:szCs w:val="24"/>
        </w:rPr>
      </w:pPr>
      <w:r w:rsidRPr="00055025">
        <w:rPr>
          <w:b/>
          <w:color w:val="000000" w:themeColor="text1"/>
          <w:sz w:val="24"/>
          <w:szCs w:val="24"/>
        </w:rPr>
        <w:t>CSE 4052: DIGITAL IMAGE PROCESSING [3 0 0 3]</w:t>
      </w:r>
    </w:p>
    <w:p w14:paraId="25DA1A4D" w14:textId="77777777" w:rsidR="00E8512C" w:rsidRDefault="00E8512C" w:rsidP="00E8512C">
      <w:pPr>
        <w:jc w:val="center"/>
        <w:rPr>
          <w:b/>
          <w:color w:val="000000" w:themeColor="text1"/>
          <w:sz w:val="24"/>
          <w:szCs w:val="24"/>
        </w:rPr>
      </w:pPr>
    </w:p>
    <w:p w14:paraId="3B2FD4EA" w14:textId="77777777" w:rsidR="00E8512C" w:rsidRPr="00C66179" w:rsidRDefault="00E8512C" w:rsidP="00E8512C">
      <w:pPr>
        <w:autoSpaceDE w:val="0"/>
        <w:autoSpaceDN w:val="0"/>
        <w:adjustRightInd w:val="0"/>
        <w:jc w:val="both"/>
        <w:rPr>
          <w:color w:val="000000" w:themeColor="text1"/>
          <w:sz w:val="24"/>
          <w:szCs w:val="24"/>
        </w:rPr>
      </w:pPr>
      <w:r w:rsidRPr="00C66179">
        <w:rPr>
          <w:color w:val="000000" w:themeColor="text1"/>
          <w:sz w:val="24"/>
          <w:szCs w:val="24"/>
        </w:rPr>
        <w:t>Introduction, components of image processing system, Spatial domain transformations, histogram</w:t>
      </w:r>
    </w:p>
    <w:p w14:paraId="3507DFCA" w14:textId="77777777" w:rsidR="00E8512C" w:rsidRPr="00C66179" w:rsidRDefault="00E8512C" w:rsidP="00E8512C">
      <w:pPr>
        <w:autoSpaceDE w:val="0"/>
        <w:autoSpaceDN w:val="0"/>
        <w:adjustRightInd w:val="0"/>
        <w:jc w:val="both"/>
        <w:rPr>
          <w:color w:val="000000" w:themeColor="text1"/>
          <w:sz w:val="24"/>
          <w:szCs w:val="24"/>
        </w:rPr>
      </w:pPr>
      <w:r w:rsidRPr="00C66179">
        <w:rPr>
          <w:color w:val="000000" w:themeColor="text1"/>
          <w:sz w:val="24"/>
          <w:szCs w:val="24"/>
        </w:rPr>
        <w:t>processing, smoothing, sharpening spatial filters, Filtering in the frequency domain- Introduction</w:t>
      </w:r>
      <w:r>
        <w:rPr>
          <w:color w:val="000000" w:themeColor="text1"/>
          <w:sz w:val="24"/>
          <w:szCs w:val="24"/>
        </w:rPr>
        <w:t xml:space="preserve"> </w:t>
      </w:r>
      <w:r w:rsidRPr="00C66179">
        <w:rPr>
          <w:color w:val="000000" w:themeColor="text1"/>
          <w:sz w:val="24"/>
          <w:szCs w:val="24"/>
        </w:rPr>
        <w:t>to Fourier transform, image smoothing, image sharpening using frequency domain filters. Image</w:t>
      </w:r>
      <w:r>
        <w:rPr>
          <w:color w:val="000000" w:themeColor="text1"/>
          <w:sz w:val="24"/>
          <w:szCs w:val="24"/>
        </w:rPr>
        <w:t xml:space="preserve"> </w:t>
      </w:r>
      <w:r w:rsidRPr="00C66179">
        <w:rPr>
          <w:color w:val="000000" w:themeColor="text1"/>
          <w:sz w:val="24"/>
          <w:szCs w:val="24"/>
        </w:rPr>
        <w:t>restoration- Noise models, restoration using spatial filtering, periodic noise reduction by frequency</w:t>
      </w:r>
    </w:p>
    <w:p w14:paraId="0A210681" w14:textId="77777777" w:rsidR="00E8512C" w:rsidRDefault="00E8512C" w:rsidP="00E8512C">
      <w:pPr>
        <w:autoSpaceDE w:val="0"/>
        <w:autoSpaceDN w:val="0"/>
        <w:adjustRightInd w:val="0"/>
        <w:jc w:val="both"/>
        <w:rPr>
          <w:color w:val="000000" w:themeColor="text1"/>
          <w:sz w:val="24"/>
          <w:szCs w:val="24"/>
        </w:rPr>
      </w:pPr>
      <w:r w:rsidRPr="00C66179">
        <w:rPr>
          <w:color w:val="000000" w:themeColor="text1"/>
          <w:sz w:val="24"/>
          <w:szCs w:val="24"/>
        </w:rPr>
        <w:t>domain filtering, Morphological image processing- Preliminaries, dilation and erosion, opening</w:t>
      </w:r>
      <w:r>
        <w:rPr>
          <w:color w:val="000000" w:themeColor="text1"/>
          <w:sz w:val="24"/>
          <w:szCs w:val="24"/>
        </w:rPr>
        <w:t xml:space="preserve"> </w:t>
      </w:r>
      <w:r w:rsidRPr="00C66179">
        <w:rPr>
          <w:color w:val="000000" w:themeColor="text1"/>
          <w:sz w:val="24"/>
          <w:szCs w:val="24"/>
        </w:rPr>
        <w:t>and closing, hit-or-miss transformation, basic algorithms, extension to gray-scale images, Image</w:t>
      </w:r>
      <w:r>
        <w:rPr>
          <w:color w:val="000000" w:themeColor="text1"/>
          <w:sz w:val="24"/>
          <w:szCs w:val="24"/>
        </w:rPr>
        <w:t xml:space="preserve"> </w:t>
      </w:r>
      <w:r w:rsidRPr="00C66179">
        <w:rPr>
          <w:color w:val="000000" w:themeColor="text1"/>
          <w:sz w:val="24"/>
          <w:szCs w:val="24"/>
        </w:rPr>
        <w:t>segmentation- Point, line, and edge detection, Thresholding, Region Segmentation Using</w:t>
      </w:r>
      <w:r>
        <w:rPr>
          <w:color w:val="000000" w:themeColor="text1"/>
          <w:sz w:val="24"/>
          <w:szCs w:val="24"/>
        </w:rPr>
        <w:t xml:space="preserve"> </w:t>
      </w:r>
      <w:r w:rsidRPr="00C66179">
        <w:rPr>
          <w:color w:val="000000" w:themeColor="text1"/>
          <w:sz w:val="24"/>
          <w:szCs w:val="24"/>
        </w:rPr>
        <w:t>Clustering and Superpixels, Graph Cuts, morphological watersheds, motion in segmentation.</w:t>
      </w:r>
    </w:p>
    <w:p w14:paraId="3003263B" w14:textId="77777777" w:rsidR="00E8512C" w:rsidRPr="00C66179" w:rsidRDefault="00E8512C" w:rsidP="00E8512C">
      <w:pPr>
        <w:autoSpaceDE w:val="0"/>
        <w:autoSpaceDN w:val="0"/>
        <w:adjustRightInd w:val="0"/>
        <w:jc w:val="both"/>
        <w:rPr>
          <w:color w:val="000000" w:themeColor="text1"/>
          <w:sz w:val="24"/>
          <w:szCs w:val="24"/>
        </w:rPr>
      </w:pPr>
    </w:p>
    <w:p w14:paraId="03DE7516" w14:textId="77777777" w:rsidR="00E8512C" w:rsidRDefault="00E8512C" w:rsidP="00E8512C">
      <w:pPr>
        <w:suppressAutoHyphens/>
        <w:spacing w:line="276" w:lineRule="auto"/>
        <w:jc w:val="both"/>
        <w:rPr>
          <w:b/>
          <w:bCs/>
          <w:sz w:val="24"/>
          <w:szCs w:val="24"/>
        </w:rPr>
      </w:pPr>
      <w:r w:rsidRPr="001011D9">
        <w:rPr>
          <w:b/>
          <w:bCs/>
          <w:sz w:val="24"/>
          <w:szCs w:val="24"/>
        </w:rPr>
        <w:t>Reference</w:t>
      </w:r>
      <w:r>
        <w:rPr>
          <w:b/>
          <w:bCs/>
          <w:sz w:val="24"/>
          <w:szCs w:val="24"/>
        </w:rPr>
        <w:t>s:</w:t>
      </w:r>
    </w:p>
    <w:p w14:paraId="083E83B2" w14:textId="77777777" w:rsidR="00E8512C" w:rsidRDefault="00E8512C" w:rsidP="00E8512C">
      <w:pPr>
        <w:numPr>
          <w:ilvl w:val="0"/>
          <w:numId w:val="32"/>
        </w:numPr>
        <w:suppressAutoHyphens/>
        <w:spacing w:after="160" w:line="276" w:lineRule="auto"/>
        <w:contextualSpacing/>
        <w:jc w:val="both"/>
        <w:rPr>
          <w:rFonts w:eastAsia="Droid Sans Fallback"/>
          <w:color w:val="000000" w:themeColor="text1"/>
          <w:sz w:val="24"/>
          <w:szCs w:val="24"/>
        </w:rPr>
      </w:pPr>
      <w:r w:rsidRPr="001011D9">
        <w:rPr>
          <w:rFonts w:eastAsia="Droid Sans Fallback"/>
          <w:color w:val="000000" w:themeColor="text1"/>
          <w:sz w:val="24"/>
          <w:szCs w:val="24"/>
        </w:rPr>
        <w:t xml:space="preserve">Rafael C. Gonzalez, Richard E. Woods, </w:t>
      </w:r>
      <w:r w:rsidRPr="001011D9">
        <w:rPr>
          <w:rFonts w:eastAsia="Droid Sans Fallback"/>
          <w:i/>
          <w:color w:val="000000" w:themeColor="text1"/>
          <w:sz w:val="24"/>
          <w:szCs w:val="24"/>
        </w:rPr>
        <w:t>Digital Image Processing</w:t>
      </w:r>
      <w:r>
        <w:rPr>
          <w:rFonts w:eastAsia="Droid Sans Fallback"/>
          <w:color w:val="000000" w:themeColor="text1"/>
          <w:sz w:val="24"/>
          <w:szCs w:val="24"/>
        </w:rPr>
        <w:t xml:space="preserve"> </w:t>
      </w:r>
      <w:r w:rsidRPr="001011D9">
        <w:rPr>
          <w:rFonts w:eastAsia="Droid Sans Fallback"/>
          <w:i/>
          <w:color w:val="000000" w:themeColor="text1"/>
          <w:sz w:val="24"/>
          <w:szCs w:val="24"/>
        </w:rPr>
        <w:t>(4e),</w:t>
      </w:r>
      <w:r w:rsidRPr="001011D9">
        <w:rPr>
          <w:rFonts w:eastAsia="Droid Sans Fallback"/>
          <w:color w:val="000000" w:themeColor="text1"/>
          <w:sz w:val="24"/>
          <w:szCs w:val="24"/>
        </w:rPr>
        <w:t xml:space="preserve"> Pearson, 2017.</w:t>
      </w:r>
    </w:p>
    <w:p w14:paraId="614EE7B4" w14:textId="77777777" w:rsidR="00E8512C" w:rsidRDefault="00E8512C" w:rsidP="00E8512C">
      <w:pPr>
        <w:numPr>
          <w:ilvl w:val="0"/>
          <w:numId w:val="32"/>
        </w:numPr>
        <w:suppressAutoHyphens/>
        <w:spacing w:after="160" w:line="276" w:lineRule="auto"/>
        <w:contextualSpacing/>
        <w:jc w:val="both"/>
        <w:rPr>
          <w:rFonts w:eastAsia="Droid Sans Fallback"/>
          <w:color w:val="000000" w:themeColor="text1"/>
          <w:sz w:val="24"/>
          <w:szCs w:val="24"/>
        </w:rPr>
      </w:pPr>
      <w:r w:rsidRPr="001011D9">
        <w:rPr>
          <w:bCs/>
          <w:color w:val="000000" w:themeColor="text1"/>
          <w:sz w:val="24"/>
          <w:szCs w:val="24"/>
          <w:shd w:val="clear" w:color="auto" w:fill="FFFFFF"/>
        </w:rPr>
        <w:t>Milan Sonka, Vaclav Hlavac, Roger Boyle</w:t>
      </w:r>
      <w:r w:rsidRPr="001011D9">
        <w:rPr>
          <w:rFonts w:eastAsia="Droid Sans Fallback"/>
          <w:color w:val="000000" w:themeColor="text1"/>
          <w:sz w:val="24"/>
          <w:szCs w:val="24"/>
        </w:rPr>
        <w:t xml:space="preserve">, </w:t>
      </w:r>
      <w:r w:rsidRPr="001011D9">
        <w:rPr>
          <w:rFonts w:eastAsia="Droid Sans Fallback"/>
          <w:i/>
          <w:color w:val="000000" w:themeColor="text1"/>
          <w:sz w:val="24"/>
          <w:szCs w:val="24"/>
        </w:rPr>
        <w:t>Image Processing, Analysis and Machine Vision</w:t>
      </w:r>
      <w:r>
        <w:rPr>
          <w:rFonts w:eastAsia="Droid Sans Fallback"/>
          <w:i/>
          <w:color w:val="000000" w:themeColor="text1"/>
          <w:sz w:val="24"/>
          <w:szCs w:val="24"/>
        </w:rPr>
        <w:t xml:space="preserve"> </w:t>
      </w:r>
      <w:r w:rsidRPr="001011D9">
        <w:rPr>
          <w:rFonts w:eastAsia="Droid Sans Fallback"/>
          <w:i/>
          <w:color w:val="000000" w:themeColor="text1"/>
          <w:sz w:val="24"/>
          <w:szCs w:val="24"/>
        </w:rPr>
        <w:t>(4e</w:t>
      </w:r>
      <w:r w:rsidRPr="001011D9">
        <w:rPr>
          <w:rFonts w:eastAsia="Droid Sans Fallback"/>
          <w:color w:val="000000" w:themeColor="text1"/>
          <w:sz w:val="24"/>
          <w:szCs w:val="24"/>
        </w:rPr>
        <w:t>), CENGAGE Learning, 2014.</w:t>
      </w:r>
    </w:p>
    <w:p w14:paraId="2B1BCC65" w14:textId="77777777" w:rsidR="00E8512C" w:rsidRPr="00C66179" w:rsidRDefault="00E8512C" w:rsidP="00E8512C">
      <w:pPr>
        <w:numPr>
          <w:ilvl w:val="0"/>
          <w:numId w:val="32"/>
        </w:numPr>
        <w:suppressAutoHyphens/>
        <w:spacing w:after="160" w:line="276" w:lineRule="auto"/>
        <w:contextualSpacing/>
        <w:jc w:val="both"/>
        <w:rPr>
          <w:rFonts w:eastAsia="Droid Sans Fallback"/>
          <w:color w:val="000000" w:themeColor="text1"/>
          <w:sz w:val="24"/>
          <w:szCs w:val="24"/>
        </w:rPr>
      </w:pPr>
      <w:r w:rsidRPr="00C24D92">
        <w:rPr>
          <w:iCs/>
          <w:sz w:val="24"/>
          <w:szCs w:val="24"/>
        </w:rPr>
        <w:t>Rafael C. Gonzalez, Richard E. Woods, Steven L. Eddins</w:t>
      </w:r>
      <w:r>
        <w:rPr>
          <w:iCs/>
          <w:sz w:val="24"/>
          <w:szCs w:val="24"/>
        </w:rPr>
        <w:t>,</w:t>
      </w:r>
      <w:r w:rsidRPr="00C24D92">
        <w:rPr>
          <w:iCs/>
          <w:sz w:val="24"/>
          <w:szCs w:val="24"/>
        </w:rPr>
        <w:t xml:space="preserve"> </w:t>
      </w:r>
      <w:r w:rsidRPr="00C24D92">
        <w:rPr>
          <w:i/>
          <w:iCs/>
          <w:sz w:val="24"/>
          <w:szCs w:val="24"/>
        </w:rPr>
        <w:t xml:space="preserve">Digital Image Processing Using </w:t>
      </w:r>
      <w:r w:rsidRPr="00E709BC">
        <w:rPr>
          <w:i/>
          <w:iCs/>
          <w:sz w:val="24"/>
          <w:szCs w:val="24"/>
        </w:rPr>
        <w:t>MATLAB (2e),</w:t>
      </w:r>
      <w:r w:rsidRPr="00C24D92">
        <w:rPr>
          <w:iCs/>
          <w:sz w:val="24"/>
          <w:szCs w:val="24"/>
        </w:rPr>
        <w:t xml:space="preserve"> </w:t>
      </w:r>
      <w:r w:rsidRPr="00C24D92">
        <w:rPr>
          <w:color w:val="333333"/>
          <w:sz w:val="24"/>
          <w:szCs w:val="24"/>
          <w:shd w:val="clear" w:color="auto" w:fill="FFFFFF"/>
        </w:rPr>
        <w:t xml:space="preserve"> </w:t>
      </w:r>
      <w:r w:rsidRPr="00C24D92">
        <w:rPr>
          <w:iCs/>
          <w:sz w:val="24"/>
          <w:szCs w:val="24"/>
        </w:rPr>
        <w:t>Mc Graw Hi</w:t>
      </w:r>
      <w:r>
        <w:rPr>
          <w:iCs/>
          <w:sz w:val="24"/>
          <w:szCs w:val="24"/>
        </w:rPr>
        <w:t>ll India,</w:t>
      </w:r>
      <w:r w:rsidRPr="00C24D92">
        <w:rPr>
          <w:iCs/>
          <w:sz w:val="24"/>
          <w:szCs w:val="24"/>
        </w:rPr>
        <w:t xml:space="preserve"> 2010</w:t>
      </w:r>
      <w:r>
        <w:rPr>
          <w:iCs/>
          <w:sz w:val="24"/>
          <w:szCs w:val="24"/>
        </w:rPr>
        <w:t>.</w:t>
      </w:r>
    </w:p>
    <w:p w14:paraId="647CF6A9" w14:textId="77777777" w:rsidR="00E8512C" w:rsidRDefault="00E8512C" w:rsidP="00E8512C">
      <w:pPr>
        <w:numPr>
          <w:ilvl w:val="0"/>
          <w:numId w:val="32"/>
        </w:numPr>
        <w:suppressAutoHyphens/>
        <w:spacing w:after="160" w:line="276" w:lineRule="auto"/>
        <w:contextualSpacing/>
        <w:jc w:val="both"/>
        <w:rPr>
          <w:iCs/>
          <w:sz w:val="24"/>
          <w:szCs w:val="24"/>
        </w:rPr>
      </w:pPr>
      <w:r w:rsidRPr="00C66179">
        <w:rPr>
          <w:iCs/>
          <w:sz w:val="24"/>
          <w:szCs w:val="24"/>
        </w:rPr>
        <w:lastRenderedPageBreak/>
        <w:t xml:space="preserve">Gloria Bueno García, Oscar Deniz Suarez, José Luis Espinosa Aranda, Jesus Salido Tercero, Ismael Serrano Gracia, Noelia Vállez Enano, Learning Image Processing with </w:t>
      </w:r>
      <w:r>
        <w:rPr>
          <w:i/>
          <w:iCs/>
          <w:sz w:val="24"/>
          <w:szCs w:val="24"/>
        </w:rPr>
        <w:t xml:space="preserve">OpenCV </w:t>
      </w:r>
      <w:r w:rsidRPr="00E41720">
        <w:rPr>
          <w:i/>
          <w:iCs/>
          <w:sz w:val="24"/>
          <w:szCs w:val="24"/>
        </w:rPr>
        <w:t>(1e),</w:t>
      </w:r>
      <w:r w:rsidRPr="00C66179">
        <w:rPr>
          <w:iCs/>
          <w:sz w:val="24"/>
          <w:szCs w:val="24"/>
        </w:rPr>
        <w:t xml:space="preserve"> Packt Publishing, 2015</w:t>
      </w:r>
      <w:r>
        <w:rPr>
          <w:iCs/>
          <w:sz w:val="24"/>
          <w:szCs w:val="24"/>
        </w:rPr>
        <w:t>.</w:t>
      </w:r>
    </w:p>
    <w:p w14:paraId="290FA589" w14:textId="77777777" w:rsidR="00E8512C" w:rsidRPr="00E27FE5" w:rsidRDefault="00E8512C" w:rsidP="00E8512C">
      <w:pPr>
        <w:suppressAutoHyphens/>
        <w:spacing w:line="276" w:lineRule="auto"/>
        <w:contextualSpacing/>
        <w:jc w:val="both"/>
        <w:rPr>
          <w:iCs/>
          <w:sz w:val="24"/>
          <w:szCs w:val="24"/>
        </w:rPr>
      </w:pPr>
    </w:p>
    <w:p w14:paraId="584E4113" w14:textId="77777777" w:rsidR="00E8512C" w:rsidRDefault="00E8512C" w:rsidP="00E8512C">
      <w:pPr>
        <w:jc w:val="center"/>
        <w:rPr>
          <w:b/>
          <w:color w:val="000000" w:themeColor="text1"/>
          <w:sz w:val="24"/>
          <w:szCs w:val="24"/>
        </w:rPr>
      </w:pPr>
    </w:p>
    <w:p w14:paraId="4D235A9B" w14:textId="77777777" w:rsidR="00E8512C" w:rsidRDefault="00E8512C" w:rsidP="00E8512C">
      <w:pPr>
        <w:rPr>
          <w:b/>
          <w:color w:val="000000" w:themeColor="text1"/>
          <w:sz w:val="24"/>
          <w:szCs w:val="24"/>
        </w:rPr>
      </w:pPr>
    </w:p>
    <w:p w14:paraId="6057CAF1" w14:textId="77777777" w:rsidR="00E8512C" w:rsidRPr="000F4FD2" w:rsidRDefault="00E8512C" w:rsidP="00E8512C">
      <w:pPr>
        <w:rPr>
          <w:b/>
          <w:sz w:val="28"/>
          <w:szCs w:val="28"/>
        </w:rPr>
      </w:pPr>
      <w:r w:rsidRPr="000F4FD2">
        <w:rPr>
          <w:b/>
          <w:sz w:val="28"/>
          <w:szCs w:val="28"/>
        </w:rPr>
        <w:t>IV. DATA ANALYTICS</w:t>
      </w:r>
    </w:p>
    <w:p w14:paraId="23116934" w14:textId="77777777" w:rsidR="00E8512C" w:rsidRPr="00673E49" w:rsidRDefault="00E8512C" w:rsidP="00E8512C">
      <w:pPr>
        <w:rPr>
          <w:b/>
          <w:sz w:val="28"/>
          <w:szCs w:val="28"/>
          <w:u w:val="single"/>
        </w:rPr>
      </w:pPr>
    </w:p>
    <w:p w14:paraId="6DFDA7B6" w14:textId="77777777" w:rsidR="00E8512C" w:rsidRDefault="00E8512C" w:rsidP="00E8512C">
      <w:pPr>
        <w:pStyle w:val="Heading2"/>
        <w:rPr>
          <w:b/>
          <w:szCs w:val="24"/>
        </w:rPr>
      </w:pPr>
      <w:r w:rsidRPr="00DC217F">
        <w:rPr>
          <w:color w:val="000000" w:themeColor="text1"/>
        </w:rPr>
        <w:t xml:space="preserve">                                         </w:t>
      </w:r>
      <w:r w:rsidRPr="00673E49">
        <w:rPr>
          <w:b/>
          <w:color w:val="000000" w:themeColor="text1"/>
          <w:sz w:val="28"/>
          <w:szCs w:val="28"/>
        </w:rPr>
        <w:t xml:space="preserve"> </w:t>
      </w:r>
      <w:r>
        <w:rPr>
          <w:b/>
          <w:szCs w:val="24"/>
        </w:rPr>
        <w:t>ICT 4034</w:t>
      </w:r>
      <w:r w:rsidRPr="00673E49">
        <w:rPr>
          <w:b/>
          <w:szCs w:val="24"/>
        </w:rPr>
        <w:t>: BIG DATA ANALYTICS [3 0 0 3]</w:t>
      </w:r>
    </w:p>
    <w:p w14:paraId="3717D752" w14:textId="77777777" w:rsidR="00E8512C" w:rsidRPr="00673E49" w:rsidRDefault="00E8512C" w:rsidP="00E8512C"/>
    <w:p w14:paraId="28AC3557" w14:textId="77777777" w:rsidR="00E8512C" w:rsidRPr="0081491B" w:rsidRDefault="00E8512C" w:rsidP="00E8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15A08">
        <w:rPr>
          <w:sz w:val="24"/>
          <w:szCs w:val="24"/>
        </w:rPr>
        <w:t xml:space="preserve">Understanding Big Data: Concepts and Terminology, Big Data Characteristics, Different Types of Data, Case Study Background. Big data and Hadoop: </w:t>
      </w:r>
      <w:r w:rsidRPr="00915A08">
        <w:rPr>
          <w:bCs/>
          <w:color w:val="000000"/>
          <w:sz w:val="24"/>
          <w:szCs w:val="24"/>
        </w:rPr>
        <w:t>Understanding Hadoop features, Learning the HDFS and MapReduce architecture, Understanding Hadoop subprojects, Understanding the basics of MapReduce, Introducing Hadoop MapReduce, Understanding the Hadoop MapReduce fundamentals, writing a Hadoop MapReduce example. Spark</w:t>
      </w:r>
      <w:r w:rsidRPr="00915A08">
        <w:rPr>
          <w:sz w:val="24"/>
          <w:szCs w:val="24"/>
        </w:rPr>
        <w:t xml:space="preserve"> and Big Data: Theoretical concepts in Spark, Core components of Spark, The Spark architecture, Spark SQL, Spark Streaming. NoSQL databases: Need for NoSQL, NoSQL databases, In-memory databases, columnar databases, Document-oriented databases, Key-value databases, Graph databases, Other NoSQL types and summary, working on NoSQL systems using MongoDB. Applications:</w:t>
      </w:r>
      <w:r>
        <w:rPr>
          <w:sz w:val="24"/>
          <w:szCs w:val="24"/>
        </w:rPr>
        <w:t xml:space="preserve"> </w:t>
      </w:r>
      <w:r w:rsidRPr="0081491B">
        <w:rPr>
          <w:sz w:val="24"/>
          <w:szCs w:val="24"/>
        </w:rPr>
        <w:t>Implementation of machine learning algorithms using MapReduce and Spark</w:t>
      </w:r>
      <w:r>
        <w:rPr>
          <w:sz w:val="24"/>
          <w:szCs w:val="24"/>
        </w:rPr>
        <w:t>.</w:t>
      </w:r>
    </w:p>
    <w:p w14:paraId="71870832" w14:textId="77777777" w:rsidR="00E8512C" w:rsidRPr="0081491B" w:rsidRDefault="00E8512C" w:rsidP="00E8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1491B">
        <w:rPr>
          <w:sz w:val="24"/>
          <w:szCs w:val="24"/>
        </w:rPr>
        <w:t xml:space="preserve"> </w:t>
      </w:r>
    </w:p>
    <w:p w14:paraId="64524BD7" w14:textId="77777777" w:rsidR="00E8512C" w:rsidRDefault="00E8512C" w:rsidP="00E8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81491B">
        <w:rPr>
          <w:b/>
          <w:sz w:val="24"/>
          <w:szCs w:val="24"/>
        </w:rPr>
        <w:t>References:</w:t>
      </w:r>
    </w:p>
    <w:p w14:paraId="443463AD" w14:textId="77777777" w:rsidR="00E8512C" w:rsidRPr="0081491B" w:rsidRDefault="00E8512C" w:rsidP="00E85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14:paraId="28E0C542" w14:textId="77777777" w:rsidR="00E8512C" w:rsidRPr="0049145C" w:rsidRDefault="00E8512C" w:rsidP="00E8512C">
      <w:pPr>
        <w:numPr>
          <w:ilvl w:val="0"/>
          <w:numId w:val="27"/>
        </w:numPr>
        <w:contextualSpacing/>
        <w:jc w:val="both"/>
        <w:rPr>
          <w:rFonts w:eastAsia="Calibri"/>
          <w:sz w:val="24"/>
          <w:szCs w:val="24"/>
          <w:lang w:val="en-IN"/>
        </w:rPr>
      </w:pPr>
      <w:r w:rsidRPr="0049145C">
        <w:rPr>
          <w:rFonts w:eastAsia="Calibri"/>
          <w:sz w:val="24"/>
          <w:szCs w:val="24"/>
          <w:lang w:val="en-IN"/>
        </w:rPr>
        <w:t>Erl T</w:t>
      </w:r>
      <w:r>
        <w:rPr>
          <w:rFonts w:eastAsia="Calibri"/>
          <w:sz w:val="24"/>
          <w:szCs w:val="24"/>
          <w:lang w:val="en-IN"/>
        </w:rPr>
        <w:t>.</w:t>
      </w:r>
      <w:r w:rsidRPr="0049145C">
        <w:rPr>
          <w:rFonts w:eastAsia="Calibri"/>
          <w:sz w:val="24"/>
          <w:szCs w:val="24"/>
          <w:lang w:val="en-IN"/>
        </w:rPr>
        <w:t>, Khattak W</w:t>
      </w:r>
      <w:r>
        <w:rPr>
          <w:rFonts w:eastAsia="Calibri"/>
          <w:sz w:val="24"/>
          <w:szCs w:val="24"/>
          <w:lang w:val="en-IN"/>
        </w:rPr>
        <w:t>.</w:t>
      </w:r>
      <w:r w:rsidRPr="0049145C">
        <w:rPr>
          <w:rFonts w:eastAsia="Calibri"/>
          <w:sz w:val="24"/>
          <w:szCs w:val="24"/>
          <w:lang w:val="en-IN"/>
        </w:rPr>
        <w:t>, and Buhler P</w:t>
      </w:r>
      <w:r>
        <w:rPr>
          <w:rFonts w:eastAsia="Calibri"/>
          <w:sz w:val="24"/>
          <w:szCs w:val="24"/>
          <w:lang w:val="en-IN"/>
        </w:rPr>
        <w:t xml:space="preserve">., </w:t>
      </w:r>
      <w:r w:rsidRPr="009B477D">
        <w:rPr>
          <w:rFonts w:eastAsia="Calibri"/>
          <w:i/>
          <w:sz w:val="24"/>
          <w:szCs w:val="24"/>
          <w:lang w:val="en-IN"/>
        </w:rPr>
        <w:t>Big Data Fundamentals, Concepts, Drivers &amp; Techniques</w:t>
      </w:r>
      <w:r>
        <w:rPr>
          <w:rFonts w:eastAsia="Calibri"/>
          <w:sz w:val="24"/>
          <w:szCs w:val="24"/>
          <w:lang w:val="en-IN"/>
        </w:rPr>
        <w:t xml:space="preserve"> </w:t>
      </w:r>
      <w:r w:rsidRPr="005505E8">
        <w:rPr>
          <w:rFonts w:eastAsia="Calibri"/>
          <w:i/>
          <w:sz w:val="24"/>
          <w:szCs w:val="24"/>
          <w:lang w:val="en-IN"/>
        </w:rPr>
        <w:t>(</w:t>
      </w:r>
      <w:r>
        <w:rPr>
          <w:rFonts w:eastAsia="Calibri"/>
          <w:i/>
          <w:sz w:val="24"/>
          <w:szCs w:val="24"/>
          <w:lang w:val="en-IN"/>
        </w:rPr>
        <w:t>1</w:t>
      </w:r>
      <w:r w:rsidRPr="005505E8">
        <w:rPr>
          <w:rFonts w:eastAsia="Calibri"/>
          <w:i/>
          <w:sz w:val="24"/>
          <w:szCs w:val="24"/>
          <w:lang w:val="en-IN"/>
        </w:rPr>
        <w:t>e)</w:t>
      </w:r>
      <w:r w:rsidRPr="0049145C">
        <w:rPr>
          <w:rFonts w:eastAsia="Calibri"/>
          <w:sz w:val="24"/>
          <w:szCs w:val="24"/>
          <w:lang w:val="en-IN"/>
        </w:rPr>
        <w:t xml:space="preserve">, </w:t>
      </w:r>
      <w:r w:rsidRPr="005505E8">
        <w:rPr>
          <w:rFonts w:eastAsia="Calibri"/>
          <w:sz w:val="24"/>
          <w:szCs w:val="24"/>
          <w:lang w:val="en-IN"/>
        </w:rPr>
        <w:t>The Prentice Hall Service Technology Series</w:t>
      </w:r>
      <w:r w:rsidRPr="0049145C">
        <w:rPr>
          <w:rFonts w:eastAsia="Calibri"/>
          <w:sz w:val="24"/>
          <w:szCs w:val="24"/>
          <w:lang w:val="en-IN"/>
        </w:rPr>
        <w:t>, 2016.</w:t>
      </w:r>
    </w:p>
    <w:p w14:paraId="51FC2D8C" w14:textId="77777777" w:rsidR="00E8512C" w:rsidRPr="0049145C" w:rsidRDefault="00E8512C" w:rsidP="00E8512C">
      <w:pPr>
        <w:numPr>
          <w:ilvl w:val="0"/>
          <w:numId w:val="27"/>
        </w:numPr>
        <w:contextualSpacing/>
        <w:jc w:val="both"/>
        <w:rPr>
          <w:rFonts w:eastAsia="Calibri"/>
          <w:sz w:val="24"/>
          <w:szCs w:val="24"/>
          <w:lang w:val="en-IN"/>
        </w:rPr>
      </w:pPr>
      <w:r w:rsidRPr="0049145C">
        <w:rPr>
          <w:rFonts w:eastAsia="Calibri"/>
          <w:sz w:val="24"/>
          <w:szCs w:val="24"/>
          <w:lang w:val="en-IN"/>
        </w:rPr>
        <w:t>Prajapati V</w:t>
      </w:r>
      <w:r>
        <w:rPr>
          <w:rFonts w:eastAsia="Calibri"/>
          <w:sz w:val="24"/>
          <w:szCs w:val="24"/>
          <w:lang w:val="en-IN"/>
        </w:rPr>
        <w:t>.</w:t>
      </w:r>
      <w:r w:rsidRPr="0049145C">
        <w:rPr>
          <w:rFonts w:eastAsia="Calibri"/>
          <w:sz w:val="24"/>
          <w:szCs w:val="24"/>
          <w:lang w:val="en-IN"/>
        </w:rPr>
        <w:t xml:space="preserve">, </w:t>
      </w:r>
      <w:r w:rsidRPr="009B477D">
        <w:rPr>
          <w:rFonts w:eastAsia="Calibri"/>
          <w:i/>
          <w:sz w:val="24"/>
          <w:szCs w:val="24"/>
          <w:lang w:val="en-IN"/>
        </w:rPr>
        <w:t>Big Data Analytics with R and Hadoop</w:t>
      </w:r>
      <w:r w:rsidRPr="0049145C">
        <w:rPr>
          <w:rFonts w:eastAsia="Calibri"/>
          <w:sz w:val="24"/>
          <w:szCs w:val="24"/>
          <w:lang w:val="en-IN"/>
        </w:rPr>
        <w:t>, Packt Publishing Ltd., 2013.</w:t>
      </w:r>
    </w:p>
    <w:p w14:paraId="526C3304" w14:textId="77777777" w:rsidR="00E8512C" w:rsidRPr="0049145C" w:rsidRDefault="00E8512C" w:rsidP="00E8512C">
      <w:pPr>
        <w:numPr>
          <w:ilvl w:val="0"/>
          <w:numId w:val="27"/>
        </w:numPr>
        <w:contextualSpacing/>
        <w:jc w:val="both"/>
        <w:rPr>
          <w:rFonts w:eastAsia="Calibri"/>
          <w:sz w:val="24"/>
          <w:szCs w:val="24"/>
          <w:lang w:val="en-IN"/>
        </w:rPr>
      </w:pPr>
      <w:r w:rsidRPr="0049145C">
        <w:rPr>
          <w:rFonts w:eastAsia="Calibri"/>
          <w:sz w:val="24"/>
          <w:szCs w:val="24"/>
          <w:lang w:val="en-IN"/>
        </w:rPr>
        <w:t>Dasgupta N</w:t>
      </w:r>
      <w:r>
        <w:rPr>
          <w:rFonts w:eastAsia="Calibri"/>
          <w:sz w:val="24"/>
          <w:szCs w:val="24"/>
          <w:lang w:val="en-IN"/>
        </w:rPr>
        <w:t>.</w:t>
      </w:r>
      <w:r w:rsidRPr="0049145C">
        <w:rPr>
          <w:rFonts w:eastAsia="Calibri"/>
          <w:sz w:val="24"/>
          <w:szCs w:val="24"/>
          <w:lang w:val="en-IN"/>
        </w:rPr>
        <w:t xml:space="preserve">, </w:t>
      </w:r>
      <w:r w:rsidRPr="009B477D">
        <w:rPr>
          <w:rFonts w:eastAsia="Calibri"/>
          <w:i/>
          <w:sz w:val="24"/>
          <w:szCs w:val="24"/>
          <w:lang w:val="en-IN"/>
        </w:rPr>
        <w:t>Practical Big Data Analytics</w:t>
      </w:r>
      <w:r>
        <w:rPr>
          <w:rFonts w:eastAsia="Calibri"/>
          <w:sz w:val="24"/>
          <w:szCs w:val="24"/>
          <w:lang w:val="en-IN"/>
        </w:rPr>
        <w:t>, Packt P</w:t>
      </w:r>
      <w:r w:rsidRPr="0049145C">
        <w:rPr>
          <w:rFonts w:eastAsia="Calibri"/>
          <w:sz w:val="24"/>
          <w:szCs w:val="24"/>
          <w:lang w:val="en-IN"/>
        </w:rPr>
        <w:t>ublishing Ltd, 2018.</w:t>
      </w:r>
    </w:p>
    <w:p w14:paraId="1BEE1485" w14:textId="77777777" w:rsidR="00E8512C" w:rsidRPr="0049145C" w:rsidRDefault="00E8512C" w:rsidP="00E8512C">
      <w:pPr>
        <w:numPr>
          <w:ilvl w:val="0"/>
          <w:numId w:val="27"/>
        </w:numPr>
        <w:contextualSpacing/>
        <w:jc w:val="both"/>
        <w:rPr>
          <w:rFonts w:eastAsia="Calibri"/>
          <w:sz w:val="24"/>
          <w:szCs w:val="24"/>
          <w:lang w:val="en-IN"/>
        </w:rPr>
      </w:pPr>
      <w:r w:rsidRPr="0049145C">
        <w:rPr>
          <w:rFonts w:eastAsia="Calibri"/>
          <w:sz w:val="24"/>
          <w:szCs w:val="24"/>
          <w:lang w:val="en-IN"/>
        </w:rPr>
        <w:t>Rajaraman A</w:t>
      </w:r>
      <w:r>
        <w:rPr>
          <w:rFonts w:eastAsia="Calibri"/>
          <w:sz w:val="24"/>
          <w:szCs w:val="24"/>
          <w:lang w:val="en-IN"/>
        </w:rPr>
        <w:t xml:space="preserve">., </w:t>
      </w:r>
      <w:r w:rsidRPr="0049145C">
        <w:rPr>
          <w:rFonts w:eastAsia="Calibri"/>
          <w:sz w:val="24"/>
          <w:szCs w:val="24"/>
          <w:lang w:val="en-IN"/>
        </w:rPr>
        <w:t>and Ullman J</w:t>
      </w:r>
      <w:r>
        <w:rPr>
          <w:rFonts w:eastAsia="Calibri"/>
          <w:sz w:val="24"/>
          <w:szCs w:val="24"/>
          <w:lang w:val="en-IN"/>
        </w:rPr>
        <w:t>.</w:t>
      </w:r>
      <w:r w:rsidRPr="0049145C">
        <w:rPr>
          <w:rFonts w:eastAsia="Calibri"/>
          <w:sz w:val="24"/>
          <w:szCs w:val="24"/>
          <w:lang w:val="en-IN"/>
        </w:rPr>
        <w:t xml:space="preserve"> D</w:t>
      </w:r>
      <w:r>
        <w:rPr>
          <w:rFonts w:eastAsia="Calibri"/>
          <w:sz w:val="24"/>
          <w:szCs w:val="24"/>
          <w:lang w:val="en-IN"/>
        </w:rPr>
        <w:t>.</w:t>
      </w:r>
      <w:r w:rsidRPr="0049145C">
        <w:rPr>
          <w:rFonts w:eastAsia="Calibri"/>
          <w:sz w:val="24"/>
          <w:szCs w:val="24"/>
          <w:lang w:val="en-IN"/>
        </w:rPr>
        <w:t xml:space="preserve">, </w:t>
      </w:r>
      <w:r w:rsidRPr="009B477D">
        <w:rPr>
          <w:rFonts w:eastAsia="Calibri"/>
          <w:i/>
          <w:sz w:val="24"/>
          <w:szCs w:val="24"/>
          <w:lang w:val="en-IN"/>
        </w:rPr>
        <w:t>Mining of Massive Datasets</w:t>
      </w:r>
      <w:r w:rsidRPr="0049145C">
        <w:rPr>
          <w:rFonts w:eastAsia="Calibri"/>
          <w:sz w:val="24"/>
          <w:szCs w:val="24"/>
          <w:lang w:val="en-IN"/>
        </w:rPr>
        <w:t>, Cambridge University Press, 2011.</w:t>
      </w:r>
    </w:p>
    <w:p w14:paraId="1795F3A8" w14:textId="77777777" w:rsidR="00E8512C" w:rsidRDefault="00E8512C" w:rsidP="00E8512C">
      <w:pPr>
        <w:numPr>
          <w:ilvl w:val="0"/>
          <w:numId w:val="27"/>
        </w:numPr>
        <w:contextualSpacing/>
        <w:jc w:val="both"/>
        <w:rPr>
          <w:rFonts w:eastAsia="Calibri"/>
          <w:sz w:val="24"/>
          <w:szCs w:val="24"/>
          <w:lang w:val="en-IN"/>
        </w:rPr>
      </w:pPr>
      <w:r w:rsidRPr="006C3C94">
        <w:t>Zaharia</w:t>
      </w:r>
      <w:r w:rsidRPr="005505E8">
        <w:t xml:space="preserve"> </w:t>
      </w:r>
      <w:hyperlink r:id="rId20" w:history="1">
        <w:r w:rsidRPr="0049145C">
          <w:rPr>
            <w:sz w:val="24"/>
            <w:szCs w:val="24"/>
            <w:lang w:val="en-IN"/>
          </w:rPr>
          <w:t>M</w:t>
        </w:r>
        <w:r>
          <w:rPr>
            <w:sz w:val="24"/>
            <w:szCs w:val="24"/>
            <w:lang w:val="en-IN"/>
          </w:rPr>
          <w:t>.</w:t>
        </w:r>
      </w:hyperlink>
      <w:r w:rsidRPr="0049145C">
        <w:rPr>
          <w:rFonts w:eastAsia="Calibri"/>
          <w:sz w:val="24"/>
          <w:szCs w:val="24"/>
          <w:lang w:val="en-IN"/>
        </w:rPr>
        <w:t xml:space="preserve">, </w:t>
      </w:r>
      <w:r w:rsidRPr="005505E8">
        <w:rPr>
          <w:rFonts w:eastAsia="Calibri"/>
          <w:sz w:val="24"/>
          <w:szCs w:val="24"/>
          <w:lang w:val="en-IN"/>
        </w:rPr>
        <w:t xml:space="preserve">Wendell </w:t>
      </w:r>
      <w:hyperlink r:id="rId21" w:history="1">
        <w:r w:rsidRPr="0049145C">
          <w:rPr>
            <w:sz w:val="24"/>
            <w:szCs w:val="24"/>
            <w:lang w:val="en-IN"/>
          </w:rPr>
          <w:t>P</w:t>
        </w:r>
      </w:hyperlink>
      <w:r>
        <w:rPr>
          <w:sz w:val="24"/>
          <w:szCs w:val="24"/>
          <w:lang w:val="en-IN"/>
        </w:rPr>
        <w:t>.</w:t>
      </w:r>
      <w:r w:rsidRPr="0049145C">
        <w:rPr>
          <w:rFonts w:eastAsia="Calibri"/>
          <w:sz w:val="24"/>
          <w:szCs w:val="24"/>
          <w:lang w:val="en-IN"/>
        </w:rPr>
        <w:t xml:space="preserve">, </w:t>
      </w:r>
      <w:r w:rsidRPr="005505E8">
        <w:rPr>
          <w:rFonts w:eastAsia="Calibri"/>
          <w:sz w:val="24"/>
          <w:szCs w:val="24"/>
          <w:lang w:val="en-IN"/>
        </w:rPr>
        <w:t xml:space="preserve">Konwinski </w:t>
      </w:r>
      <w:hyperlink r:id="rId22" w:history="1">
        <w:r w:rsidRPr="0049145C">
          <w:rPr>
            <w:sz w:val="24"/>
            <w:szCs w:val="24"/>
            <w:lang w:val="en-IN"/>
          </w:rPr>
          <w:t>A</w:t>
        </w:r>
      </w:hyperlink>
      <w:r>
        <w:rPr>
          <w:sz w:val="24"/>
          <w:szCs w:val="24"/>
          <w:lang w:val="en-IN"/>
        </w:rPr>
        <w:t>.,</w:t>
      </w:r>
      <w:r w:rsidRPr="0049145C">
        <w:rPr>
          <w:rFonts w:eastAsia="Calibri"/>
          <w:sz w:val="24"/>
          <w:szCs w:val="24"/>
          <w:lang w:val="en-IN"/>
        </w:rPr>
        <w:t xml:space="preserve"> </w:t>
      </w:r>
      <w:r w:rsidRPr="005505E8">
        <w:rPr>
          <w:rFonts w:eastAsia="Calibri"/>
          <w:sz w:val="24"/>
          <w:szCs w:val="24"/>
          <w:lang w:val="en-IN"/>
        </w:rPr>
        <w:t xml:space="preserve">Karau </w:t>
      </w:r>
      <w:hyperlink r:id="rId23" w:history="1">
        <w:r w:rsidRPr="0049145C">
          <w:rPr>
            <w:sz w:val="24"/>
            <w:szCs w:val="24"/>
            <w:lang w:val="en-IN"/>
          </w:rPr>
          <w:t>H</w:t>
        </w:r>
        <w:r>
          <w:rPr>
            <w:sz w:val="24"/>
            <w:szCs w:val="24"/>
            <w:lang w:val="en-IN"/>
          </w:rPr>
          <w:t>.</w:t>
        </w:r>
      </w:hyperlink>
      <w:r w:rsidRPr="0049145C">
        <w:rPr>
          <w:rFonts w:eastAsia="Calibri"/>
          <w:sz w:val="24"/>
          <w:szCs w:val="24"/>
          <w:lang w:val="en-IN"/>
        </w:rPr>
        <w:t xml:space="preserve">, </w:t>
      </w:r>
      <w:r w:rsidRPr="009B477D">
        <w:rPr>
          <w:rFonts w:eastAsia="Calibri"/>
          <w:i/>
          <w:sz w:val="24"/>
          <w:szCs w:val="24"/>
          <w:lang w:val="en-IN"/>
        </w:rPr>
        <w:t>Learning Spark</w:t>
      </w:r>
      <w:r>
        <w:rPr>
          <w:rFonts w:eastAsia="Calibri"/>
          <w:i/>
          <w:sz w:val="24"/>
          <w:szCs w:val="24"/>
          <w:lang w:val="en-IN"/>
        </w:rPr>
        <w:t>,</w:t>
      </w:r>
      <w:r w:rsidRPr="009B477D">
        <w:rPr>
          <w:rFonts w:eastAsia="Calibri"/>
          <w:i/>
          <w:sz w:val="24"/>
          <w:szCs w:val="24"/>
          <w:lang w:val="en-IN"/>
        </w:rPr>
        <w:t>,</w:t>
      </w:r>
      <w:r w:rsidRPr="0049145C">
        <w:rPr>
          <w:rFonts w:eastAsia="Calibri"/>
          <w:sz w:val="24"/>
          <w:szCs w:val="24"/>
          <w:lang w:val="en-IN"/>
        </w:rPr>
        <w:t xml:space="preserve"> </w:t>
      </w:r>
      <w:hyperlink r:id="rId24" w:history="1">
        <w:r w:rsidRPr="0049145C">
          <w:rPr>
            <w:sz w:val="24"/>
            <w:szCs w:val="24"/>
            <w:lang w:val="en-IN"/>
          </w:rPr>
          <w:t>O'Reilly Media, Inc.</w:t>
        </w:r>
      </w:hyperlink>
      <w:r w:rsidRPr="0049145C">
        <w:rPr>
          <w:rFonts w:eastAsia="Calibri"/>
          <w:sz w:val="24"/>
          <w:szCs w:val="24"/>
          <w:lang w:val="en-IN"/>
        </w:rPr>
        <w:t>, 2015.</w:t>
      </w:r>
    </w:p>
    <w:p w14:paraId="6EB1367D" w14:textId="77777777" w:rsidR="00E8512C" w:rsidRDefault="00E8512C" w:rsidP="00E8512C">
      <w:pPr>
        <w:contextualSpacing/>
        <w:jc w:val="both"/>
        <w:rPr>
          <w:rFonts w:eastAsia="Calibri"/>
          <w:sz w:val="24"/>
          <w:szCs w:val="24"/>
          <w:lang w:val="en-IN"/>
        </w:rPr>
      </w:pPr>
    </w:p>
    <w:p w14:paraId="1F845E09" w14:textId="77777777" w:rsidR="00E8512C" w:rsidRDefault="00E8512C" w:rsidP="00E8512C">
      <w:pPr>
        <w:jc w:val="center"/>
        <w:rPr>
          <w:b/>
          <w:sz w:val="24"/>
          <w:szCs w:val="24"/>
        </w:rPr>
      </w:pPr>
    </w:p>
    <w:p w14:paraId="3418463A" w14:textId="77777777" w:rsidR="00E8512C" w:rsidRDefault="00E8512C" w:rsidP="00E8512C">
      <w:pPr>
        <w:jc w:val="center"/>
        <w:rPr>
          <w:b/>
          <w:sz w:val="24"/>
          <w:szCs w:val="24"/>
        </w:rPr>
      </w:pPr>
      <w:r>
        <w:rPr>
          <w:b/>
          <w:sz w:val="24"/>
          <w:szCs w:val="24"/>
        </w:rPr>
        <w:t xml:space="preserve">ICT 4035: INFORMATION RETRIEVAL </w:t>
      </w:r>
      <w:r w:rsidRPr="00EA1220">
        <w:rPr>
          <w:b/>
          <w:sz w:val="24"/>
          <w:szCs w:val="24"/>
        </w:rPr>
        <w:t>[3 0 0 3]</w:t>
      </w:r>
    </w:p>
    <w:p w14:paraId="224AF970" w14:textId="77777777" w:rsidR="00E8512C" w:rsidRDefault="00E8512C" w:rsidP="00E8512C">
      <w:pPr>
        <w:jc w:val="center"/>
        <w:rPr>
          <w:b/>
          <w:sz w:val="24"/>
          <w:szCs w:val="24"/>
        </w:rPr>
      </w:pPr>
    </w:p>
    <w:p w14:paraId="314FF36A" w14:textId="77777777" w:rsidR="00E8512C" w:rsidRPr="00E31D04" w:rsidRDefault="00E8512C" w:rsidP="00E8512C">
      <w:pPr>
        <w:jc w:val="both"/>
        <w:rPr>
          <w:sz w:val="24"/>
          <w:szCs w:val="24"/>
        </w:rPr>
      </w:pPr>
      <w:r w:rsidRPr="00E31D04">
        <w:rPr>
          <w:sz w:val="24"/>
          <w:szCs w:val="24"/>
        </w:rPr>
        <w:t>Boolean Retrieval Model, Index Construction, Index Compression, Vector Space Model, Evaluation in IR, Relevance Feedback and Query Expansion, Latent Semantic Indexing, Web Search Basics, Web Crawling and Indexes, Link Analysis</w:t>
      </w:r>
    </w:p>
    <w:p w14:paraId="6339E60C" w14:textId="77777777" w:rsidR="00E8512C" w:rsidRPr="00E31D04" w:rsidRDefault="00E8512C" w:rsidP="00E8512C">
      <w:pPr>
        <w:jc w:val="both"/>
        <w:rPr>
          <w:b/>
          <w:sz w:val="24"/>
          <w:szCs w:val="24"/>
        </w:rPr>
      </w:pPr>
    </w:p>
    <w:p w14:paraId="3F3B5192" w14:textId="77777777" w:rsidR="00E8512C" w:rsidRPr="00E31D04" w:rsidRDefault="00E8512C" w:rsidP="00E8512C">
      <w:pPr>
        <w:jc w:val="both"/>
        <w:rPr>
          <w:b/>
          <w:sz w:val="24"/>
          <w:szCs w:val="24"/>
        </w:rPr>
      </w:pPr>
      <w:r w:rsidRPr="00E31D04">
        <w:rPr>
          <w:b/>
          <w:sz w:val="24"/>
          <w:szCs w:val="24"/>
        </w:rPr>
        <w:t>References:</w:t>
      </w:r>
    </w:p>
    <w:p w14:paraId="61B52780" w14:textId="77777777" w:rsidR="00E8512C" w:rsidRPr="0049145C" w:rsidRDefault="00E8512C" w:rsidP="00E8512C">
      <w:pPr>
        <w:pStyle w:val="ListParagraph"/>
        <w:numPr>
          <w:ilvl w:val="0"/>
          <w:numId w:val="54"/>
        </w:numPr>
        <w:spacing w:after="0" w:line="240" w:lineRule="auto"/>
        <w:jc w:val="both"/>
        <w:rPr>
          <w:rFonts w:ascii="Times New Roman" w:hAnsi="Times New Roman"/>
          <w:sz w:val="24"/>
          <w:szCs w:val="24"/>
        </w:rPr>
      </w:pPr>
      <w:r w:rsidRPr="0049145C">
        <w:rPr>
          <w:rFonts w:ascii="Times New Roman" w:hAnsi="Times New Roman"/>
          <w:sz w:val="24"/>
          <w:szCs w:val="24"/>
        </w:rPr>
        <w:t>Manning C</w:t>
      </w:r>
      <w:r>
        <w:rPr>
          <w:rFonts w:ascii="Times New Roman" w:hAnsi="Times New Roman"/>
          <w:sz w:val="24"/>
          <w:szCs w:val="24"/>
        </w:rPr>
        <w:t>.</w:t>
      </w:r>
      <w:r w:rsidRPr="0049145C">
        <w:rPr>
          <w:rFonts w:ascii="Times New Roman" w:hAnsi="Times New Roman"/>
          <w:sz w:val="24"/>
          <w:szCs w:val="24"/>
        </w:rPr>
        <w:t xml:space="preserve"> D.,</w:t>
      </w:r>
      <w:r>
        <w:rPr>
          <w:rFonts w:ascii="Times New Roman" w:hAnsi="Times New Roman"/>
          <w:sz w:val="24"/>
          <w:szCs w:val="24"/>
        </w:rPr>
        <w:t xml:space="preserve"> </w:t>
      </w:r>
      <w:r w:rsidRPr="0049145C">
        <w:rPr>
          <w:rFonts w:ascii="Times New Roman" w:hAnsi="Times New Roman"/>
          <w:sz w:val="24"/>
          <w:szCs w:val="24"/>
        </w:rPr>
        <w:t>Raghavan</w:t>
      </w:r>
      <w:r>
        <w:rPr>
          <w:rFonts w:ascii="Times New Roman" w:hAnsi="Times New Roman"/>
          <w:sz w:val="24"/>
          <w:szCs w:val="24"/>
        </w:rPr>
        <w:t xml:space="preserve"> </w:t>
      </w:r>
      <w:r w:rsidRPr="0049145C">
        <w:rPr>
          <w:rFonts w:ascii="Times New Roman" w:hAnsi="Times New Roman"/>
          <w:sz w:val="24"/>
          <w:szCs w:val="24"/>
        </w:rPr>
        <w:t>P</w:t>
      </w:r>
      <w:r>
        <w:rPr>
          <w:rFonts w:ascii="Times New Roman" w:hAnsi="Times New Roman"/>
          <w:sz w:val="24"/>
          <w:szCs w:val="24"/>
        </w:rPr>
        <w:t>.,</w:t>
      </w:r>
      <w:r w:rsidRPr="0049145C">
        <w:rPr>
          <w:rFonts w:ascii="Times New Roman" w:hAnsi="Times New Roman"/>
          <w:sz w:val="24"/>
          <w:szCs w:val="24"/>
        </w:rPr>
        <w:t xml:space="preserve"> and Schütze H</w:t>
      </w:r>
      <w:r>
        <w:rPr>
          <w:rFonts w:ascii="Times New Roman" w:hAnsi="Times New Roman"/>
          <w:sz w:val="24"/>
          <w:szCs w:val="24"/>
        </w:rPr>
        <w:t>.</w:t>
      </w:r>
      <w:r w:rsidRPr="0049145C">
        <w:rPr>
          <w:rFonts w:ascii="Times New Roman" w:hAnsi="Times New Roman"/>
          <w:sz w:val="24"/>
          <w:szCs w:val="24"/>
        </w:rPr>
        <w:t xml:space="preserve">, </w:t>
      </w:r>
      <w:r w:rsidRPr="0049145C">
        <w:rPr>
          <w:rFonts w:ascii="Times New Roman" w:hAnsi="Times New Roman"/>
          <w:i/>
          <w:sz w:val="24"/>
          <w:szCs w:val="24"/>
        </w:rPr>
        <w:t>Introduction to Information Retrieval</w:t>
      </w:r>
      <w:r w:rsidRPr="0049145C">
        <w:rPr>
          <w:rFonts w:ascii="Times New Roman" w:hAnsi="Times New Roman"/>
          <w:sz w:val="24"/>
          <w:szCs w:val="24"/>
        </w:rPr>
        <w:t>, Cambridge University Press, 2008.</w:t>
      </w:r>
    </w:p>
    <w:p w14:paraId="7DB9550E" w14:textId="77777777" w:rsidR="00E8512C" w:rsidRPr="0049145C" w:rsidRDefault="00E8512C" w:rsidP="00E8512C">
      <w:pPr>
        <w:pStyle w:val="ListParagraph"/>
        <w:numPr>
          <w:ilvl w:val="0"/>
          <w:numId w:val="54"/>
        </w:numPr>
        <w:spacing w:after="0" w:line="240" w:lineRule="auto"/>
        <w:jc w:val="both"/>
        <w:rPr>
          <w:rFonts w:ascii="Times New Roman" w:hAnsi="Times New Roman"/>
          <w:sz w:val="24"/>
          <w:szCs w:val="24"/>
        </w:rPr>
      </w:pPr>
      <w:r w:rsidRPr="0049145C">
        <w:rPr>
          <w:rFonts w:ascii="Times New Roman" w:hAnsi="Times New Roman"/>
          <w:sz w:val="24"/>
          <w:szCs w:val="24"/>
        </w:rPr>
        <w:t>Buettcher S</w:t>
      </w:r>
      <w:r>
        <w:rPr>
          <w:rFonts w:ascii="Times New Roman" w:hAnsi="Times New Roman"/>
          <w:sz w:val="24"/>
          <w:szCs w:val="24"/>
        </w:rPr>
        <w:t>.</w:t>
      </w:r>
      <w:r w:rsidRPr="0049145C">
        <w:rPr>
          <w:rFonts w:ascii="Times New Roman" w:hAnsi="Times New Roman"/>
          <w:sz w:val="24"/>
          <w:szCs w:val="24"/>
        </w:rPr>
        <w:t>, Charles L. A.</w:t>
      </w:r>
      <w:r>
        <w:rPr>
          <w:rFonts w:ascii="Times New Roman" w:hAnsi="Times New Roman"/>
          <w:sz w:val="24"/>
          <w:szCs w:val="24"/>
        </w:rPr>
        <w:t>,</w:t>
      </w:r>
      <w:r w:rsidRPr="0049145C">
        <w:rPr>
          <w:rFonts w:ascii="Times New Roman" w:hAnsi="Times New Roman"/>
          <w:sz w:val="24"/>
          <w:szCs w:val="24"/>
        </w:rPr>
        <w:t xml:space="preserve"> Clarke</w:t>
      </w:r>
      <w:r>
        <w:rPr>
          <w:rFonts w:ascii="Times New Roman" w:hAnsi="Times New Roman"/>
          <w:sz w:val="24"/>
          <w:szCs w:val="24"/>
        </w:rPr>
        <w:t>,</w:t>
      </w:r>
      <w:r w:rsidRPr="0049145C">
        <w:rPr>
          <w:rFonts w:ascii="Times New Roman" w:hAnsi="Times New Roman"/>
          <w:sz w:val="24"/>
          <w:szCs w:val="24"/>
        </w:rPr>
        <w:t xml:space="preserve"> and Cormack G</w:t>
      </w:r>
      <w:r>
        <w:rPr>
          <w:rFonts w:ascii="Times New Roman" w:hAnsi="Times New Roman"/>
          <w:sz w:val="24"/>
          <w:szCs w:val="24"/>
        </w:rPr>
        <w:t>.</w:t>
      </w:r>
      <w:r w:rsidRPr="0049145C">
        <w:rPr>
          <w:rFonts w:ascii="Times New Roman" w:hAnsi="Times New Roman"/>
          <w:sz w:val="24"/>
          <w:szCs w:val="24"/>
        </w:rPr>
        <w:t xml:space="preserve"> V., </w:t>
      </w:r>
      <w:r w:rsidRPr="0049145C">
        <w:rPr>
          <w:rFonts w:ascii="Times New Roman" w:hAnsi="Times New Roman"/>
          <w:i/>
          <w:sz w:val="24"/>
          <w:szCs w:val="24"/>
        </w:rPr>
        <w:t>Information Retrieval: Implementing and Evaluating Search Engines</w:t>
      </w:r>
      <w:r w:rsidRPr="0049145C">
        <w:rPr>
          <w:rFonts w:ascii="Times New Roman" w:hAnsi="Times New Roman"/>
          <w:sz w:val="24"/>
          <w:szCs w:val="24"/>
        </w:rPr>
        <w:t>, MIT Press, 2010.</w:t>
      </w:r>
    </w:p>
    <w:p w14:paraId="4A00E815" w14:textId="77777777" w:rsidR="00E8512C" w:rsidRPr="00E31D04" w:rsidRDefault="00E8512C" w:rsidP="00E8512C">
      <w:pPr>
        <w:numPr>
          <w:ilvl w:val="0"/>
          <w:numId w:val="43"/>
        </w:numPr>
        <w:contextualSpacing/>
        <w:jc w:val="both"/>
        <w:rPr>
          <w:rFonts w:eastAsia="Calibri"/>
          <w:sz w:val="24"/>
          <w:szCs w:val="24"/>
          <w:lang w:val="en-IN"/>
        </w:rPr>
      </w:pPr>
      <w:r w:rsidRPr="00E31D04">
        <w:rPr>
          <w:rFonts w:eastAsia="Calibri"/>
          <w:sz w:val="24"/>
          <w:szCs w:val="24"/>
          <w:lang w:val="en-IN"/>
        </w:rPr>
        <w:t>Grossman D</w:t>
      </w:r>
      <w:r>
        <w:rPr>
          <w:rFonts w:eastAsia="Calibri"/>
          <w:sz w:val="24"/>
          <w:szCs w:val="24"/>
          <w:lang w:val="en-IN"/>
        </w:rPr>
        <w:t>.</w:t>
      </w:r>
      <w:r w:rsidRPr="00E31D04">
        <w:rPr>
          <w:rFonts w:eastAsia="Calibri"/>
          <w:sz w:val="24"/>
          <w:szCs w:val="24"/>
          <w:lang w:val="en-IN"/>
        </w:rPr>
        <w:t xml:space="preserve"> A. and Frieder O</w:t>
      </w:r>
      <w:r>
        <w:rPr>
          <w:rFonts w:eastAsia="Calibri"/>
          <w:sz w:val="24"/>
          <w:szCs w:val="24"/>
          <w:lang w:val="en-IN"/>
        </w:rPr>
        <w:t>.</w:t>
      </w:r>
      <w:r w:rsidRPr="00E31D04">
        <w:rPr>
          <w:rFonts w:eastAsia="Calibri"/>
          <w:sz w:val="24"/>
          <w:szCs w:val="24"/>
          <w:lang w:val="en-IN"/>
        </w:rPr>
        <w:t xml:space="preserve">, </w:t>
      </w:r>
      <w:r w:rsidRPr="004D20A3">
        <w:rPr>
          <w:rFonts w:eastAsia="Calibri"/>
          <w:i/>
          <w:sz w:val="24"/>
          <w:szCs w:val="24"/>
          <w:lang w:val="en-IN"/>
        </w:rPr>
        <w:t xml:space="preserve">Information Retrieval: Algorithms and Heuristics, </w:t>
      </w:r>
      <w:r w:rsidRPr="00950B50">
        <w:rPr>
          <w:rFonts w:eastAsia="Calibri"/>
          <w:sz w:val="24"/>
          <w:szCs w:val="24"/>
          <w:lang w:val="en-IN"/>
        </w:rPr>
        <w:t>Springer</w:t>
      </w:r>
      <w:r w:rsidRPr="004D20A3">
        <w:rPr>
          <w:rFonts w:eastAsia="Calibri"/>
          <w:i/>
          <w:sz w:val="24"/>
          <w:szCs w:val="24"/>
          <w:lang w:val="en-IN"/>
        </w:rPr>
        <w:t>,</w:t>
      </w:r>
      <w:r w:rsidRPr="00E31D04">
        <w:rPr>
          <w:rFonts w:eastAsia="Calibri"/>
          <w:sz w:val="24"/>
          <w:szCs w:val="24"/>
          <w:lang w:val="en-IN"/>
        </w:rPr>
        <w:t xml:space="preserve"> 2004.</w:t>
      </w:r>
    </w:p>
    <w:p w14:paraId="1FD439FC" w14:textId="77777777" w:rsidR="00E8512C" w:rsidRDefault="00E8512C" w:rsidP="00E8512C">
      <w:pPr>
        <w:jc w:val="center"/>
        <w:rPr>
          <w:b/>
          <w:sz w:val="24"/>
          <w:szCs w:val="24"/>
        </w:rPr>
      </w:pPr>
      <w:r w:rsidRPr="00DC217F">
        <w:rPr>
          <w:b/>
          <w:sz w:val="24"/>
          <w:szCs w:val="24"/>
        </w:rPr>
        <w:lastRenderedPageBreak/>
        <w:t xml:space="preserve">  </w:t>
      </w:r>
    </w:p>
    <w:p w14:paraId="2BC12F8C" w14:textId="77777777" w:rsidR="00E8512C" w:rsidRDefault="00E8512C" w:rsidP="00E8512C">
      <w:pPr>
        <w:jc w:val="center"/>
        <w:rPr>
          <w:b/>
          <w:sz w:val="24"/>
          <w:szCs w:val="24"/>
        </w:rPr>
      </w:pPr>
    </w:p>
    <w:p w14:paraId="2D49CDC6" w14:textId="77777777" w:rsidR="00E8512C" w:rsidRDefault="00E8512C" w:rsidP="00E8512C">
      <w:pPr>
        <w:jc w:val="center"/>
        <w:rPr>
          <w:b/>
          <w:sz w:val="24"/>
          <w:szCs w:val="24"/>
        </w:rPr>
      </w:pPr>
      <w:r>
        <w:rPr>
          <w:b/>
          <w:sz w:val="24"/>
          <w:szCs w:val="24"/>
        </w:rPr>
        <w:t>ICT 4032</w:t>
      </w:r>
      <w:r w:rsidRPr="00DC217F">
        <w:rPr>
          <w:b/>
          <w:sz w:val="24"/>
          <w:szCs w:val="24"/>
        </w:rPr>
        <w:t xml:space="preserve">: MACHINE LEARNING </w:t>
      </w:r>
      <w:r w:rsidRPr="00EA1220">
        <w:rPr>
          <w:b/>
          <w:sz w:val="24"/>
          <w:szCs w:val="24"/>
        </w:rPr>
        <w:t>[3 0 0 3]</w:t>
      </w:r>
    </w:p>
    <w:p w14:paraId="0367FC73" w14:textId="77777777" w:rsidR="00E8512C" w:rsidRPr="00DC217F" w:rsidRDefault="00E8512C" w:rsidP="00E8512C">
      <w:pPr>
        <w:jc w:val="center"/>
        <w:rPr>
          <w:b/>
          <w:sz w:val="24"/>
          <w:szCs w:val="24"/>
        </w:rPr>
      </w:pPr>
    </w:p>
    <w:p w14:paraId="474C813F" w14:textId="77777777" w:rsidR="00E8512C" w:rsidRDefault="00E8512C" w:rsidP="00E8512C">
      <w:pPr>
        <w:pStyle w:val="NormalWeb"/>
        <w:shd w:val="clear" w:color="auto" w:fill="FFFFFF"/>
        <w:spacing w:before="0" w:beforeAutospacing="0" w:after="0" w:afterAutospacing="0"/>
        <w:jc w:val="both"/>
        <w:rPr>
          <w:rFonts w:ascii="Times New Roman" w:hAnsi="Times New Roman"/>
          <w:sz w:val="24"/>
          <w:szCs w:val="24"/>
        </w:rPr>
      </w:pPr>
      <w:r w:rsidRPr="00776C62">
        <w:rPr>
          <w:rFonts w:ascii="Times New Roman" w:hAnsi="Times New Roman"/>
          <w:sz w:val="24"/>
          <w:szCs w:val="24"/>
        </w:rPr>
        <w:t>Introduction to Machine Learning, Mathematical Preliminaries, Supervised Learning-LMS, logistic regression, GDA, Naive Bayes, SVM, model selection, Learning theory-bias/variance tradeoff, union and Chernoff bounds, VC dimensions, Unsupervised learning-clustering, k-means, Gaussian mixture, factor analysis, PCA, ICA, Reinforcement learning-MDPs, Bellman equations, value and policy iteration, LQR, LQG, Q-learning, policy search, POMDPs</w:t>
      </w:r>
      <w:r>
        <w:rPr>
          <w:rFonts w:ascii="Times New Roman" w:hAnsi="Times New Roman"/>
          <w:sz w:val="24"/>
          <w:szCs w:val="24"/>
        </w:rPr>
        <w:t>.</w:t>
      </w:r>
    </w:p>
    <w:p w14:paraId="5D0733F0" w14:textId="77777777" w:rsidR="00E8512C" w:rsidRPr="00DC217F" w:rsidRDefault="00E8512C" w:rsidP="00E8512C">
      <w:pPr>
        <w:pStyle w:val="NormalWeb"/>
        <w:shd w:val="clear" w:color="auto" w:fill="FFFFFF"/>
        <w:spacing w:before="0" w:beforeAutospacing="0" w:after="0" w:afterAutospacing="0"/>
        <w:jc w:val="both"/>
        <w:rPr>
          <w:rFonts w:ascii="Times New Roman" w:hAnsi="Times New Roman"/>
          <w:sz w:val="24"/>
          <w:szCs w:val="24"/>
        </w:rPr>
      </w:pPr>
    </w:p>
    <w:p w14:paraId="78606729" w14:textId="77777777" w:rsidR="00E8512C" w:rsidRPr="00DC217F" w:rsidRDefault="00E8512C" w:rsidP="00E8512C">
      <w:pPr>
        <w:rPr>
          <w:b/>
          <w:sz w:val="24"/>
          <w:szCs w:val="24"/>
        </w:rPr>
      </w:pPr>
      <w:r w:rsidRPr="00DC217F">
        <w:rPr>
          <w:b/>
          <w:sz w:val="24"/>
          <w:szCs w:val="24"/>
        </w:rPr>
        <w:t>References:</w:t>
      </w:r>
    </w:p>
    <w:p w14:paraId="25627C18" w14:textId="77777777" w:rsidR="00E8512C" w:rsidRDefault="00E8512C" w:rsidP="00E8512C">
      <w:pPr>
        <w:numPr>
          <w:ilvl w:val="0"/>
          <w:numId w:val="57"/>
        </w:numPr>
        <w:rPr>
          <w:sz w:val="24"/>
          <w:szCs w:val="24"/>
        </w:rPr>
      </w:pPr>
      <w:r>
        <w:rPr>
          <w:sz w:val="24"/>
          <w:szCs w:val="24"/>
        </w:rPr>
        <w:t xml:space="preserve">Murphy K.P., </w:t>
      </w:r>
      <w:r w:rsidRPr="00FF02E4">
        <w:rPr>
          <w:i/>
          <w:sz w:val="24"/>
          <w:szCs w:val="24"/>
        </w:rPr>
        <w:t>Machine Learning: A Probabilistic Perspective</w:t>
      </w:r>
      <w:r>
        <w:rPr>
          <w:sz w:val="24"/>
          <w:szCs w:val="24"/>
        </w:rPr>
        <w:t>, MIT Press, 2012.</w:t>
      </w:r>
    </w:p>
    <w:p w14:paraId="4E3F6349" w14:textId="77777777" w:rsidR="00E8512C" w:rsidRDefault="00E8512C" w:rsidP="00E8512C">
      <w:pPr>
        <w:numPr>
          <w:ilvl w:val="0"/>
          <w:numId w:val="57"/>
        </w:numPr>
        <w:rPr>
          <w:sz w:val="24"/>
          <w:szCs w:val="24"/>
        </w:rPr>
      </w:pPr>
      <w:r w:rsidRPr="0003290B">
        <w:rPr>
          <w:sz w:val="24"/>
          <w:szCs w:val="24"/>
        </w:rPr>
        <w:t>Mohri</w:t>
      </w:r>
      <w:r>
        <w:rPr>
          <w:sz w:val="24"/>
          <w:szCs w:val="24"/>
        </w:rPr>
        <w:t xml:space="preserve"> M.</w:t>
      </w:r>
      <w:r w:rsidRPr="0003290B">
        <w:rPr>
          <w:sz w:val="24"/>
          <w:szCs w:val="24"/>
        </w:rPr>
        <w:t>, Rostamizadeh</w:t>
      </w:r>
      <w:r>
        <w:rPr>
          <w:sz w:val="24"/>
          <w:szCs w:val="24"/>
        </w:rPr>
        <w:t xml:space="preserve"> A.,</w:t>
      </w:r>
      <w:r w:rsidRPr="0003290B">
        <w:rPr>
          <w:sz w:val="24"/>
          <w:szCs w:val="24"/>
        </w:rPr>
        <w:t xml:space="preserve"> and Talwalkar</w:t>
      </w:r>
      <w:r>
        <w:rPr>
          <w:sz w:val="24"/>
          <w:szCs w:val="24"/>
        </w:rPr>
        <w:t xml:space="preserve"> A., </w:t>
      </w:r>
      <w:r w:rsidRPr="00FF02E4">
        <w:rPr>
          <w:i/>
          <w:sz w:val="24"/>
          <w:szCs w:val="24"/>
        </w:rPr>
        <w:t>Foundations of Machine Learning</w:t>
      </w:r>
      <w:r>
        <w:rPr>
          <w:sz w:val="24"/>
          <w:szCs w:val="24"/>
        </w:rPr>
        <w:t>, MIT Press, 2012.</w:t>
      </w:r>
    </w:p>
    <w:p w14:paraId="70D0B4B1" w14:textId="77777777" w:rsidR="00E8512C" w:rsidRDefault="00E8512C" w:rsidP="00E8512C">
      <w:pPr>
        <w:numPr>
          <w:ilvl w:val="0"/>
          <w:numId w:val="57"/>
        </w:numPr>
        <w:rPr>
          <w:sz w:val="24"/>
          <w:szCs w:val="24"/>
        </w:rPr>
      </w:pPr>
      <w:r w:rsidRPr="0003290B">
        <w:rPr>
          <w:sz w:val="24"/>
          <w:szCs w:val="24"/>
        </w:rPr>
        <w:t>Koller</w:t>
      </w:r>
      <w:r>
        <w:rPr>
          <w:sz w:val="24"/>
          <w:szCs w:val="24"/>
        </w:rPr>
        <w:t xml:space="preserve"> D.,</w:t>
      </w:r>
      <w:r w:rsidRPr="0003290B">
        <w:rPr>
          <w:sz w:val="24"/>
          <w:szCs w:val="24"/>
        </w:rPr>
        <w:t xml:space="preserve"> and Friedman</w:t>
      </w:r>
      <w:r>
        <w:rPr>
          <w:sz w:val="24"/>
          <w:szCs w:val="24"/>
        </w:rPr>
        <w:t xml:space="preserve"> N, </w:t>
      </w:r>
      <w:r w:rsidRPr="00FF02E4">
        <w:rPr>
          <w:i/>
          <w:sz w:val="24"/>
          <w:szCs w:val="24"/>
        </w:rPr>
        <w:t>Probabilistic Graphical Models: Principles and Techniques</w:t>
      </w:r>
      <w:r>
        <w:rPr>
          <w:sz w:val="24"/>
          <w:szCs w:val="24"/>
        </w:rPr>
        <w:t>, MIT Press, 2009.</w:t>
      </w:r>
    </w:p>
    <w:p w14:paraId="11B0EDF4" w14:textId="77777777" w:rsidR="00E8512C" w:rsidRPr="008A0F25" w:rsidRDefault="00E8512C" w:rsidP="00E8512C">
      <w:pPr>
        <w:pStyle w:val="ListParagraph"/>
        <w:numPr>
          <w:ilvl w:val="0"/>
          <w:numId w:val="57"/>
        </w:numPr>
        <w:spacing w:after="200" w:line="276" w:lineRule="auto"/>
        <w:rPr>
          <w:rFonts w:ascii="Times New Roman" w:hAnsi="Times New Roman"/>
          <w:sz w:val="24"/>
          <w:szCs w:val="24"/>
        </w:rPr>
      </w:pPr>
      <w:r w:rsidRPr="008A0F25">
        <w:rPr>
          <w:rFonts w:ascii="Times New Roman" w:hAnsi="Times New Roman"/>
          <w:sz w:val="24"/>
          <w:szCs w:val="24"/>
        </w:rPr>
        <w:t>Bishop</w:t>
      </w:r>
      <w:r>
        <w:rPr>
          <w:rFonts w:ascii="Times New Roman" w:hAnsi="Times New Roman"/>
          <w:sz w:val="24"/>
          <w:szCs w:val="24"/>
        </w:rPr>
        <w:t xml:space="preserve"> C.M., </w:t>
      </w:r>
      <w:r w:rsidRPr="00FF02E4">
        <w:rPr>
          <w:rFonts w:ascii="Times New Roman" w:hAnsi="Times New Roman"/>
          <w:i/>
          <w:sz w:val="24"/>
          <w:szCs w:val="24"/>
        </w:rPr>
        <w:t xml:space="preserve">Pattern Recognition and Machine </w:t>
      </w:r>
      <w:r w:rsidRPr="000F2A9A">
        <w:rPr>
          <w:rFonts w:ascii="Times New Roman" w:hAnsi="Times New Roman"/>
          <w:i/>
          <w:sz w:val="24"/>
          <w:szCs w:val="24"/>
        </w:rPr>
        <w:t>Learning</w:t>
      </w:r>
      <w:r>
        <w:rPr>
          <w:rFonts w:ascii="Times New Roman" w:hAnsi="Times New Roman"/>
          <w:i/>
          <w:sz w:val="24"/>
          <w:szCs w:val="24"/>
        </w:rPr>
        <w:t xml:space="preserve"> </w:t>
      </w:r>
      <w:r w:rsidRPr="000F2A9A">
        <w:rPr>
          <w:rFonts w:ascii="Times New Roman" w:hAnsi="Times New Roman"/>
          <w:i/>
          <w:sz w:val="24"/>
          <w:szCs w:val="24"/>
        </w:rPr>
        <w:t>(2e),</w:t>
      </w:r>
      <w:r>
        <w:rPr>
          <w:rFonts w:ascii="Times New Roman" w:hAnsi="Times New Roman"/>
          <w:sz w:val="24"/>
          <w:szCs w:val="24"/>
        </w:rPr>
        <w:t xml:space="preserve"> </w:t>
      </w:r>
      <w:r w:rsidRPr="008A0F25">
        <w:rPr>
          <w:rFonts w:ascii="Times New Roman" w:hAnsi="Times New Roman"/>
          <w:sz w:val="24"/>
          <w:szCs w:val="24"/>
        </w:rPr>
        <w:t>Springer, 20</w:t>
      </w:r>
      <w:r>
        <w:rPr>
          <w:rFonts w:ascii="Times New Roman" w:hAnsi="Times New Roman"/>
          <w:sz w:val="24"/>
          <w:szCs w:val="24"/>
        </w:rPr>
        <w:t>13.</w:t>
      </w:r>
    </w:p>
    <w:p w14:paraId="4BA562A9" w14:textId="77777777" w:rsidR="00E8512C" w:rsidRDefault="00E8512C" w:rsidP="00E8512C">
      <w:pPr>
        <w:jc w:val="center"/>
        <w:rPr>
          <w:b/>
          <w:color w:val="000000" w:themeColor="text1"/>
          <w:sz w:val="24"/>
          <w:szCs w:val="24"/>
        </w:rPr>
      </w:pPr>
    </w:p>
    <w:p w14:paraId="22C6D001" w14:textId="77777777" w:rsidR="00E8512C" w:rsidRDefault="00E8512C" w:rsidP="00E8512C">
      <w:pPr>
        <w:jc w:val="center"/>
      </w:pPr>
      <w:r w:rsidRPr="00DC217F">
        <w:rPr>
          <w:b/>
          <w:color w:val="000000" w:themeColor="text1"/>
          <w:sz w:val="24"/>
          <w:szCs w:val="24"/>
        </w:rPr>
        <w:t xml:space="preserve">ICT </w:t>
      </w:r>
      <w:r>
        <w:rPr>
          <w:b/>
          <w:sz w:val="24"/>
          <w:szCs w:val="24"/>
        </w:rPr>
        <w:t>4036</w:t>
      </w:r>
      <w:r w:rsidRPr="00CD71DA">
        <w:rPr>
          <w:b/>
          <w:sz w:val="24"/>
          <w:szCs w:val="24"/>
        </w:rPr>
        <w:t>: SEMANTIC WEB</w:t>
      </w:r>
      <w:r>
        <w:rPr>
          <w:b/>
          <w:sz w:val="24"/>
          <w:szCs w:val="24"/>
        </w:rPr>
        <w:t xml:space="preserve"> </w:t>
      </w:r>
      <w:r w:rsidRPr="00CD71DA">
        <w:rPr>
          <w:b/>
          <w:sz w:val="24"/>
          <w:szCs w:val="24"/>
        </w:rPr>
        <w:t>[3</w:t>
      </w:r>
      <w:r>
        <w:rPr>
          <w:b/>
          <w:sz w:val="24"/>
          <w:szCs w:val="24"/>
        </w:rPr>
        <w:t xml:space="preserve"> </w:t>
      </w:r>
      <w:r w:rsidRPr="00CD71DA">
        <w:rPr>
          <w:b/>
          <w:sz w:val="24"/>
          <w:szCs w:val="24"/>
        </w:rPr>
        <w:t>0</w:t>
      </w:r>
      <w:r>
        <w:rPr>
          <w:b/>
          <w:sz w:val="24"/>
          <w:szCs w:val="24"/>
        </w:rPr>
        <w:t xml:space="preserve"> </w:t>
      </w:r>
      <w:r w:rsidRPr="00CD71DA">
        <w:rPr>
          <w:b/>
          <w:sz w:val="24"/>
          <w:szCs w:val="24"/>
        </w:rPr>
        <w:t>0</w:t>
      </w:r>
      <w:r>
        <w:rPr>
          <w:b/>
          <w:sz w:val="24"/>
          <w:szCs w:val="24"/>
        </w:rPr>
        <w:t xml:space="preserve"> </w:t>
      </w:r>
      <w:r w:rsidRPr="00CD71DA">
        <w:rPr>
          <w:b/>
          <w:sz w:val="24"/>
          <w:szCs w:val="24"/>
        </w:rPr>
        <w:t>3]</w:t>
      </w:r>
      <w:r>
        <w:t xml:space="preserve"> </w:t>
      </w:r>
    </w:p>
    <w:p w14:paraId="40266B57" w14:textId="77777777" w:rsidR="00E8512C" w:rsidRDefault="00E8512C" w:rsidP="00E8512C">
      <w:pPr>
        <w:jc w:val="center"/>
        <w:rPr>
          <w:b/>
          <w:color w:val="000000" w:themeColor="text1"/>
          <w:sz w:val="24"/>
          <w:szCs w:val="24"/>
        </w:rPr>
      </w:pPr>
    </w:p>
    <w:p w14:paraId="1CF0AC31" w14:textId="77777777" w:rsidR="00E8512C" w:rsidRPr="0081491B" w:rsidRDefault="00E8512C" w:rsidP="00E8512C">
      <w:pPr>
        <w:pStyle w:val="NormalWeb"/>
        <w:shd w:val="clear" w:color="auto" w:fill="FFFFFF"/>
        <w:spacing w:before="0" w:beforeAutospacing="0" w:after="0" w:afterAutospacing="0"/>
        <w:jc w:val="both"/>
        <w:rPr>
          <w:rFonts w:ascii="Times New Roman" w:hAnsi="Times New Roman"/>
          <w:bCs/>
          <w:sz w:val="24"/>
          <w:szCs w:val="24"/>
        </w:rPr>
      </w:pPr>
      <w:r w:rsidRPr="006B4D39">
        <w:rPr>
          <w:rFonts w:ascii="Times New Roman" w:eastAsia="Calibri" w:hAnsi="Times New Roman"/>
          <w:sz w:val="24"/>
          <w:szCs w:val="24"/>
        </w:rPr>
        <w:t>Semantic Web Vision,</w:t>
      </w:r>
      <w:r>
        <w:rPr>
          <w:rFonts w:ascii="Times New Roman" w:eastAsia="Calibri" w:hAnsi="Times New Roman"/>
          <w:sz w:val="24"/>
          <w:szCs w:val="24"/>
        </w:rPr>
        <w:t xml:space="preserve"> Layered approach, Describing Web Resource : RDF data models, syntax, semantics, schema, RDFS, Direct inference system, RDF Data structures, Containers and colletcions, Querying Semantic Web: SPARQL matching patterns, filters, querying schemas Ontology and Information Systems L use of ontologies, types, design principles, methodologies, Ontology Languanges : OWL2, OWL2 profiles, </w:t>
      </w:r>
      <w:r w:rsidRPr="006B4D39">
        <w:rPr>
          <w:rFonts w:ascii="Times New Roman" w:eastAsia="Calibri" w:hAnsi="Times New Roman"/>
          <w:sz w:val="24"/>
          <w:szCs w:val="24"/>
        </w:rPr>
        <w:t>Ontology Reasoning</w:t>
      </w:r>
      <w:r>
        <w:rPr>
          <w:rFonts w:ascii="Times New Roman" w:eastAsia="Calibri" w:hAnsi="Times New Roman"/>
          <w:sz w:val="24"/>
          <w:szCs w:val="24"/>
        </w:rPr>
        <w:t>: Monotonic rules, Rule interchange format, Semantic web rules languages, RuleML, Ontology Design and Management: Types, purposes, creating ontology manually, reusing existing, mapping</w:t>
      </w:r>
      <w:r w:rsidRPr="006B4D39">
        <w:rPr>
          <w:rFonts w:ascii="Times New Roman" w:eastAsia="Calibri" w:hAnsi="Times New Roman"/>
          <w:sz w:val="24"/>
          <w:szCs w:val="24"/>
        </w:rPr>
        <w:t>, Ontology Programming</w:t>
      </w:r>
      <w:r>
        <w:rPr>
          <w:rFonts w:ascii="Times New Roman" w:eastAsia="Calibri" w:hAnsi="Times New Roman"/>
          <w:sz w:val="24"/>
          <w:szCs w:val="24"/>
        </w:rPr>
        <w:t xml:space="preserve"> </w:t>
      </w:r>
      <w:r w:rsidRPr="0081491B">
        <w:rPr>
          <w:rFonts w:ascii="Times New Roman" w:hAnsi="Times New Roman"/>
          <w:bCs/>
          <w:sz w:val="24"/>
          <w:szCs w:val="24"/>
        </w:rPr>
        <w:t>: Programming in Go</w:t>
      </w:r>
    </w:p>
    <w:p w14:paraId="580AA77F" w14:textId="77777777" w:rsidR="00E8512C" w:rsidRPr="0081491B" w:rsidRDefault="00E8512C" w:rsidP="00E8512C">
      <w:pPr>
        <w:pStyle w:val="NormalWeb"/>
        <w:shd w:val="clear" w:color="auto" w:fill="FFFFFF"/>
        <w:spacing w:before="0" w:beforeAutospacing="0" w:after="0" w:afterAutospacing="0"/>
        <w:jc w:val="both"/>
        <w:rPr>
          <w:rFonts w:ascii="Times New Roman" w:hAnsi="Times New Roman"/>
          <w:bCs/>
          <w:sz w:val="24"/>
          <w:szCs w:val="24"/>
        </w:rPr>
      </w:pPr>
    </w:p>
    <w:p w14:paraId="2BC888DB" w14:textId="77777777" w:rsidR="00E8512C" w:rsidRPr="0081491B" w:rsidRDefault="00E8512C" w:rsidP="00E8512C">
      <w:pPr>
        <w:pStyle w:val="NormalWeb"/>
        <w:shd w:val="clear" w:color="auto" w:fill="FFFFFF"/>
        <w:spacing w:before="0" w:beforeAutospacing="0" w:after="0" w:afterAutospacing="0"/>
        <w:jc w:val="both"/>
        <w:rPr>
          <w:rFonts w:ascii="Times New Roman" w:hAnsi="Times New Roman"/>
          <w:b/>
          <w:bCs/>
          <w:sz w:val="24"/>
          <w:szCs w:val="24"/>
        </w:rPr>
      </w:pPr>
      <w:r w:rsidRPr="0081491B">
        <w:rPr>
          <w:rFonts w:ascii="Times New Roman" w:hAnsi="Times New Roman"/>
          <w:b/>
          <w:bCs/>
          <w:sz w:val="24"/>
          <w:szCs w:val="24"/>
        </w:rPr>
        <w:t>References:</w:t>
      </w:r>
    </w:p>
    <w:p w14:paraId="47370B9B" w14:textId="77777777" w:rsidR="00E8512C" w:rsidRPr="00216929" w:rsidRDefault="00E8512C" w:rsidP="00E8512C">
      <w:pPr>
        <w:numPr>
          <w:ilvl w:val="0"/>
          <w:numId w:val="23"/>
        </w:numPr>
        <w:ind w:left="720"/>
        <w:contextualSpacing/>
        <w:jc w:val="both"/>
        <w:rPr>
          <w:rFonts w:eastAsia="Calibri"/>
          <w:sz w:val="24"/>
          <w:lang w:val="en-IN"/>
        </w:rPr>
      </w:pPr>
      <w:r w:rsidRPr="00216929">
        <w:rPr>
          <w:rFonts w:eastAsia="Calibri"/>
          <w:sz w:val="24"/>
          <w:lang w:val="en-IN"/>
        </w:rPr>
        <w:t xml:space="preserve">Grigoris Antoniou, Paul Groth, Frank van vanHarmelen and Rinke Hoekstra, </w:t>
      </w:r>
      <w:r w:rsidRPr="00216929">
        <w:rPr>
          <w:rFonts w:eastAsia="Calibri"/>
          <w:i/>
          <w:sz w:val="24"/>
          <w:lang w:val="en-IN"/>
        </w:rPr>
        <w:t>A Semantic Web Primer</w:t>
      </w:r>
      <w:r w:rsidRPr="00216929">
        <w:rPr>
          <w:rFonts w:eastAsia="Calibri"/>
          <w:sz w:val="24"/>
          <w:lang w:val="en-IN"/>
        </w:rPr>
        <w:t>, MIT Press, 2012.</w:t>
      </w:r>
    </w:p>
    <w:p w14:paraId="25C50F2E" w14:textId="77777777" w:rsidR="00E8512C" w:rsidRPr="00216929" w:rsidRDefault="00E8512C" w:rsidP="00E8512C">
      <w:pPr>
        <w:numPr>
          <w:ilvl w:val="0"/>
          <w:numId w:val="23"/>
        </w:numPr>
        <w:tabs>
          <w:tab w:val="left" w:pos="810"/>
        </w:tabs>
        <w:ind w:left="720"/>
        <w:contextualSpacing/>
        <w:jc w:val="both"/>
        <w:rPr>
          <w:rFonts w:eastAsia="Calibri"/>
          <w:sz w:val="24"/>
          <w:lang w:val="en-IN"/>
        </w:rPr>
      </w:pPr>
      <w:r w:rsidRPr="00216929">
        <w:rPr>
          <w:rFonts w:eastAsia="Calibri"/>
          <w:sz w:val="24"/>
          <w:lang w:val="en-IN"/>
        </w:rPr>
        <w:t xml:space="preserve">Bob DuCharme, </w:t>
      </w:r>
      <w:r w:rsidRPr="00216929">
        <w:rPr>
          <w:rFonts w:eastAsia="Calibri"/>
          <w:i/>
          <w:sz w:val="24"/>
          <w:lang w:val="en-IN"/>
        </w:rPr>
        <w:t xml:space="preserve">Learning </w:t>
      </w:r>
      <w:r w:rsidRPr="002D3798">
        <w:rPr>
          <w:rFonts w:eastAsia="Calibri"/>
          <w:i/>
          <w:sz w:val="24"/>
          <w:lang w:val="en-IN"/>
        </w:rPr>
        <w:t>SPARQL (2e),</w:t>
      </w:r>
      <w:r w:rsidRPr="00216929">
        <w:rPr>
          <w:rFonts w:eastAsia="Calibri"/>
          <w:sz w:val="24"/>
          <w:lang w:val="en-IN"/>
        </w:rPr>
        <w:t xml:space="preserve"> O’REILLY, 2013.</w:t>
      </w:r>
    </w:p>
    <w:p w14:paraId="13E41155" w14:textId="77777777" w:rsidR="00E8512C" w:rsidRPr="00216929" w:rsidRDefault="00E8512C" w:rsidP="00E8512C">
      <w:pPr>
        <w:numPr>
          <w:ilvl w:val="0"/>
          <w:numId w:val="23"/>
        </w:numPr>
        <w:ind w:left="720"/>
        <w:contextualSpacing/>
        <w:jc w:val="both"/>
        <w:rPr>
          <w:rFonts w:eastAsia="Calibri"/>
          <w:sz w:val="24"/>
          <w:lang w:val="en-IN"/>
        </w:rPr>
      </w:pPr>
      <w:r w:rsidRPr="00216929">
        <w:rPr>
          <w:rFonts w:eastAsia="Calibri"/>
          <w:sz w:val="24"/>
          <w:lang w:val="en-IN"/>
        </w:rPr>
        <w:t xml:space="preserve">Brain McBride, Dan Brickley, R.V. Guha, </w:t>
      </w:r>
      <w:r w:rsidRPr="00216929">
        <w:rPr>
          <w:rFonts w:eastAsia="Calibri"/>
          <w:i/>
          <w:sz w:val="24"/>
          <w:lang w:val="en-IN"/>
        </w:rPr>
        <w:t>‘RDF Schema 1.1</w:t>
      </w:r>
      <w:r w:rsidRPr="00216929">
        <w:rPr>
          <w:rFonts w:eastAsia="Calibri"/>
          <w:sz w:val="24"/>
          <w:lang w:val="en-IN"/>
        </w:rPr>
        <w:t xml:space="preserve">’, 2014, [Online], Available: </w:t>
      </w:r>
      <w:hyperlink r:id="rId25" w:history="1">
        <w:r w:rsidRPr="00216929">
          <w:rPr>
            <w:sz w:val="24"/>
            <w:lang w:val="en-IN"/>
          </w:rPr>
          <w:t>https://www.w3.org/TR/rdf-schema</w:t>
        </w:r>
      </w:hyperlink>
      <w:r w:rsidRPr="00216929">
        <w:rPr>
          <w:rFonts w:eastAsia="Calibri"/>
          <w:sz w:val="24"/>
          <w:lang w:val="en-IN"/>
        </w:rPr>
        <w:t>, [Accessed: 29-Jan-2018]</w:t>
      </w:r>
    </w:p>
    <w:p w14:paraId="2F79B782" w14:textId="77777777" w:rsidR="00E8512C" w:rsidRPr="00216929" w:rsidRDefault="00E8512C" w:rsidP="00E8512C">
      <w:pPr>
        <w:numPr>
          <w:ilvl w:val="0"/>
          <w:numId w:val="23"/>
        </w:numPr>
        <w:ind w:left="720"/>
        <w:contextualSpacing/>
        <w:jc w:val="both"/>
        <w:rPr>
          <w:rFonts w:eastAsia="Calibri"/>
          <w:sz w:val="24"/>
          <w:lang w:val="en-IN"/>
        </w:rPr>
      </w:pPr>
      <w:r w:rsidRPr="00216929">
        <w:rPr>
          <w:rFonts w:eastAsia="Calibri"/>
          <w:sz w:val="24"/>
          <w:lang w:val="en-IN"/>
        </w:rPr>
        <w:t>Lex Sheehan</w:t>
      </w:r>
      <w:r w:rsidRPr="00216929">
        <w:rPr>
          <w:rFonts w:eastAsia="Calibri"/>
          <w:i/>
          <w:sz w:val="24"/>
          <w:lang w:val="en-IN"/>
        </w:rPr>
        <w:t>, Learning Functional Programming in Go</w:t>
      </w:r>
      <w:r w:rsidRPr="00216929">
        <w:rPr>
          <w:rFonts w:eastAsia="Calibri"/>
          <w:sz w:val="24"/>
          <w:lang w:val="en-IN"/>
        </w:rPr>
        <w:t>, Packt Publishing, 2017, ISBN : 978-1-78728-139-4</w:t>
      </w:r>
    </w:p>
    <w:p w14:paraId="6B81B098" w14:textId="77777777" w:rsidR="00E8512C" w:rsidRPr="00216929" w:rsidRDefault="00E8512C" w:rsidP="00E8512C">
      <w:pPr>
        <w:numPr>
          <w:ilvl w:val="0"/>
          <w:numId w:val="23"/>
        </w:numPr>
        <w:ind w:left="720"/>
        <w:contextualSpacing/>
        <w:jc w:val="both"/>
        <w:rPr>
          <w:rFonts w:eastAsia="Calibri"/>
          <w:sz w:val="24"/>
          <w:lang w:val="en-IN"/>
        </w:rPr>
      </w:pPr>
      <w:r w:rsidRPr="00216929">
        <w:rPr>
          <w:rFonts w:eastAsia="Calibri"/>
          <w:sz w:val="24"/>
          <w:lang w:val="en-IN"/>
        </w:rPr>
        <w:t xml:space="preserve">Frank Manola, Eric Miller, David Veckett, Ivan Herman, </w:t>
      </w:r>
      <w:r w:rsidRPr="00216929">
        <w:rPr>
          <w:rFonts w:eastAsia="Calibri"/>
          <w:i/>
          <w:sz w:val="24"/>
          <w:lang w:val="en-IN"/>
        </w:rPr>
        <w:t>'RDF Primer Turtle Version'</w:t>
      </w:r>
      <w:r w:rsidRPr="00216929">
        <w:rPr>
          <w:rFonts w:eastAsia="Calibri"/>
          <w:sz w:val="24"/>
          <w:lang w:val="en-IN"/>
        </w:rPr>
        <w:t xml:space="preserve">, 2007. [Online]. Available: </w:t>
      </w:r>
      <w:hyperlink r:id="rId26" w:tgtFrame="_blank" w:history="1">
        <w:r w:rsidRPr="00216929">
          <w:rPr>
            <w:rFonts w:eastAsia="Calibri"/>
            <w:sz w:val="24"/>
            <w:lang w:val="en-IN"/>
          </w:rPr>
          <w:t>https://www.w3.org/2007/02/turtle/primer/</w:t>
        </w:r>
      </w:hyperlink>
      <w:r w:rsidRPr="00216929">
        <w:rPr>
          <w:rFonts w:eastAsia="Calibri"/>
          <w:sz w:val="24"/>
          <w:lang w:val="en-IN"/>
        </w:rPr>
        <w:t> . [Accessed: 29- Jan- 2018]</w:t>
      </w:r>
    </w:p>
    <w:p w14:paraId="6960A42A" w14:textId="77777777" w:rsidR="00E8512C" w:rsidRPr="007A36A0" w:rsidRDefault="00E8512C" w:rsidP="00E8512C">
      <w:pPr>
        <w:numPr>
          <w:ilvl w:val="0"/>
          <w:numId w:val="23"/>
        </w:numPr>
        <w:ind w:left="720"/>
        <w:contextualSpacing/>
        <w:jc w:val="both"/>
        <w:rPr>
          <w:rFonts w:eastAsia="Calibri"/>
          <w:sz w:val="24"/>
          <w:lang w:val="en-IN"/>
        </w:rPr>
      </w:pPr>
      <w:r>
        <w:rPr>
          <w:rFonts w:eastAsia="Calibri"/>
          <w:sz w:val="24"/>
          <w:lang w:val="en-IN"/>
        </w:rPr>
        <w:t>Vandana Kabilan</w:t>
      </w:r>
      <w:r w:rsidRPr="00216929">
        <w:rPr>
          <w:rFonts w:eastAsia="Calibri"/>
          <w:sz w:val="24"/>
          <w:lang w:val="en-IN"/>
        </w:rPr>
        <w:t>, Ontology for Information Systems (O4IS) Design Methodology (Doctoral dissertation</w:t>
      </w:r>
      <w:r>
        <w:rPr>
          <w:rFonts w:eastAsia="Calibri"/>
          <w:sz w:val="24"/>
          <w:lang w:val="en-IN"/>
        </w:rPr>
        <w:t>, 2007.</w:t>
      </w:r>
    </w:p>
    <w:p w14:paraId="3B86BD4B" w14:textId="77777777" w:rsidR="00E8512C" w:rsidRDefault="00E8512C" w:rsidP="00E8512C">
      <w:pPr>
        <w:rPr>
          <w:b/>
          <w:bCs/>
          <w:color w:val="000000"/>
          <w:sz w:val="24"/>
          <w:szCs w:val="24"/>
          <w:u w:val="single"/>
        </w:rPr>
      </w:pPr>
    </w:p>
    <w:p w14:paraId="3B18BE83" w14:textId="77777777" w:rsidR="00E8512C" w:rsidRDefault="00E8512C" w:rsidP="00E8512C">
      <w:pPr>
        <w:rPr>
          <w:b/>
          <w:bCs/>
          <w:color w:val="000000"/>
          <w:sz w:val="24"/>
          <w:szCs w:val="24"/>
          <w:u w:val="single"/>
        </w:rPr>
      </w:pPr>
    </w:p>
    <w:p w14:paraId="3F518061" w14:textId="77777777" w:rsidR="00E8512C" w:rsidRPr="000F4FD2" w:rsidRDefault="00E8512C" w:rsidP="00E8512C">
      <w:pPr>
        <w:rPr>
          <w:b/>
          <w:sz w:val="28"/>
          <w:szCs w:val="28"/>
        </w:rPr>
      </w:pPr>
      <w:r w:rsidRPr="000F4FD2">
        <w:rPr>
          <w:b/>
          <w:sz w:val="28"/>
          <w:szCs w:val="28"/>
        </w:rPr>
        <w:t>V. MATERIAL SCIENCE</w:t>
      </w:r>
    </w:p>
    <w:p w14:paraId="34B6EC72" w14:textId="77777777" w:rsidR="00E8512C" w:rsidRPr="000F4FD2" w:rsidRDefault="00E8512C" w:rsidP="00E8512C">
      <w:pPr>
        <w:spacing w:after="100"/>
        <w:jc w:val="center"/>
        <w:rPr>
          <w:sz w:val="24"/>
          <w:szCs w:val="24"/>
          <w:lang w:val="en-GB"/>
        </w:rPr>
      </w:pPr>
      <w:r w:rsidRPr="000F4FD2">
        <w:rPr>
          <w:sz w:val="24"/>
          <w:szCs w:val="24"/>
          <w:lang w:val="en-GB"/>
        </w:rPr>
        <w:t>PHY ****:</w:t>
      </w:r>
    </w:p>
    <w:p w14:paraId="689997C5" w14:textId="77777777" w:rsidR="00E8512C" w:rsidRPr="000F4FD2" w:rsidRDefault="00E8512C" w:rsidP="00E8512C">
      <w:pPr>
        <w:spacing w:after="100"/>
        <w:jc w:val="center"/>
        <w:rPr>
          <w:sz w:val="24"/>
          <w:szCs w:val="24"/>
          <w:lang w:val="en-GB"/>
        </w:rPr>
      </w:pPr>
      <w:r w:rsidRPr="000F4FD2">
        <w:rPr>
          <w:sz w:val="24"/>
          <w:szCs w:val="24"/>
          <w:lang w:val="en-GB"/>
        </w:rPr>
        <w:lastRenderedPageBreak/>
        <w:t>PHY ****:</w:t>
      </w:r>
    </w:p>
    <w:p w14:paraId="67604FE8" w14:textId="77777777" w:rsidR="00E8512C" w:rsidRPr="000F4FD2" w:rsidRDefault="00E8512C" w:rsidP="00E8512C">
      <w:pPr>
        <w:spacing w:after="100"/>
        <w:jc w:val="center"/>
        <w:rPr>
          <w:sz w:val="24"/>
          <w:szCs w:val="24"/>
          <w:lang w:val="en-GB"/>
        </w:rPr>
      </w:pPr>
      <w:r w:rsidRPr="000F4FD2">
        <w:rPr>
          <w:sz w:val="24"/>
          <w:szCs w:val="24"/>
          <w:lang w:val="en-GB"/>
        </w:rPr>
        <w:t>CHM ****:</w:t>
      </w:r>
    </w:p>
    <w:p w14:paraId="74E67455" w14:textId="77777777" w:rsidR="00E8512C" w:rsidRDefault="00E8512C" w:rsidP="00E8512C">
      <w:pPr>
        <w:spacing w:after="100"/>
        <w:jc w:val="center"/>
        <w:rPr>
          <w:sz w:val="24"/>
          <w:szCs w:val="24"/>
          <w:lang w:val="en-GB"/>
        </w:rPr>
      </w:pPr>
      <w:r w:rsidRPr="000F4FD2">
        <w:rPr>
          <w:sz w:val="24"/>
          <w:szCs w:val="24"/>
          <w:lang w:val="en-GB"/>
        </w:rPr>
        <w:t>CHM ****:</w:t>
      </w:r>
    </w:p>
    <w:p w14:paraId="48903F79" w14:textId="77777777" w:rsidR="00490C4B" w:rsidRPr="000F4FD2" w:rsidRDefault="00490C4B" w:rsidP="00E8512C">
      <w:pPr>
        <w:spacing w:after="100"/>
        <w:jc w:val="center"/>
        <w:rPr>
          <w:sz w:val="24"/>
          <w:szCs w:val="24"/>
          <w:lang w:val="en-GB"/>
        </w:rPr>
      </w:pPr>
    </w:p>
    <w:p w14:paraId="4809E726" w14:textId="77777777" w:rsidR="00E8512C" w:rsidRDefault="00E8512C" w:rsidP="00E8512C">
      <w:pPr>
        <w:rPr>
          <w:b/>
          <w:sz w:val="28"/>
          <w:szCs w:val="28"/>
        </w:rPr>
      </w:pPr>
      <w:r w:rsidRPr="000F4FD2">
        <w:rPr>
          <w:b/>
          <w:sz w:val="28"/>
          <w:szCs w:val="28"/>
        </w:rPr>
        <w:t>VI. BUSINESS MANAGEMENT</w:t>
      </w:r>
    </w:p>
    <w:p w14:paraId="3EF589D3" w14:textId="77777777" w:rsidR="00E8512C" w:rsidRDefault="00E8512C" w:rsidP="00E8512C">
      <w:pPr>
        <w:rPr>
          <w:b/>
          <w:sz w:val="28"/>
          <w:szCs w:val="28"/>
        </w:rPr>
      </w:pPr>
    </w:p>
    <w:p w14:paraId="6CB54881" w14:textId="77777777" w:rsidR="00E8512C" w:rsidRDefault="00E8512C" w:rsidP="00E8512C">
      <w:pPr>
        <w:rPr>
          <w:b/>
          <w:sz w:val="28"/>
          <w:szCs w:val="28"/>
        </w:rPr>
      </w:pPr>
    </w:p>
    <w:p w14:paraId="01AB6970" w14:textId="77777777" w:rsidR="00E8512C" w:rsidRDefault="00E8512C" w:rsidP="00E8512C">
      <w:pPr>
        <w:jc w:val="center"/>
        <w:rPr>
          <w:b/>
          <w:sz w:val="24"/>
          <w:szCs w:val="24"/>
        </w:rPr>
      </w:pPr>
      <w:r>
        <w:rPr>
          <w:b/>
          <w:sz w:val="24"/>
          <w:szCs w:val="24"/>
        </w:rPr>
        <w:t>HUM 4051</w:t>
      </w:r>
      <w:r w:rsidRPr="00CE4283">
        <w:rPr>
          <w:b/>
          <w:sz w:val="24"/>
          <w:szCs w:val="24"/>
        </w:rPr>
        <w:t xml:space="preserve">: FINANCIAL MANAGEMENT </w:t>
      </w:r>
      <w:r w:rsidRPr="00EA1220">
        <w:rPr>
          <w:b/>
          <w:sz w:val="24"/>
          <w:szCs w:val="24"/>
        </w:rPr>
        <w:t>[3 0 0 3]</w:t>
      </w:r>
    </w:p>
    <w:p w14:paraId="27F8A8CF" w14:textId="77777777" w:rsidR="00E8512C" w:rsidRPr="00CE4283" w:rsidRDefault="00E8512C" w:rsidP="00E8512C">
      <w:pPr>
        <w:jc w:val="center"/>
        <w:rPr>
          <w:b/>
          <w:sz w:val="24"/>
          <w:szCs w:val="24"/>
        </w:rPr>
      </w:pPr>
    </w:p>
    <w:p w14:paraId="0970CCBF" w14:textId="77777777" w:rsidR="00E8512C" w:rsidRPr="009D028C" w:rsidRDefault="00E8512C" w:rsidP="00E8512C">
      <w:pPr>
        <w:spacing w:line="257" w:lineRule="auto"/>
        <w:jc w:val="both"/>
        <w:rPr>
          <w:color w:val="212529"/>
          <w:sz w:val="24"/>
          <w:szCs w:val="24"/>
        </w:rPr>
      </w:pPr>
      <w:r w:rsidRPr="00CE4283">
        <w:rPr>
          <w:rFonts w:eastAsia="Calibri"/>
          <w:sz w:val="24"/>
          <w:szCs w:val="24"/>
        </w:rPr>
        <w:t xml:space="preserve">Introduction and objectives of financial management, Evolution of corporate finance and its responsibilities. Types of accounts, Golden rules of accounting, Preparation of journal, Ledger, Trial balance and final accounts. Sources of long term finance, Characteristics of equity capital, Preference capital, Debenture capital &amp; Term loans. Valuation of securities, Concepts, Bond valuation and related models, Bond value theorems, Yield to maturity. Equity valuation; Dividend capitalization approach, Leverage, Operating leverage, Financial leverage, Total leverage, Indifference point analysis. Working capital management, Capital budgeting: appraisal criteria, pay-back period, Average rate of return, Net present value, Benefit cost ratio and internal rate of return. Risk analysis in capital budgeting, Cost of capital: introduction, cost of debt capital, Preference capital and Equity capital, Weighted average cost of capital, Determination of </w:t>
      </w:r>
      <w:r w:rsidRPr="009D028C">
        <w:rPr>
          <w:color w:val="212529"/>
          <w:sz w:val="24"/>
          <w:szCs w:val="24"/>
        </w:rPr>
        <w:t xml:space="preserve">proportions, Cash management, and Dividend decisions. </w:t>
      </w:r>
    </w:p>
    <w:p w14:paraId="476B60B3" w14:textId="77777777" w:rsidR="00E8512C" w:rsidRPr="00511A3D" w:rsidRDefault="00E8512C" w:rsidP="00E8512C">
      <w:pPr>
        <w:spacing w:line="257" w:lineRule="auto"/>
        <w:jc w:val="both"/>
        <w:rPr>
          <w:color w:val="212529"/>
          <w:sz w:val="24"/>
          <w:szCs w:val="24"/>
        </w:rPr>
      </w:pPr>
      <w:r w:rsidRPr="009D028C">
        <w:rPr>
          <w:color w:val="212529"/>
          <w:sz w:val="24"/>
          <w:szCs w:val="24"/>
        </w:rPr>
        <w:t xml:space="preserve">                                                           </w:t>
      </w:r>
      <w:r>
        <w:rPr>
          <w:color w:val="212529"/>
          <w:sz w:val="24"/>
          <w:szCs w:val="24"/>
        </w:rPr>
        <w:t xml:space="preserve">                              </w:t>
      </w:r>
    </w:p>
    <w:p w14:paraId="7D699E65" w14:textId="77777777" w:rsidR="00E8512C" w:rsidRPr="009D028C" w:rsidRDefault="00E8512C" w:rsidP="00E8512C">
      <w:pPr>
        <w:spacing w:line="257" w:lineRule="auto"/>
        <w:jc w:val="both"/>
        <w:rPr>
          <w:b/>
          <w:color w:val="212529"/>
          <w:sz w:val="24"/>
          <w:szCs w:val="24"/>
        </w:rPr>
      </w:pPr>
      <w:r w:rsidRPr="009D028C">
        <w:rPr>
          <w:b/>
          <w:color w:val="212529"/>
          <w:sz w:val="24"/>
          <w:szCs w:val="24"/>
        </w:rPr>
        <w:t>References:</w:t>
      </w:r>
    </w:p>
    <w:p w14:paraId="57EE940F" w14:textId="77777777" w:rsidR="00E8512C" w:rsidRPr="00EA1220" w:rsidRDefault="00E8512C" w:rsidP="00E8512C">
      <w:pPr>
        <w:numPr>
          <w:ilvl w:val="0"/>
          <w:numId w:val="63"/>
        </w:numPr>
        <w:tabs>
          <w:tab w:val="num" w:pos="720"/>
        </w:tabs>
        <w:ind w:left="720"/>
        <w:jc w:val="both"/>
        <w:rPr>
          <w:sz w:val="24"/>
          <w:szCs w:val="24"/>
        </w:rPr>
      </w:pPr>
      <w:r>
        <w:rPr>
          <w:sz w:val="24"/>
          <w:szCs w:val="24"/>
          <w:lang w:val="en-GB"/>
        </w:rPr>
        <w:t xml:space="preserve">Prasanna Chandra, </w:t>
      </w:r>
      <w:r w:rsidRPr="00102314">
        <w:rPr>
          <w:i/>
          <w:sz w:val="24"/>
          <w:szCs w:val="24"/>
          <w:lang w:val="en-GB"/>
        </w:rPr>
        <w:t>Fundamentals of Financial Management</w:t>
      </w:r>
      <w:r w:rsidRPr="00102314">
        <w:rPr>
          <w:sz w:val="24"/>
          <w:szCs w:val="24"/>
          <w:lang w:val="en-GB"/>
        </w:rPr>
        <w:t xml:space="preserve">, </w:t>
      </w:r>
      <w:r>
        <w:rPr>
          <w:sz w:val="24"/>
          <w:szCs w:val="24"/>
          <w:lang w:val="en-GB"/>
        </w:rPr>
        <w:t>Tata McGraw Hill, Delhi, 2006.</w:t>
      </w:r>
    </w:p>
    <w:p w14:paraId="76B2D797" w14:textId="77777777" w:rsidR="00E8512C" w:rsidRPr="00BB2CA2" w:rsidRDefault="00E8512C" w:rsidP="00E8512C">
      <w:pPr>
        <w:numPr>
          <w:ilvl w:val="0"/>
          <w:numId w:val="63"/>
        </w:numPr>
        <w:tabs>
          <w:tab w:val="num" w:pos="720"/>
        </w:tabs>
        <w:ind w:left="720"/>
        <w:jc w:val="both"/>
        <w:rPr>
          <w:sz w:val="24"/>
          <w:szCs w:val="24"/>
        </w:rPr>
      </w:pPr>
      <w:r w:rsidRPr="00BB2CA2">
        <w:rPr>
          <w:sz w:val="24"/>
          <w:szCs w:val="24"/>
        </w:rPr>
        <w:t xml:space="preserve">I </w:t>
      </w:r>
      <w:r>
        <w:rPr>
          <w:sz w:val="24"/>
          <w:szCs w:val="24"/>
        </w:rPr>
        <w:t>M Pandey</w:t>
      </w:r>
      <w:r w:rsidRPr="00BB2CA2">
        <w:rPr>
          <w:sz w:val="24"/>
          <w:szCs w:val="24"/>
        </w:rPr>
        <w:t xml:space="preserve">, </w:t>
      </w:r>
      <w:r w:rsidRPr="00BB2CA2">
        <w:rPr>
          <w:i/>
          <w:sz w:val="24"/>
          <w:szCs w:val="24"/>
        </w:rPr>
        <w:t>“Financial Management”,</w:t>
      </w:r>
      <w:r w:rsidRPr="00BB2CA2">
        <w:rPr>
          <w:sz w:val="24"/>
          <w:szCs w:val="24"/>
        </w:rPr>
        <w:t xml:space="preserve"> </w:t>
      </w:r>
      <w:r>
        <w:rPr>
          <w:sz w:val="24"/>
          <w:szCs w:val="24"/>
        </w:rPr>
        <w:t>Vikas Publishing house, Delhi,</w:t>
      </w:r>
      <w:r w:rsidRPr="00BB2CA2">
        <w:rPr>
          <w:sz w:val="24"/>
          <w:szCs w:val="24"/>
        </w:rPr>
        <w:t xml:space="preserve"> 2007</w:t>
      </w:r>
      <w:r>
        <w:rPr>
          <w:sz w:val="24"/>
          <w:szCs w:val="24"/>
        </w:rPr>
        <w:t>.</w:t>
      </w:r>
    </w:p>
    <w:p w14:paraId="4605BB62" w14:textId="77777777" w:rsidR="00E8512C" w:rsidRPr="00BB2CA2" w:rsidRDefault="00E8512C" w:rsidP="00E8512C">
      <w:pPr>
        <w:numPr>
          <w:ilvl w:val="0"/>
          <w:numId w:val="63"/>
        </w:numPr>
        <w:tabs>
          <w:tab w:val="num" w:pos="720"/>
        </w:tabs>
        <w:ind w:left="720"/>
        <w:jc w:val="both"/>
        <w:rPr>
          <w:sz w:val="24"/>
          <w:szCs w:val="24"/>
        </w:rPr>
      </w:pPr>
      <w:r w:rsidRPr="00BB2CA2">
        <w:rPr>
          <w:sz w:val="24"/>
          <w:szCs w:val="24"/>
        </w:rPr>
        <w:t xml:space="preserve">Subir Kumar Banerjee </w:t>
      </w:r>
      <w:r w:rsidRPr="00BB2CA2">
        <w:rPr>
          <w:i/>
          <w:sz w:val="24"/>
          <w:szCs w:val="24"/>
        </w:rPr>
        <w:t>“Financial Management”,</w:t>
      </w:r>
      <w:r w:rsidRPr="00BB2CA2">
        <w:rPr>
          <w:sz w:val="24"/>
          <w:szCs w:val="24"/>
        </w:rPr>
        <w:t xml:space="preserve"> </w:t>
      </w:r>
      <w:r w:rsidRPr="00EA1220">
        <w:rPr>
          <w:sz w:val="24"/>
          <w:szCs w:val="24"/>
        </w:rPr>
        <w:t>Sultan Chand &amp; Co., Delhi</w:t>
      </w:r>
      <w:r>
        <w:rPr>
          <w:i/>
          <w:sz w:val="24"/>
          <w:szCs w:val="24"/>
        </w:rPr>
        <w:t>,</w:t>
      </w:r>
      <w:r>
        <w:rPr>
          <w:sz w:val="24"/>
          <w:szCs w:val="24"/>
        </w:rPr>
        <w:t xml:space="preserve"> 1999.</w:t>
      </w:r>
    </w:p>
    <w:p w14:paraId="64F27E6F" w14:textId="77777777" w:rsidR="00E8512C" w:rsidRPr="00BB2CA2" w:rsidRDefault="00E8512C" w:rsidP="00E8512C">
      <w:pPr>
        <w:numPr>
          <w:ilvl w:val="0"/>
          <w:numId w:val="63"/>
        </w:numPr>
        <w:tabs>
          <w:tab w:val="num" w:pos="720"/>
        </w:tabs>
        <w:ind w:left="720"/>
        <w:jc w:val="both"/>
        <w:rPr>
          <w:sz w:val="24"/>
          <w:szCs w:val="24"/>
        </w:rPr>
      </w:pPr>
      <w:r w:rsidRPr="00BB2CA2">
        <w:rPr>
          <w:sz w:val="24"/>
          <w:szCs w:val="24"/>
        </w:rPr>
        <w:t>ICFAI, “</w:t>
      </w:r>
      <w:r w:rsidRPr="00BB2CA2">
        <w:rPr>
          <w:i/>
          <w:sz w:val="24"/>
          <w:szCs w:val="24"/>
        </w:rPr>
        <w:t>Corporate Financial Management”,</w:t>
      </w:r>
      <w:r w:rsidRPr="00BB2CA2">
        <w:rPr>
          <w:sz w:val="24"/>
          <w:szCs w:val="24"/>
        </w:rPr>
        <w:t xml:space="preserve"> </w:t>
      </w:r>
      <w:r w:rsidRPr="00EA1220">
        <w:rPr>
          <w:sz w:val="24"/>
          <w:szCs w:val="24"/>
        </w:rPr>
        <w:t>ICFAI, Hyderabad,</w:t>
      </w:r>
      <w:r>
        <w:rPr>
          <w:sz w:val="24"/>
          <w:szCs w:val="24"/>
        </w:rPr>
        <w:t xml:space="preserve"> 2003.</w:t>
      </w:r>
    </w:p>
    <w:p w14:paraId="45E94E60" w14:textId="77777777" w:rsidR="00E8512C" w:rsidRPr="00BB2CA2" w:rsidRDefault="00E8512C" w:rsidP="00E8512C">
      <w:pPr>
        <w:numPr>
          <w:ilvl w:val="0"/>
          <w:numId w:val="63"/>
        </w:numPr>
        <w:tabs>
          <w:tab w:val="num" w:pos="720"/>
        </w:tabs>
        <w:ind w:left="720"/>
        <w:jc w:val="both"/>
        <w:rPr>
          <w:sz w:val="24"/>
          <w:szCs w:val="24"/>
        </w:rPr>
      </w:pPr>
      <w:r>
        <w:rPr>
          <w:sz w:val="24"/>
          <w:szCs w:val="24"/>
        </w:rPr>
        <w:t>Maheshwari S.N.,</w:t>
      </w:r>
      <w:r w:rsidRPr="00BB2CA2">
        <w:rPr>
          <w:i/>
          <w:sz w:val="24"/>
          <w:szCs w:val="24"/>
        </w:rPr>
        <w:t xml:space="preserve"> “Financial Management”,</w:t>
      </w:r>
      <w:r w:rsidRPr="00BB2CA2">
        <w:rPr>
          <w:sz w:val="24"/>
          <w:szCs w:val="24"/>
        </w:rPr>
        <w:t xml:space="preserve"> </w:t>
      </w:r>
      <w:r w:rsidRPr="00EA1220">
        <w:rPr>
          <w:sz w:val="24"/>
          <w:szCs w:val="24"/>
        </w:rPr>
        <w:t>Sultan Chand &amp; Co., Delhi,</w:t>
      </w:r>
      <w:r>
        <w:rPr>
          <w:sz w:val="24"/>
          <w:szCs w:val="24"/>
        </w:rPr>
        <w:t xml:space="preserve"> 2002.</w:t>
      </w:r>
    </w:p>
    <w:p w14:paraId="2270A1DA" w14:textId="77777777" w:rsidR="00E8512C" w:rsidRDefault="00E8512C" w:rsidP="00E8512C">
      <w:pPr>
        <w:rPr>
          <w:b/>
          <w:sz w:val="28"/>
          <w:szCs w:val="28"/>
        </w:rPr>
      </w:pPr>
    </w:p>
    <w:p w14:paraId="55FDEE07" w14:textId="77777777" w:rsidR="00E8512C" w:rsidRPr="000F4FD2" w:rsidRDefault="00E8512C" w:rsidP="00E8512C">
      <w:pPr>
        <w:rPr>
          <w:b/>
          <w:sz w:val="28"/>
          <w:szCs w:val="28"/>
        </w:rPr>
      </w:pPr>
    </w:p>
    <w:p w14:paraId="09A1677A" w14:textId="77777777" w:rsidR="00E8512C" w:rsidRDefault="00E8512C" w:rsidP="00E8512C">
      <w:pPr>
        <w:jc w:val="center"/>
        <w:rPr>
          <w:b/>
          <w:color w:val="000000" w:themeColor="text1"/>
          <w:sz w:val="24"/>
          <w:szCs w:val="24"/>
        </w:rPr>
      </w:pPr>
      <w:r>
        <w:rPr>
          <w:b/>
          <w:color w:val="000000" w:themeColor="text1"/>
          <w:sz w:val="24"/>
          <w:szCs w:val="24"/>
        </w:rPr>
        <w:t>HUM 4052</w:t>
      </w:r>
      <w:r w:rsidRPr="0038647C">
        <w:rPr>
          <w:b/>
          <w:color w:val="000000" w:themeColor="text1"/>
          <w:sz w:val="24"/>
          <w:szCs w:val="24"/>
        </w:rPr>
        <w:t>: HUMAN RESOURCE MANAGEME</w:t>
      </w:r>
      <w:r>
        <w:rPr>
          <w:b/>
          <w:color w:val="000000" w:themeColor="text1"/>
          <w:sz w:val="24"/>
          <w:szCs w:val="24"/>
        </w:rPr>
        <w:t>NT [3 0 0 3</w:t>
      </w:r>
      <w:r w:rsidRPr="0038647C">
        <w:rPr>
          <w:b/>
          <w:color w:val="000000" w:themeColor="text1"/>
          <w:sz w:val="24"/>
          <w:szCs w:val="24"/>
        </w:rPr>
        <w:t>]</w:t>
      </w:r>
    </w:p>
    <w:p w14:paraId="100B5A23" w14:textId="77777777" w:rsidR="00E8512C" w:rsidRDefault="00E8512C" w:rsidP="00E8512C">
      <w:pPr>
        <w:jc w:val="center"/>
        <w:rPr>
          <w:b/>
          <w:color w:val="000000" w:themeColor="text1"/>
          <w:sz w:val="24"/>
          <w:szCs w:val="24"/>
        </w:rPr>
      </w:pPr>
    </w:p>
    <w:p w14:paraId="1E8DA7A4" w14:textId="77777777" w:rsidR="00E8512C" w:rsidRPr="009D028C" w:rsidRDefault="00E8512C" w:rsidP="00E8512C">
      <w:pPr>
        <w:spacing w:line="257" w:lineRule="auto"/>
        <w:jc w:val="both"/>
        <w:rPr>
          <w:color w:val="212529"/>
          <w:sz w:val="24"/>
          <w:szCs w:val="24"/>
        </w:rPr>
      </w:pPr>
      <w:r w:rsidRPr="0038647C">
        <w:rPr>
          <w:rFonts w:eastAsia="Calibri"/>
          <w:sz w:val="24"/>
          <w:szCs w:val="24"/>
        </w:rPr>
        <w:t>Evolution and development: Introduction, Scope of HRM, Objectives of HRM, Functions of HRM, Activi</w:t>
      </w:r>
      <w:r>
        <w:rPr>
          <w:rFonts w:eastAsia="Calibri"/>
          <w:sz w:val="24"/>
          <w:szCs w:val="24"/>
        </w:rPr>
        <w:t xml:space="preserve">ties of HRM, Managerial skills </w:t>
      </w:r>
      <w:r w:rsidRPr="0038647C">
        <w:rPr>
          <w:rFonts w:eastAsia="Calibri"/>
          <w:sz w:val="24"/>
          <w:szCs w:val="24"/>
        </w:rPr>
        <w:t xml:space="preserve">and roles, HRD organization and responsibilities; Evolution of HRM, Influence of various factors on HRM, Theories of HRM; Human resource planning- Introduction, Strategic considerations, Nature and scope, Human resources inventory, Forecast, Job analysis, Job description, Job specification, Job evaluation, Employment stability; Recruitment, Selection, Placement and induction, Scientific selection, Policy, Process, Tests, Interview, Work history, References, Provisional selection, Medical/Physical examinations, Final selection, Employment; Induction, &amp; socialization - Placement policy, Induction programs, socialization programmes; Training and </w:t>
      </w:r>
      <w:r w:rsidRPr="0038647C">
        <w:rPr>
          <w:rFonts w:eastAsia="Calibri"/>
          <w:sz w:val="24"/>
          <w:szCs w:val="24"/>
        </w:rPr>
        <w:lastRenderedPageBreak/>
        <w:t xml:space="preserve">development - Basic concepts, Employees training, Training process, Planning, Preparation of trainees, Implementation, Performance evaluation, Follow-up training; Management executive development and Career development - Basic concepts, Stages of career development, Career development programmes; Promotion transfers and separations; Wages and salaries administration; Discipline and grievances, Industrial and labour relations and Trade unionism, Collective bargaining, Industrial health, Performance </w:t>
      </w:r>
      <w:r w:rsidRPr="009D028C">
        <w:rPr>
          <w:color w:val="212529"/>
          <w:sz w:val="24"/>
          <w:szCs w:val="24"/>
        </w:rPr>
        <w:t>appraisal and Merit rating.</w:t>
      </w:r>
    </w:p>
    <w:p w14:paraId="3B64F786" w14:textId="77777777" w:rsidR="00E8512C" w:rsidRPr="009D028C" w:rsidRDefault="00E8512C" w:rsidP="00E8512C">
      <w:pPr>
        <w:spacing w:line="257" w:lineRule="auto"/>
        <w:jc w:val="both"/>
        <w:rPr>
          <w:color w:val="212529"/>
          <w:sz w:val="24"/>
          <w:szCs w:val="24"/>
        </w:rPr>
      </w:pPr>
    </w:p>
    <w:p w14:paraId="2B78AB52" w14:textId="77777777" w:rsidR="00E8512C" w:rsidRPr="00ED3A43" w:rsidRDefault="00E8512C" w:rsidP="00E8512C">
      <w:pPr>
        <w:spacing w:line="257" w:lineRule="auto"/>
        <w:jc w:val="both"/>
        <w:rPr>
          <w:b/>
          <w:sz w:val="24"/>
          <w:szCs w:val="24"/>
        </w:rPr>
      </w:pPr>
      <w:r w:rsidRPr="009D028C">
        <w:rPr>
          <w:b/>
          <w:color w:val="212529"/>
          <w:sz w:val="24"/>
          <w:szCs w:val="24"/>
        </w:rPr>
        <w:t>References:</w:t>
      </w:r>
      <w:r>
        <w:rPr>
          <w:b/>
          <w:sz w:val="24"/>
          <w:szCs w:val="24"/>
        </w:rPr>
        <w:t xml:space="preserve">   </w:t>
      </w:r>
    </w:p>
    <w:p w14:paraId="4F5121E2" w14:textId="77777777" w:rsidR="00E8512C" w:rsidRPr="00F03411" w:rsidRDefault="00E8512C" w:rsidP="00E8512C">
      <w:pPr>
        <w:pStyle w:val="ListParagraph"/>
        <w:numPr>
          <w:ilvl w:val="0"/>
          <w:numId w:val="64"/>
        </w:numPr>
        <w:spacing w:after="0" w:line="240" w:lineRule="auto"/>
        <w:ind w:left="630"/>
        <w:jc w:val="both"/>
        <w:rPr>
          <w:rFonts w:ascii="Times New Roman" w:hAnsi="Times New Roman"/>
          <w:bCs/>
          <w:i/>
          <w:sz w:val="24"/>
          <w:szCs w:val="24"/>
        </w:rPr>
      </w:pPr>
      <w:r>
        <w:rPr>
          <w:rFonts w:ascii="Times New Roman" w:hAnsi="Times New Roman"/>
          <w:bCs/>
          <w:sz w:val="24"/>
          <w:szCs w:val="24"/>
        </w:rPr>
        <w:t xml:space="preserve">T.V. Rao and Pereira D, </w:t>
      </w:r>
      <w:r w:rsidRPr="00F03411">
        <w:rPr>
          <w:rFonts w:ascii="Times New Roman" w:hAnsi="Times New Roman"/>
          <w:bCs/>
          <w:i/>
          <w:sz w:val="24"/>
          <w:szCs w:val="24"/>
        </w:rPr>
        <w:t>Recent experiences</w:t>
      </w:r>
      <w:r>
        <w:rPr>
          <w:rFonts w:ascii="Times New Roman" w:hAnsi="Times New Roman"/>
          <w:bCs/>
          <w:i/>
          <w:sz w:val="24"/>
          <w:szCs w:val="24"/>
        </w:rPr>
        <w:t xml:space="preserve"> in Human Resources Development</w:t>
      </w:r>
      <w:r w:rsidRPr="00F03411">
        <w:rPr>
          <w:rFonts w:ascii="Times New Roman" w:hAnsi="Times New Roman"/>
          <w:bCs/>
          <w:i/>
          <w:sz w:val="24"/>
          <w:szCs w:val="24"/>
        </w:rPr>
        <w:t xml:space="preserve">, </w:t>
      </w:r>
      <w:r w:rsidRPr="00524B24">
        <w:rPr>
          <w:rFonts w:ascii="Times New Roman" w:hAnsi="Times New Roman"/>
          <w:bCs/>
          <w:sz w:val="24"/>
          <w:szCs w:val="24"/>
        </w:rPr>
        <w:t>Oxford and IBH Publishing</w:t>
      </w:r>
      <w:r>
        <w:rPr>
          <w:rFonts w:ascii="Times New Roman" w:hAnsi="Times New Roman"/>
          <w:bCs/>
          <w:i/>
          <w:sz w:val="24"/>
          <w:szCs w:val="24"/>
        </w:rPr>
        <w:t>,</w:t>
      </w:r>
      <w:r w:rsidRPr="00524B24">
        <w:rPr>
          <w:rFonts w:ascii="Times New Roman" w:hAnsi="Times New Roman"/>
          <w:bCs/>
          <w:sz w:val="24"/>
          <w:szCs w:val="24"/>
        </w:rPr>
        <w:t xml:space="preserve"> 1986.</w:t>
      </w:r>
    </w:p>
    <w:p w14:paraId="768DC4AC" w14:textId="77777777" w:rsidR="00E8512C" w:rsidRPr="00F03411" w:rsidRDefault="00E8512C" w:rsidP="00E8512C">
      <w:pPr>
        <w:pStyle w:val="ListParagraph"/>
        <w:numPr>
          <w:ilvl w:val="0"/>
          <w:numId w:val="64"/>
        </w:numPr>
        <w:spacing w:after="0" w:line="240" w:lineRule="auto"/>
        <w:ind w:left="630"/>
        <w:jc w:val="both"/>
        <w:rPr>
          <w:rFonts w:ascii="Times New Roman" w:hAnsi="Times New Roman"/>
          <w:bCs/>
          <w:i/>
          <w:sz w:val="24"/>
          <w:szCs w:val="24"/>
        </w:rPr>
      </w:pPr>
      <w:r>
        <w:rPr>
          <w:rFonts w:ascii="Times New Roman" w:hAnsi="Times New Roman"/>
          <w:sz w:val="24"/>
          <w:szCs w:val="24"/>
        </w:rPr>
        <w:t xml:space="preserve">Subbrao A., </w:t>
      </w:r>
      <w:r w:rsidRPr="00F03411">
        <w:rPr>
          <w:rFonts w:ascii="Times New Roman" w:hAnsi="Times New Roman"/>
          <w:bCs/>
          <w:i/>
          <w:sz w:val="24"/>
          <w:szCs w:val="24"/>
        </w:rPr>
        <w:t>Essentials of Human Resource Mana</w:t>
      </w:r>
      <w:r>
        <w:rPr>
          <w:rFonts w:ascii="Times New Roman" w:hAnsi="Times New Roman"/>
          <w:bCs/>
          <w:i/>
          <w:sz w:val="24"/>
          <w:szCs w:val="24"/>
        </w:rPr>
        <w:t>gement and industrial Relations</w:t>
      </w:r>
      <w:r w:rsidRPr="00F03411">
        <w:rPr>
          <w:rFonts w:ascii="Times New Roman" w:hAnsi="Times New Roman"/>
          <w:bCs/>
          <w:i/>
          <w:sz w:val="24"/>
          <w:szCs w:val="24"/>
        </w:rPr>
        <w:t xml:space="preserve">, </w:t>
      </w:r>
      <w:r w:rsidRPr="00524B24">
        <w:rPr>
          <w:rFonts w:ascii="Times New Roman" w:hAnsi="Times New Roman"/>
          <w:bCs/>
          <w:sz w:val="24"/>
          <w:szCs w:val="24"/>
        </w:rPr>
        <w:t>Himalaya Publishing House</w:t>
      </w:r>
      <w:r>
        <w:rPr>
          <w:rFonts w:ascii="Times New Roman" w:hAnsi="Times New Roman"/>
          <w:bCs/>
          <w:sz w:val="24"/>
          <w:szCs w:val="24"/>
        </w:rPr>
        <w:t>, 1999</w:t>
      </w:r>
      <w:r w:rsidRPr="00F03411">
        <w:rPr>
          <w:rFonts w:ascii="Times New Roman" w:hAnsi="Times New Roman"/>
          <w:bCs/>
          <w:i/>
          <w:sz w:val="24"/>
          <w:szCs w:val="24"/>
        </w:rPr>
        <w:t>.</w:t>
      </w:r>
    </w:p>
    <w:p w14:paraId="37BEF811" w14:textId="77777777" w:rsidR="00E8512C" w:rsidRPr="00524B24" w:rsidRDefault="00E8512C" w:rsidP="00E8512C">
      <w:pPr>
        <w:pStyle w:val="ListParagraph"/>
        <w:numPr>
          <w:ilvl w:val="0"/>
          <w:numId w:val="64"/>
        </w:numPr>
        <w:spacing w:after="0" w:line="240" w:lineRule="auto"/>
        <w:ind w:left="630"/>
        <w:jc w:val="both"/>
        <w:rPr>
          <w:rFonts w:ascii="Times New Roman" w:hAnsi="Times New Roman"/>
          <w:sz w:val="24"/>
          <w:szCs w:val="24"/>
        </w:rPr>
      </w:pPr>
      <w:r>
        <w:rPr>
          <w:rFonts w:ascii="Times New Roman" w:hAnsi="Times New Roman"/>
          <w:sz w:val="24"/>
          <w:szCs w:val="24"/>
        </w:rPr>
        <w:t>N G Nair and Latha Nair</w:t>
      </w:r>
      <w:r w:rsidRPr="00B73E7A">
        <w:rPr>
          <w:rFonts w:ascii="Times New Roman" w:hAnsi="Times New Roman"/>
          <w:sz w:val="24"/>
          <w:szCs w:val="24"/>
        </w:rPr>
        <w:t xml:space="preserve">, </w:t>
      </w:r>
      <w:r w:rsidRPr="00F03411">
        <w:rPr>
          <w:rFonts w:ascii="Times New Roman" w:hAnsi="Times New Roman"/>
          <w:i/>
          <w:sz w:val="24"/>
          <w:szCs w:val="24"/>
        </w:rPr>
        <w:t xml:space="preserve">Personnel Management and </w:t>
      </w:r>
      <w:r>
        <w:rPr>
          <w:rFonts w:ascii="Times New Roman" w:hAnsi="Times New Roman"/>
          <w:i/>
          <w:sz w:val="24"/>
          <w:szCs w:val="24"/>
        </w:rPr>
        <w:t>Industrial Relations</w:t>
      </w:r>
      <w:r w:rsidRPr="00F03411">
        <w:rPr>
          <w:rFonts w:ascii="Times New Roman" w:hAnsi="Times New Roman"/>
          <w:i/>
          <w:sz w:val="24"/>
          <w:szCs w:val="24"/>
        </w:rPr>
        <w:t xml:space="preserve">, </w:t>
      </w:r>
      <w:r w:rsidRPr="00524B24">
        <w:rPr>
          <w:rFonts w:ascii="Times New Roman" w:hAnsi="Times New Roman"/>
          <w:sz w:val="24"/>
          <w:szCs w:val="24"/>
        </w:rPr>
        <w:t>S. Chand Company</w:t>
      </w:r>
      <w:r>
        <w:rPr>
          <w:rFonts w:ascii="Times New Roman" w:hAnsi="Times New Roman"/>
          <w:sz w:val="24"/>
          <w:szCs w:val="24"/>
        </w:rPr>
        <w:t>, 1995</w:t>
      </w:r>
      <w:r w:rsidRPr="00524B24">
        <w:rPr>
          <w:rFonts w:ascii="Times New Roman" w:hAnsi="Times New Roman"/>
          <w:sz w:val="24"/>
          <w:szCs w:val="24"/>
        </w:rPr>
        <w:t xml:space="preserve">.  </w:t>
      </w:r>
    </w:p>
    <w:p w14:paraId="343F6823" w14:textId="77777777" w:rsidR="00E8512C" w:rsidRPr="00F03411" w:rsidRDefault="00E8512C" w:rsidP="00E8512C">
      <w:pPr>
        <w:pStyle w:val="ListParagraph"/>
        <w:numPr>
          <w:ilvl w:val="0"/>
          <w:numId w:val="64"/>
        </w:numPr>
        <w:spacing w:after="0" w:line="240" w:lineRule="auto"/>
        <w:ind w:left="630"/>
        <w:jc w:val="both"/>
        <w:rPr>
          <w:rFonts w:ascii="Times New Roman" w:hAnsi="Times New Roman"/>
          <w:i/>
          <w:sz w:val="24"/>
          <w:szCs w:val="24"/>
        </w:rPr>
      </w:pPr>
      <w:r>
        <w:rPr>
          <w:rFonts w:ascii="Times New Roman" w:hAnsi="Times New Roman"/>
          <w:bCs/>
          <w:sz w:val="24"/>
          <w:szCs w:val="24"/>
        </w:rPr>
        <w:t>Virmani B R; Rao Kala</w:t>
      </w:r>
      <w:r w:rsidRPr="00B73E7A">
        <w:rPr>
          <w:rFonts w:ascii="Times New Roman" w:hAnsi="Times New Roman"/>
          <w:bCs/>
          <w:sz w:val="24"/>
          <w:szCs w:val="24"/>
        </w:rPr>
        <w:t xml:space="preserve">, </w:t>
      </w:r>
      <w:r w:rsidRPr="00F03411">
        <w:rPr>
          <w:rFonts w:ascii="Times New Roman" w:hAnsi="Times New Roman"/>
          <w:bCs/>
          <w:i/>
          <w:sz w:val="24"/>
          <w:szCs w:val="24"/>
        </w:rPr>
        <w:t>Economic restructuring technology transfer</w:t>
      </w:r>
      <w:r>
        <w:rPr>
          <w:rFonts w:ascii="Times New Roman" w:hAnsi="Times New Roman"/>
          <w:bCs/>
          <w:i/>
          <w:sz w:val="24"/>
          <w:szCs w:val="24"/>
        </w:rPr>
        <w:t xml:space="preserve"> and human resource development</w:t>
      </w:r>
      <w:r w:rsidRPr="00F03411">
        <w:rPr>
          <w:rFonts w:ascii="Times New Roman" w:hAnsi="Times New Roman"/>
          <w:i/>
          <w:sz w:val="24"/>
          <w:szCs w:val="24"/>
        </w:rPr>
        <w:t xml:space="preserve">, </w:t>
      </w:r>
      <w:r w:rsidRPr="00524B24">
        <w:rPr>
          <w:rFonts w:ascii="Times New Roman" w:hAnsi="Times New Roman"/>
          <w:sz w:val="24"/>
          <w:szCs w:val="24"/>
        </w:rPr>
        <w:t>Response books</w:t>
      </w:r>
      <w:r>
        <w:rPr>
          <w:rFonts w:ascii="Times New Roman" w:hAnsi="Times New Roman"/>
          <w:sz w:val="24"/>
          <w:szCs w:val="24"/>
        </w:rPr>
        <w:t>, 1997</w:t>
      </w:r>
      <w:r w:rsidRPr="00524B24">
        <w:rPr>
          <w:rFonts w:ascii="Times New Roman" w:hAnsi="Times New Roman"/>
          <w:sz w:val="24"/>
          <w:szCs w:val="24"/>
        </w:rPr>
        <w:t>.</w:t>
      </w:r>
    </w:p>
    <w:p w14:paraId="7F8AD6E2" w14:textId="77777777" w:rsidR="00E8512C" w:rsidRPr="00524B24" w:rsidRDefault="00E8512C" w:rsidP="00E8512C">
      <w:pPr>
        <w:pStyle w:val="ListParagraph"/>
        <w:numPr>
          <w:ilvl w:val="0"/>
          <w:numId w:val="64"/>
        </w:numPr>
        <w:spacing w:after="0" w:line="240" w:lineRule="auto"/>
        <w:ind w:left="630"/>
        <w:jc w:val="both"/>
        <w:rPr>
          <w:rFonts w:ascii="Times New Roman" w:hAnsi="Times New Roman"/>
          <w:bCs/>
          <w:sz w:val="24"/>
          <w:szCs w:val="24"/>
        </w:rPr>
      </w:pPr>
      <w:r>
        <w:rPr>
          <w:rFonts w:ascii="Times New Roman" w:hAnsi="Times New Roman"/>
          <w:bCs/>
          <w:sz w:val="24"/>
          <w:szCs w:val="24"/>
        </w:rPr>
        <w:t xml:space="preserve">Pareek Udai et al., </w:t>
      </w:r>
      <w:r w:rsidRPr="00F03411">
        <w:rPr>
          <w:rFonts w:ascii="Times New Roman" w:hAnsi="Times New Roman"/>
          <w:bCs/>
          <w:i/>
          <w:sz w:val="24"/>
          <w:szCs w:val="24"/>
        </w:rPr>
        <w:t>Human Resource Development</w:t>
      </w:r>
      <w:r>
        <w:rPr>
          <w:rFonts w:ascii="Times New Roman" w:hAnsi="Times New Roman"/>
          <w:bCs/>
          <w:i/>
          <w:sz w:val="24"/>
          <w:szCs w:val="24"/>
        </w:rPr>
        <w:t xml:space="preserve"> in Asia: Trends and Challenges</w:t>
      </w:r>
      <w:r w:rsidRPr="00F03411">
        <w:rPr>
          <w:rFonts w:ascii="Times New Roman" w:hAnsi="Times New Roman"/>
          <w:bCs/>
          <w:i/>
          <w:sz w:val="24"/>
          <w:szCs w:val="24"/>
        </w:rPr>
        <w:t xml:space="preserve">, </w:t>
      </w:r>
      <w:r w:rsidRPr="00524B24">
        <w:rPr>
          <w:rFonts w:ascii="Times New Roman" w:hAnsi="Times New Roman"/>
          <w:bCs/>
          <w:sz w:val="24"/>
          <w:szCs w:val="24"/>
        </w:rPr>
        <w:t>Oxford and IBH Publishing</w:t>
      </w:r>
      <w:r>
        <w:rPr>
          <w:rFonts w:ascii="Times New Roman" w:hAnsi="Times New Roman"/>
          <w:bCs/>
          <w:sz w:val="24"/>
          <w:szCs w:val="24"/>
        </w:rPr>
        <w:t>, 2002</w:t>
      </w:r>
      <w:r w:rsidRPr="00524B24">
        <w:rPr>
          <w:rFonts w:ascii="Times New Roman" w:hAnsi="Times New Roman"/>
          <w:bCs/>
          <w:sz w:val="24"/>
          <w:szCs w:val="24"/>
        </w:rPr>
        <w:t>.</w:t>
      </w:r>
    </w:p>
    <w:p w14:paraId="0C62A9F2" w14:textId="77777777" w:rsidR="00E8512C" w:rsidRPr="00524B24" w:rsidRDefault="00E8512C" w:rsidP="00E8512C">
      <w:pPr>
        <w:pStyle w:val="ListParagraph"/>
        <w:numPr>
          <w:ilvl w:val="0"/>
          <w:numId w:val="64"/>
        </w:numPr>
        <w:spacing w:after="0" w:line="240" w:lineRule="auto"/>
        <w:ind w:left="630"/>
        <w:jc w:val="both"/>
        <w:rPr>
          <w:rFonts w:ascii="Times New Roman" w:hAnsi="Times New Roman"/>
          <w:bCs/>
          <w:sz w:val="24"/>
          <w:szCs w:val="24"/>
        </w:rPr>
      </w:pPr>
      <w:r w:rsidRPr="00B73E7A">
        <w:rPr>
          <w:rFonts w:ascii="Times New Roman" w:hAnsi="Times New Roman"/>
          <w:bCs/>
          <w:sz w:val="24"/>
          <w:szCs w:val="24"/>
        </w:rPr>
        <w:t xml:space="preserve">Michael Armstrong., </w:t>
      </w:r>
      <w:r w:rsidRPr="00F03411">
        <w:rPr>
          <w:rFonts w:ascii="Times New Roman" w:hAnsi="Times New Roman"/>
          <w:bCs/>
          <w:i/>
          <w:sz w:val="24"/>
          <w:szCs w:val="24"/>
        </w:rPr>
        <w:t>A handbook of Hum</w:t>
      </w:r>
      <w:r>
        <w:rPr>
          <w:rFonts w:ascii="Times New Roman" w:hAnsi="Times New Roman"/>
          <w:bCs/>
          <w:i/>
          <w:sz w:val="24"/>
          <w:szCs w:val="24"/>
        </w:rPr>
        <w:t xml:space="preserve">an Resource Management Practice, (10e), </w:t>
      </w:r>
      <w:r w:rsidRPr="00524B24">
        <w:rPr>
          <w:rFonts w:ascii="Times New Roman" w:hAnsi="Times New Roman"/>
          <w:bCs/>
          <w:sz w:val="24"/>
          <w:szCs w:val="24"/>
        </w:rPr>
        <w:t>Kogan Pag</w:t>
      </w:r>
      <w:r>
        <w:rPr>
          <w:rFonts w:ascii="Times New Roman" w:hAnsi="Times New Roman"/>
          <w:bCs/>
          <w:sz w:val="24"/>
          <w:szCs w:val="24"/>
        </w:rPr>
        <w:t>e limited.</w:t>
      </w:r>
    </w:p>
    <w:p w14:paraId="401E568C" w14:textId="77777777" w:rsidR="00E8512C" w:rsidRDefault="00E8512C" w:rsidP="00E8512C">
      <w:pPr>
        <w:pStyle w:val="ListParagraph"/>
        <w:numPr>
          <w:ilvl w:val="0"/>
          <w:numId w:val="64"/>
        </w:numPr>
        <w:spacing w:after="0" w:line="240" w:lineRule="auto"/>
        <w:ind w:left="630"/>
        <w:jc w:val="both"/>
        <w:rPr>
          <w:rFonts w:ascii="Times New Roman" w:hAnsi="Times New Roman"/>
          <w:bCs/>
          <w:sz w:val="24"/>
          <w:szCs w:val="24"/>
        </w:rPr>
      </w:pPr>
      <w:r w:rsidRPr="00B73E7A">
        <w:rPr>
          <w:rFonts w:ascii="Times New Roman" w:hAnsi="Times New Roman"/>
          <w:bCs/>
          <w:sz w:val="24"/>
          <w:szCs w:val="24"/>
        </w:rPr>
        <w:t xml:space="preserve">Gary Dessler &amp; Biju Varkkey, </w:t>
      </w:r>
      <w:r>
        <w:rPr>
          <w:rFonts w:ascii="Times New Roman" w:hAnsi="Times New Roman"/>
          <w:bCs/>
          <w:i/>
          <w:sz w:val="24"/>
          <w:szCs w:val="24"/>
        </w:rPr>
        <w:t>Human Resource Management</w:t>
      </w:r>
      <w:r w:rsidRPr="00F03411">
        <w:rPr>
          <w:rFonts w:ascii="Times New Roman" w:hAnsi="Times New Roman"/>
          <w:bCs/>
          <w:i/>
          <w:sz w:val="24"/>
          <w:szCs w:val="24"/>
        </w:rPr>
        <w:t xml:space="preserve">, </w:t>
      </w:r>
      <w:r w:rsidRPr="00524B24">
        <w:rPr>
          <w:rFonts w:ascii="Times New Roman" w:hAnsi="Times New Roman"/>
          <w:bCs/>
          <w:sz w:val="24"/>
          <w:szCs w:val="24"/>
        </w:rPr>
        <w:t>Pearson education, 2011.</w:t>
      </w:r>
    </w:p>
    <w:p w14:paraId="66EB0416" w14:textId="77777777" w:rsidR="00E8512C" w:rsidRPr="000F4FD2" w:rsidRDefault="00E8512C" w:rsidP="00E8512C">
      <w:pPr>
        <w:jc w:val="both"/>
        <w:rPr>
          <w:bCs/>
          <w:sz w:val="24"/>
          <w:szCs w:val="24"/>
        </w:rPr>
      </w:pPr>
    </w:p>
    <w:p w14:paraId="6108A7EB" w14:textId="77777777" w:rsidR="00E8512C" w:rsidRDefault="00E8512C" w:rsidP="00E8512C">
      <w:pPr>
        <w:jc w:val="center"/>
        <w:rPr>
          <w:b/>
          <w:color w:val="000000" w:themeColor="text1"/>
          <w:sz w:val="24"/>
          <w:szCs w:val="24"/>
        </w:rPr>
      </w:pPr>
    </w:p>
    <w:p w14:paraId="241EB9BD" w14:textId="77777777" w:rsidR="00E8512C" w:rsidRDefault="00E8512C" w:rsidP="00E8512C">
      <w:pPr>
        <w:jc w:val="center"/>
        <w:rPr>
          <w:b/>
          <w:color w:val="000000" w:themeColor="text1"/>
          <w:sz w:val="24"/>
          <w:szCs w:val="24"/>
        </w:rPr>
      </w:pPr>
      <w:r>
        <w:rPr>
          <w:b/>
          <w:color w:val="000000" w:themeColor="text1"/>
          <w:sz w:val="24"/>
          <w:szCs w:val="24"/>
        </w:rPr>
        <w:t>HUM 405</w:t>
      </w:r>
      <w:r w:rsidRPr="00DC217F">
        <w:rPr>
          <w:b/>
          <w:color w:val="000000" w:themeColor="text1"/>
          <w:sz w:val="24"/>
          <w:szCs w:val="24"/>
        </w:rPr>
        <w:t>3: MARKETING MANAGEMENT</w:t>
      </w:r>
      <w:r>
        <w:rPr>
          <w:b/>
          <w:color w:val="000000" w:themeColor="text1"/>
          <w:sz w:val="24"/>
          <w:szCs w:val="24"/>
        </w:rPr>
        <w:t xml:space="preserve"> [3 0 0 3</w:t>
      </w:r>
      <w:r w:rsidRPr="00AB7EA9">
        <w:rPr>
          <w:b/>
          <w:color w:val="000000" w:themeColor="text1"/>
          <w:sz w:val="24"/>
          <w:szCs w:val="24"/>
        </w:rPr>
        <w:t>]</w:t>
      </w:r>
    </w:p>
    <w:p w14:paraId="49C8598E" w14:textId="77777777" w:rsidR="00E8512C" w:rsidRPr="00ED3A43" w:rsidRDefault="00E8512C" w:rsidP="00E8512C">
      <w:pPr>
        <w:jc w:val="center"/>
        <w:rPr>
          <w:b/>
        </w:rPr>
      </w:pPr>
    </w:p>
    <w:p w14:paraId="26208AE2" w14:textId="77777777" w:rsidR="00E8512C" w:rsidRPr="00AB7EA9" w:rsidRDefault="00E8512C" w:rsidP="00E8512C">
      <w:pPr>
        <w:jc w:val="both"/>
        <w:rPr>
          <w:rFonts w:eastAsia="Calibri"/>
          <w:sz w:val="24"/>
          <w:szCs w:val="24"/>
        </w:rPr>
      </w:pPr>
      <w:r w:rsidRPr="00AB7EA9">
        <w:rPr>
          <w:rFonts w:eastAsia="Calibri"/>
          <w:sz w:val="24"/>
          <w:szCs w:val="24"/>
        </w:rPr>
        <w:t>Defining marketing for the Twenty-first Century, Scope of marketing, Marketing concepts; Adapting marketing to the New Economy: Major drivers of the new economy, how business practices are changing. Building Customer Satisfaction, Value, and Retention: Defining customer value and satisfaction, Corporate and division strategic planning, Business unit strategic planning. Market Demand: Components of a modern marketing information system. Scanning the Marketing Environment: Analysing needs and trends in the microenvironment. Consumer Markets: Factors influencing buying behaviours. Business Markets: The business market versus the consumer market, major influences on buying decisions, institutional and government markets. Dealing with the Competition: Identifying competitors, analysing competitors. Market Segments:  Patterns of market segmentation, Segment</w:t>
      </w:r>
      <w:r w:rsidRPr="00AB7EA9">
        <w:rPr>
          <w:rFonts w:eastAsia="Calibri"/>
          <w:sz w:val="24"/>
          <w:szCs w:val="24"/>
        </w:rPr>
        <w:fldChar w:fldCharType="begin"/>
      </w:r>
      <w:r w:rsidRPr="00AB7EA9">
        <w:rPr>
          <w:rFonts w:eastAsia="Calibri"/>
          <w:sz w:val="24"/>
          <w:szCs w:val="24"/>
        </w:rPr>
        <w:instrText xml:space="preserve"> XE "Segment" </w:instrText>
      </w:r>
      <w:r w:rsidRPr="00AB7EA9">
        <w:rPr>
          <w:rFonts w:eastAsia="Calibri"/>
          <w:sz w:val="24"/>
          <w:szCs w:val="24"/>
        </w:rPr>
        <w:fldChar w:fldCharType="end"/>
      </w:r>
      <w:r w:rsidRPr="00AB7EA9">
        <w:rPr>
          <w:rFonts w:eastAsia="Calibri"/>
          <w:sz w:val="24"/>
          <w:szCs w:val="24"/>
        </w:rPr>
        <w:t>ing consumer and business markets. Product Life Cycle: Product life-cycle marketing strategies.  New Market Offerings: Challenges in new-product development, organizing new-product development, New-product development process, Consumer-adoption process. Designing and Managing Services: Characteristics of services, managing product support services. Price Strategies: Setting the price, Adapting the price, Initiating and responding to price changes. Retailing, Wholesaling: Trends in retailing, Wholesaling, Wholesaler marketing decisions. Integrated Marketing Communications: The major modes of communication</w:t>
      </w:r>
      <w:r>
        <w:rPr>
          <w:rFonts w:eastAsia="Calibri"/>
          <w:sz w:val="24"/>
          <w:szCs w:val="24"/>
        </w:rPr>
        <w:t xml:space="preserve">, </w:t>
      </w:r>
      <w:r w:rsidRPr="00AB7EA9">
        <w:rPr>
          <w:rFonts w:eastAsia="Calibri"/>
          <w:sz w:val="24"/>
          <w:szCs w:val="24"/>
        </w:rPr>
        <w:t xml:space="preserve">and Marketing communications mix. </w:t>
      </w:r>
    </w:p>
    <w:p w14:paraId="497CC1F7" w14:textId="77777777" w:rsidR="00E8512C" w:rsidRPr="00AB7EA9" w:rsidRDefault="00E8512C" w:rsidP="00E8512C">
      <w:pPr>
        <w:rPr>
          <w:b/>
          <w:color w:val="000000" w:themeColor="text1"/>
          <w:sz w:val="24"/>
          <w:szCs w:val="24"/>
        </w:rPr>
      </w:pPr>
      <w:r w:rsidRPr="00AB7EA9">
        <w:rPr>
          <w:b/>
          <w:color w:val="000000" w:themeColor="text1"/>
          <w:sz w:val="24"/>
          <w:szCs w:val="24"/>
        </w:rPr>
        <w:t xml:space="preserve">References:                                            </w:t>
      </w:r>
    </w:p>
    <w:p w14:paraId="5229ED9B" w14:textId="77777777" w:rsidR="00E8512C" w:rsidRPr="00B35B63" w:rsidRDefault="00E8512C" w:rsidP="00E8512C">
      <w:pPr>
        <w:pStyle w:val="ListParagraph"/>
        <w:numPr>
          <w:ilvl w:val="0"/>
          <w:numId w:val="65"/>
        </w:numPr>
        <w:spacing w:after="0" w:line="240" w:lineRule="auto"/>
        <w:rPr>
          <w:rFonts w:ascii="Times New Roman" w:hAnsi="Times New Roman"/>
          <w:sz w:val="24"/>
          <w:szCs w:val="24"/>
        </w:rPr>
      </w:pPr>
      <w:r>
        <w:rPr>
          <w:rFonts w:ascii="Times New Roman" w:hAnsi="Times New Roman"/>
          <w:sz w:val="24"/>
          <w:szCs w:val="24"/>
        </w:rPr>
        <w:t>Philip Kotler</w:t>
      </w:r>
      <w:r w:rsidRPr="00B35B63">
        <w:rPr>
          <w:rFonts w:ascii="Times New Roman" w:hAnsi="Times New Roman"/>
          <w:sz w:val="24"/>
          <w:szCs w:val="24"/>
        </w:rPr>
        <w:t xml:space="preserve">, </w:t>
      </w:r>
      <w:r w:rsidRPr="00B35B63">
        <w:rPr>
          <w:rFonts w:ascii="Times New Roman" w:hAnsi="Times New Roman"/>
          <w:i/>
          <w:sz w:val="24"/>
          <w:szCs w:val="24"/>
        </w:rPr>
        <w:t>Marketing Management – Analysis, Planning, Implementation and Control</w:t>
      </w:r>
      <w:r w:rsidRPr="00B35B63">
        <w:rPr>
          <w:rFonts w:ascii="Times New Roman" w:hAnsi="Times New Roman"/>
          <w:sz w:val="24"/>
          <w:szCs w:val="24"/>
        </w:rPr>
        <w:t>, Prentice Hall of India Private Limited, New Delhi</w:t>
      </w:r>
      <w:r>
        <w:rPr>
          <w:rFonts w:ascii="Times New Roman" w:hAnsi="Times New Roman"/>
          <w:sz w:val="24"/>
          <w:szCs w:val="24"/>
        </w:rPr>
        <w:t>, 2000</w:t>
      </w:r>
      <w:r w:rsidRPr="00B35B63">
        <w:rPr>
          <w:rFonts w:ascii="Times New Roman" w:hAnsi="Times New Roman"/>
          <w:sz w:val="24"/>
          <w:szCs w:val="24"/>
        </w:rPr>
        <w:t>.</w:t>
      </w:r>
    </w:p>
    <w:p w14:paraId="2D8D3B16" w14:textId="77777777" w:rsidR="00E8512C" w:rsidRPr="00B35B63" w:rsidRDefault="00E8512C" w:rsidP="00E8512C">
      <w:pPr>
        <w:pStyle w:val="ListParagraph"/>
        <w:numPr>
          <w:ilvl w:val="0"/>
          <w:numId w:val="65"/>
        </w:numPr>
        <w:spacing w:after="0" w:line="240" w:lineRule="auto"/>
        <w:rPr>
          <w:rFonts w:ascii="Times New Roman" w:hAnsi="Times New Roman"/>
          <w:sz w:val="24"/>
          <w:szCs w:val="24"/>
        </w:rPr>
      </w:pPr>
      <w:r>
        <w:rPr>
          <w:rFonts w:ascii="Times New Roman" w:hAnsi="Times New Roman"/>
          <w:sz w:val="24"/>
          <w:szCs w:val="24"/>
        </w:rPr>
        <w:t xml:space="preserve">ICFAI, </w:t>
      </w:r>
      <w:r w:rsidRPr="00B35B63">
        <w:rPr>
          <w:rFonts w:ascii="Times New Roman" w:hAnsi="Times New Roman"/>
          <w:i/>
          <w:sz w:val="24"/>
          <w:szCs w:val="24"/>
        </w:rPr>
        <w:t>Marketing Management</w:t>
      </w:r>
      <w:r w:rsidRPr="00B35B63">
        <w:rPr>
          <w:rFonts w:ascii="Times New Roman" w:hAnsi="Times New Roman"/>
          <w:sz w:val="24"/>
          <w:szCs w:val="24"/>
        </w:rPr>
        <w:t>, ICFAI, Hyderabad</w:t>
      </w:r>
      <w:r>
        <w:rPr>
          <w:rFonts w:ascii="Times New Roman" w:hAnsi="Times New Roman"/>
          <w:sz w:val="24"/>
          <w:szCs w:val="24"/>
        </w:rPr>
        <w:t>, 2003</w:t>
      </w:r>
      <w:r w:rsidRPr="00B35B63">
        <w:rPr>
          <w:rFonts w:ascii="Times New Roman" w:hAnsi="Times New Roman"/>
          <w:sz w:val="24"/>
          <w:szCs w:val="24"/>
        </w:rPr>
        <w:t>.</w:t>
      </w:r>
    </w:p>
    <w:p w14:paraId="1E20846D" w14:textId="77777777" w:rsidR="00E8512C" w:rsidRPr="00B35B63" w:rsidRDefault="00E8512C" w:rsidP="00E8512C">
      <w:pPr>
        <w:pStyle w:val="ListParagraph"/>
        <w:numPr>
          <w:ilvl w:val="0"/>
          <w:numId w:val="65"/>
        </w:numPr>
        <w:spacing w:after="0" w:line="240" w:lineRule="auto"/>
        <w:rPr>
          <w:rFonts w:ascii="Times New Roman" w:hAnsi="Times New Roman"/>
          <w:sz w:val="24"/>
          <w:szCs w:val="24"/>
        </w:rPr>
      </w:pPr>
      <w:r w:rsidRPr="00B35B63">
        <w:rPr>
          <w:rFonts w:ascii="Times New Roman" w:hAnsi="Times New Roman"/>
          <w:sz w:val="24"/>
          <w:szCs w:val="24"/>
        </w:rPr>
        <w:t>Va</w:t>
      </w:r>
      <w:r>
        <w:rPr>
          <w:rFonts w:ascii="Times New Roman" w:hAnsi="Times New Roman"/>
          <w:sz w:val="24"/>
          <w:szCs w:val="24"/>
        </w:rPr>
        <w:t xml:space="preserve">rshney R L and Gupta S L, </w:t>
      </w:r>
      <w:r w:rsidRPr="00B35B63">
        <w:rPr>
          <w:rFonts w:ascii="Times New Roman" w:hAnsi="Times New Roman"/>
          <w:i/>
          <w:sz w:val="24"/>
          <w:szCs w:val="24"/>
        </w:rPr>
        <w:t>Marketing Management</w:t>
      </w:r>
      <w:r w:rsidRPr="00B35B63">
        <w:rPr>
          <w:rFonts w:ascii="Times New Roman" w:hAnsi="Times New Roman"/>
          <w:sz w:val="24"/>
          <w:szCs w:val="24"/>
        </w:rPr>
        <w:t>, Sultan Chand &amp; Sons, New Delhi</w:t>
      </w:r>
      <w:r>
        <w:rPr>
          <w:rFonts w:ascii="Times New Roman" w:hAnsi="Times New Roman"/>
          <w:sz w:val="24"/>
          <w:szCs w:val="24"/>
        </w:rPr>
        <w:t>, 2004</w:t>
      </w:r>
      <w:r w:rsidRPr="00B35B63">
        <w:rPr>
          <w:rFonts w:ascii="Times New Roman" w:hAnsi="Times New Roman"/>
          <w:sz w:val="24"/>
          <w:szCs w:val="24"/>
        </w:rPr>
        <w:t>.</w:t>
      </w:r>
    </w:p>
    <w:p w14:paraId="6084FD5F" w14:textId="77777777" w:rsidR="00E8512C" w:rsidRPr="00B35B63" w:rsidRDefault="00E8512C" w:rsidP="00E8512C">
      <w:pPr>
        <w:pStyle w:val="ListParagraph"/>
        <w:numPr>
          <w:ilvl w:val="0"/>
          <w:numId w:val="65"/>
        </w:numPr>
        <w:spacing w:after="0" w:line="240" w:lineRule="auto"/>
        <w:rPr>
          <w:rFonts w:ascii="Times New Roman" w:hAnsi="Times New Roman"/>
          <w:sz w:val="24"/>
          <w:szCs w:val="24"/>
        </w:rPr>
      </w:pPr>
      <w:r>
        <w:rPr>
          <w:rFonts w:ascii="Times New Roman" w:hAnsi="Times New Roman"/>
          <w:sz w:val="24"/>
          <w:szCs w:val="24"/>
        </w:rPr>
        <w:t xml:space="preserve">Adrian Palmer, </w:t>
      </w:r>
      <w:r w:rsidRPr="00271C3C">
        <w:rPr>
          <w:rFonts w:ascii="Times New Roman" w:hAnsi="Times New Roman"/>
          <w:i/>
          <w:sz w:val="24"/>
          <w:szCs w:val="24"/>
        </w:rPr>
        <w:t>Principles of Marketing</w:t>
      </w:r>
      <w:r>
        <w:rPr>
          <w:rFonts w:ascii="Times New Roman" w:hAnsi="Times New Roman"/>
          <w:sz w:val="24"/>
          <w:szCs w:val="24"/>
        </w:rPr>
        <w:t xml:space="preserve">, </w:t>
      </w:r>
      <w:r w:rsidRPr="00B35B63">
        <w:rPr>
          <w:rFonts w:ascii="Times New Roman" w:hAnsi="Times New Roman"/>
          <w:sz w:val="24"/>
          <w:szCs w:val="24"/>
        </w:rPr>
        <w:t>Oxford University Press, New York</w:t>
      </w:r>
      <w:r>
        <w:rPr>
          <w:rFonts w:ascii="Times New Roman" w:hAnsi="Times New Roman"/>
          <w:sz w:val="24"/>
          <w:szCs w:val="24"/>
        </w:rPr>
        <w:t>, 2000</w:t>
      </w:r>
      <w:r w:rsidRPr="00B35B63">
        <w:rPr>
          <w:rFonts w:ascii="Times New Roman" w:hAnsi="Times New Roman"/>
          <w:sz w:val="24"/>
          <w:szCs w:val="24"/>
        </w:rPr>
        <w:t>.</w:t>
      </w:r>
    </w:p>
    <w:p w14:paraId="68F9130E" w14:textId="77777777" w:rsidR="00E8512C" w:rsidRDefault="00E8512C" w:rsidP="00E8512C">
      <w:pPr>
        <w:spacing w:after="100"/>
        <w:jc w:val="center"/>
        <w:rPr>
          <w:b/>
          <w:sz w:val="24"/>
          <w:szCs w:val="24"/>
        </w:rPr>
      </w:pPr>
    </w:p>
    <w:p w14:paraId="365CEF5B" w14:textId="77777777" w:rsidR="00E8512C" w:rsidRDefault="00E8512C" w:rsidP="00E8512C">
      <w:pPr>
        <w:jc w:val="center"/>
        <w:rPr>
          <w:b/>
          <w:color w:val="000000" w:themeColor="text1"/>
          <w:sz w:val="24"/>
          <w:szCs w:val="24"/>
        </w:rPr>
      </w:pPr>
      <w:r w:rsidRPr="00DC217F">
        <w:rPr>
          <w:b/>
          <w:color w:val="000000" w:themeColor="text1"/>
          <w:sz w:val="24"/>
          <w:szCs w:val="24"/>
        </w:rPr>
        <w:lastRenderedPageBreak/>
        <w:t>HUM 40</w:t>
      </w:r>
      <w:r>
        <w:rPr>
          <w:b/>
          <w:color w:val="000000" w:themeColor="text1"/>
          <w:sz w:val="24"/>
          <w:szCs w:val="24"/>
        </w:rPr>
        <w:t>54: OPERATION</w:t>
      </w:r>
      <w:r w:rsidRPr="00DC217F">
        <w:rPr>
          <w:b/>
          <w:color w:val="000000" w:themeColor="text1"/>
          <w:sz w:val="24"/>
          <w:szCs w:val="24"/>
        </w:rPr>
        <w:t xml:space="preserve"> MANAGEMENT</w:t>
      </w:r>
      <w:r>
        <w:rPr>
          <w:b/>
          <w:color w:val="000000" w:themeColor="text1"/>
          <w:sz w:val="24"/>
          <w:szCs w:val="24"/>
        </w:rPr>
        <w:t xml:space="preserve"> [3 0 0 3</w:t>
      </w:r>
      <w:r w:rsidRPr="00AB7EA9">
        <w:rPr>
          <w:b/>
          <w:color w:val="000000" w:themeColor="text1"/>
          <w:sz w:val="24"/>
          <w:szCs w:val="24"/>
        </w:rPr>
        <w:t>]</w:t>
      </w:r>
    </w:p>
    <w:p w14:paraId="265745C9" w14:textId="77777777" w:rsidR="00E8512C" w:rsidRPr="00BB1FF8" w:rsidRDefault="00E8512C" w:rsidP="00E8512C">
      <w:pPr>
        <w:jc w:val="center"/>
        <w:rPr>
          <w:b/>
        </w:rPr>
      </w:pPr>
    </w:p>
    <w:p w14:paraId="7D1CEDAF" w14:textId="77777777" w:rsidR="00E8512C" w:rsidRDefault="00E8512C" w:rsidP="00E8512C">
      <w:pPr>
        <w:jc w:val="both"/>
        <w:rPr>
          <w:rFonts w:eastAsia="Calibri"/>
          <w:sz w:val="24"/>
          <w:szCs w:val="24"/>
        </w:rPr>
      </w:pPr>
      <w:r w:rsidRPr="00151D1A">
        <w:rPr>
          <w:rFonts w:eastAsia="Calibri"/>
          <w:sz w:val="24"/>
          <w:szCs w:val="24"/>
        </w:rPr>
        <w:t>Introductions to operations management – process view and supply chain view, Types of production activities, Competitive priorities and capabilities. Break-even analysis, Evaluating services or products, Evaluating processes - make or buy decision, Decision making under risk, and decision trees. Introduction to forecasting, Importance and uses of forecasting, Demand patterns, Demand management options, Judgment methods, Causal methods - linear regression, time series method – Naïve method, Moving average, Weightage moving average, and Exponential smoothing curve. Planning long-term capacity, Measures of capacity and utilization, Economies of scale, Diseconomies of scale, Capacity timing and Sizing strategies, Sizing capacity cushions, Timing and sizing expansion – Expansionist strategy, Wait and see strategy, and a Systematic approach to long term capacity decision. Levels in operations planning and scheduling across the organization, Sales and operation planning strategies- Chase strategy, Level strategy, Operations planning using linear programming technique, scheduling job and facility scheduling, and work for scheduling. Theory of constraints, Managing bottle necks in manufacturing and service processes, Identifying bottle necks, Relieving bottle necks, Drum buffer rope system, and Managing constraints in a line system. Supply chain design across the organization, Supply chains for services and manufacturing, Measures of supply chain performance - Inventory measures, financial measures, Inventory and supply chains - pressures for small inventories, Pressures for large inventories, Types of inventory, Inventory reduction tactics, and Inventory placement. Costs of quality, Total quality management, Acceptance sampling, Statistical process control - Control charts, and Process capability. Continuous improvement using lean systems, Different types of wastes, Strategic characteristics of a lean system, Designing lean system layout, and Kanban system.</w:t>
      </w:r>
    </w:p>
    <w:p w14:paraId="59D73F38" w14:textId="77777777" w:rsidR="00E8512C" w:rsidRPr="009D028C" w:rsidRDefault="00E8512C" w:rsidP="00E8512C">
      <w:pPr>
        <w:jc w:val="both"/>
        <w:rPr>
          <w:rFonts w:eastAsia="Calibri"/>
          <w:sz w:val="24"/>
          <w:szCs w:val="24"/>
        </w:rPr>
      </w:pPr>
      <w:r w:rsidRPr="00151D1A">
        <w:rPr>
          <w:rFonts w:eastAsia="Calibri"/>
          <w:sz w:val="24"/>
          <w:szCs w:val="24"/>
        </w:rPr>
        <w:tab/>
      </w:r>
      <w:r>
        <w:t xml:space="preserve">    </w:t>
      </w:r>
      <w:r w:rsidRPr="00A73BBD">
        <w:t xml:space="preserve">                                                                                                      </w:t>
      </w:r>
      <w:r>
        <w:t xml:space="preserve">      </w:t>
      </w:r>
      <w:r>
        <w:tab/>
      </w:r>
      <w:r>
        <w:tab/>
      </w:r>
      <w:r w:rsidRPr="00A73BBD">
        <w:tab/>
        <w:t xml:space="preserve">       </w:t>
      </w:r>
    </w:p>
    <w:p w14:paraId="31A12FDF" w14:textId="77777777" w:rsidR="00E8512C" w:rsidRPr="00151D1A" w:rsidRDefault="00E8512C" w:rsidP="00E8512C">
      <w:pPr>
        <w:jc w:val="both"/>
        <w:rPr>
          <w:b/>
          <w:color w:val="000000" w:themeColor="text1"/>
          <w:sz w:val="24"/>
          <w:szCs w:val="24"/>
        </w:rPr>
      </w:pPr>
      <w:r w:rsidRPr="00151D1A">
        <w:rPr>
          <w:b/>
          <w:color w:val="000000" w:themeColor="text1"/>
          <w:sz w:val="24"/>
          <w:szCs w:val="24"/>
        </w:rPr>
        <w:t>References:</w:t>
      </w:r>
    </w:p>
    <w:p w14:paraId="0FB64067" w14:textId="77777777" w:rsidR="00E8512C" w:rsidRPr="00B73E7A" w:rsidRDefault="00E8512C" w:rsidP="00E8512C">
      <w:pPr>
        <w:pStyle w:val="ListParagraph"/>
        <w:numPr>
          <w:ilvl w:val="0"/>
          <w:numId w:val="66"/>
        </w:numPr>
        <w:spacing w:after="0" w:line="240" w:lineRule="auto"/>
        <w:jc w:val="both"/>
        <w:rPr>
          <w:rFonts w:ascii="Times New Roman" w:eastAsia="Times New Roman" w:hAnsi="Times New Roman"/>
          <w:sz w:val="24"/>
          <w:szCs w:val="24"/>
          <w:lang w:val="en-GB"/>
        </w:rPr>
      </w:pPr>
      <w:r w:rsidRPr="00B73E7A">
        <w:rPr>
          <w:rFonts w:ascii="Times New Roman" w:eastAsia="Times New Roman" w:hAnsi="Times New Roman"/>
          <w:sz w:val="24"/>
          <w:szCs w:val="24"/>
          <w:lang w:val="en-GB"/>
        </w:rPr>
        <w:t>Krajewski L. J., Ritzman L. P., Malhotra M</w:t>
      </w:r>
      <w:r>
        <w:rPr>
          <w:rFonts w:ascii="Times New Roman" w:eastAsia="Times New Roman" w:hAnsi="Times New Roman"/>
          <w:sz w:val="24"/>
          <w:szCs w:val="24"/>
          <w:lang w:val="en-GB"/>
        </w:rPr>
        <w:t xml:space="preserve">., and Srivastava S. K., </w:t>
      </w:r>
      <w:r>
        <w:rPr>
          <w:rFonts w:ascii="Times New Roman" w:eastAsia="Times New Roman" w:hAnsi="Times New Roman"/>
          <w:i/>
          <w:sz w:val="24"/>
          <w:szCs w:val="24"/>
          <w:lang w:val="en-GB"/>
        </w:rPr>
        <w:t xml:space="preserve">Operations Management </w:t>
      </w:r>
      <w:r w:rsidRPr="00122341">
        <w:rPr>
          <w:rFonts w:ascii="Times New Roman" w:eastAsia="Times New Roman" w:hAnsi="Times New Roman"/>
          <w:i/>
          <w:sz w:val="24"/>
          <w:szCs w:val="24"/>
          <w:lang w:val="en-GB"/>
        </w:rPr>
        <w:t>(11e),</w:t>
      </w:r>
      <w:r w:rsidRPr="00B73E7A">
        <w:rPr>
          <w:rFonts w:ascii="Times New Roman" w:eastAsia="Times New Roman" w:hAnsi="Times New Roman"/>
          <w:sz w:val="24"/>
          <w:szCs w:val="24"/>
          <w:lang w:val="en-GB"/>
        </w:rPr>
        <w:t xml:space="preserve"> Pearson Education (Singapore) Pvt. Ltd., Delhi</w:t>
      </w:r>
      <w:r>
        <w:rPr>
          <w:rFonts w:ascii="Times New Roman" w:eastAsia="Times New Roman" w:hAnsi="Times New Roman"/>
          <w:sz w:val="24"/>
          <w:szCs w:val="24"/>
          <w:lang w:val="en-GB"/>
        </w:rPr>
        <w:t>, 2016.</w:t>
      </w:r>
    </w:p>
    <w:p w14:paraId="5DD16058" w14:textId="77777777" w:rsidR="00E8512C" w:rsidRPr="00B73E7A" w:rsidRDefault="00E8512C" w:rsidP="00E8512C">
      <w:pPr>
        <w:pStyle w:val="ListParagraph"/>
        <w:numPr>
          <w:ilvl w:val="0"/>
          <w:numId w:val="66"/>
        </w:numPr>
        <w:spacing w:after="0" w:line="240" w:lineRule="auto"/>
        <w:jc w:val="both"/>
        <w:rPr>
          <w:rFonts w:ascii="Times New Roman" w:eastAsia="Times New Roman" w:hAnsi="Times New Roman"/>
          <w:sz w:val="24"/>
          <w:szCs w:val="24"/>
          <w:lang w:val="en-GB"/>
        </w:rPr>
      </w:pPr>
      <w:r>
        <w:rPr>
          <w:rFonts w:ascii="Times New Roman" w:eastAsia="Times New Roman" w:hAnsi="Times New Roman"/>
          <w:color w:val="222222"/>
          <w:sz w:val="24"/>
          <w:szCs w:val="24"/>
          <w:shd w:val="clear" w:color="auto" w:fill="FFFFFF"/>
          <w:lang w:val="en-GB"/>
        </w:rPr>
        <w:t xml:space="preserve">Heizer J. and Render B., </w:t>
      </w:r>
      <w:r w:rsidRPr="00122341">
        <w:rPr>
          <w:rFonts w:ascii="Times New Roman" w:eastAsia="Times New Roman" w:hAnsi="Times New Roman"/>
          <w:i/>
          <w:sz w:val="24"/>
          <w:szCs w:val="24"/>
          <w:lang w:val="en-GB"/>
        </w:rPr>
        <w:t>Operations Management</w:t>
      </w:r>
      <w:r>
        <w:rPr>
          <w:rFonts w:ascii="Times New Roman" w:eastAsia="Times New Roman" w:hAnsi="Times New Roman"/>
          <w:i/>
          <w:iCs/>
          <w:color w:val="222222"/>
          <w:sz w:val="24"/>
          <w:szCs w:val="24"/>
          <w:shd w:val="clear" w:color="auto" w:fill="FFFFFF"/>
          <w:lang w:val="en-GB"/>
        </w:rPr>
        <w:t xml:space="preserve"> </w:t>
      </w:r>
      <w:r w:rsidRPr="00122341">
        <w:rPr>
          <w:rFonts w:ascii="Times New Roman" w:eastAsia="Times New Roman" w:hAnsi="Times New Roman"/>
          <w:i/>
          <w:iCs/>
          <w:color w:val="222222"/>
          <w:sz w:val="24"/>
          <w:szCs w:val="24"/>
          <w:shd w:val="clear" w:color="auto" w:fill="FFFFFF"/>
          <w:lang w:val="en-GB"/>
        </w:rPr>
        <w:t>(</w:t>
      </w:r>
      <w:r w:rsidRPr="00122341">
        <w:rPr>
          <w:rFonts w:ascii="Times New Roman" w:eastAsia="Times New Roman" w:hAnsi="Times New Roman"/>
          <w:i/>
          <w:sz w:val="24"/>
          <w:szCs w:val="24"/>
          <w:lang w:val="en-GB"/>
        </w:rPr>
        <w:t>11e),</w:t>
      </w:r>
      <w:r w:rsidRPr="00B73E7A">
        <w:rPr>
          <w:rFonts w:ascii="Times New Roman" w:eastAsia="Times New Roman" w:hAnsi="Times New Roman"/>
          <w:sz w:val="24"/>
          <w:szCs w:val="24"/>
          <w:lang w:val="en-GB"/>
        </w:rPr>
        <w:t xml:space="preserve"> </w:t>
      </w:r>
      <w:r>
        <w:rPr>
          <w:rFonts w:ascii="Times New Roman" w:eastAsia="Times New Roman" w:hAnsi="Times New Roman"/>
          <w:color w:val="222222"/>
          <w:sz w:val="24"/>
          <w:szCs w:val="24"/>
          <w:shd w:val="clear" w:color="auto" w:fill="FFFFFF"/>
          <w:lang w:val="en-GB"/>
        </w:rPr>
        <w:t>Pearson Education India, 2016.</w:t>
      </w:r>
    </w:p>
    <w:p w14:paraId="446A0143" w14:textId="77777777" w:rsidR="00E8512C" w:rsidRPr="00B73E7A" w:rsidRDefault="00E8512C" w:rsidP="00E8512C">
      <w:pPr>
        <w:pStyle w:val="ListParagraph"/>
        <w:numPr>
          <w:ilvl w:val="0"/>
          <w:numId w:val="66"/>
        </w:numPr>
        <w:spacing w:after="120" w:line="240" w:lineRule="auto"/>
        <w:jc w:val="both"/>
        <w:rPr>
          <w:rFonts w:ascii="Times New Roman" w:hAnsi="Times New Roman"/>
          <w:color w:val="FF0000"/>
          <w:sz w:val="24"/>
          <w:szCs w:val="24"/>
        </w:rPr>
      </w:pPr>
      <w:r>
        <w:rPr>
          <w:rFonts w:ascii="Times New Roman" w:eastAsia="Times New Roman" w:hAnsi="Times New Roman"/>
          <w:color w:val="222222"/>
          <w:sz w:val="24"/>
          <w:szCs w:val="24"/>
          <w:shd w:val="clear" w:color="auto" w:fill="FFFFFF"/>
          <w:lang w:val="en-GB"/>
        </w:rPr>
        <w:t xml:space="preserve">Khanna R. B., </w:t>
      </w:r>
      <w:r w:rsidRPr="00B73E7A">
        <w:rPr>
          <w:rFonts w:ascii="Times New Roman" w:eastAsia="Times New Roman" w:hAnsi="Times New Roman"/>
          <w:i/>
          <w:sz w:val="24"/>
          <w:szCs w:val="24"/>
          <w:lang w:val="en-GB"/>
        </w:rPr>
        <w:t>Produ</w:t>
      </w:r>
      <w:r>
        <w:rPr>
          <w:rFonts w:ascii="Times New Roman" w:eastAsia="Times New Roman" w:hAnsi="Times New Roman"/>
          <w:i/>
          <w:sz w:val="24"/>
          <w:szCs w:val="24"/>
          <w:lang w:val="en-GB"/>
        </w:rPr>
        <w:t xml:space="preserve">ction and Operations Management </w:t>
      </w:r>
      <w:r w:rsidRPr="00122341">
        <w:rPr>
          <w:rFonts w:ascii="Times New Roman" w:eastAsia="Times New Roman" w:hAnsi="Times New Roman"/>
          <w:i/>
          <w:color w:val="222222"/>
          <w:sz w:val="24"/>
          <w:szCs w:val="24"/>
          <w:shd w:val="clear" w:color="auto" w:fill="FFFFFF"/>
          <w:lang w:val="en-GB"/>
        </w:rPr>
        <w:t>(2e),</w:t>
      </w:r>
      <w:r>
        <w:rPr>
          <w:rFonts w:ascii="Times New Roman" w:eastAsia="Times New Roman" w:hAnsi="Times New Roman"/>
          <w:color w:val="222222"/>
          <w:sz w:val="24"/>
          <w:szCs w:val="24"/>
          <w:shd w:val="clear" w:color="auto" w:fill="FFFFFF"/>
          <w:lang w:val="en-GB"/>
        </w:rPr>
        <w:t xml:space="preserve"> PHI Learning Private Limited, 2015.</w:t>
      </w:r>
    </w:p>
    <w:p w14:paraId="31BF3365" w14:textId="77777777" w:rsidR="00E8512C" w:rsidRDefault="00E8512C" w:rsidP="00E8512C">
      <w:pPr>
        <w:spacing w:after="100"/>
        <w:jc w:val="center"/>
        <w:rPr>
          <w:b/>
          <w:sz w:val="24"/>
          <w:szCs w:val="24"/>
        </w:rPr>
      </w:pPr>
    </w:p>
    <w:p w14:paraId="0F236B2F" w14:textId="77777777" w:rsidR="00E8512C" w:rsidRDefault="00E8512C" w:rsidP="00E8512C">
      <w:pPr>
        <w:rPr>
          <w:b/>
          <w:bCs/>
          <w:color w:val="000000"/>
          <w:sz w:val="24"/>
          <w:szCs w:val="24"/>
        </w:rPr>
      </w:pPr>
      <w:r w:rsidRPr="00C91FD3">
        <w:rPr>
          <w:b/>
          <w:bCs/>
          <w:color w:val="000000"/>
          <w:sz w:val="24"/>
          <w:szCs w:val="24"/>
        </w:rPr>
        <w:t>VII. COMPUTATIONAL MATHEMATICS</w:t>
      </w:r>
    </w:p>
    <w:p w14:paraId="5CD3941C" w14:textId="77777777" w:rsidR="00E8512C" w:rsidRPr="00C91FD3" w:rsidRDefault="00E8512C" w:rsidP="00E8512C">
      <w:pPr>
        <w:rPr>
          <w:b/>
          <w:bCs/>
          <w:color w:val="000000"/>
          <w:sz w:val="24"/>
          <w:szCs w:val="24"/>
        </w:rPr>
      </w:pPr>
    </w:p>
    <w:p w14:paraId="3BE5CC31" w14:textId="77777777" w:rsidR="00E8512C" w:rsidRDefault="00E8512C" w:rsidP="00E8512C">
      <w:pPr>
        <w:pStyle w:val="Heading2"/>
        <w:jc w:val="center"/>
        <w:rPr>
          <w:b/>
        </w:rPr>
      </w:pPr>
      <w:r>
        <w:rPr>
          <w:b/>
        </w:rPr>
        <w:t xml:space="preserve">                          </w:t>
      </w:r>
      <w:r w:rsidRPr="00C91FD3">
        <w:rPr>
          <w:b/>
        </w:rPr>
        <w:t>MAT 4051: APPLIED STATISTICS AND TIME SERIES ANALYSIS</w:t>
      </w:r>
    </w:p>
    <w:p w14:paraId="79D73B5B" w14:textId="77777777" w:rsidR="00E8512C" w:rsidRPr="00C91FD3" w:rsidRDefault="00E8512C" w:rsidP="00E8512C"/>
    <w:p w14:paraId="510CFDCE" w14:textId="77777777" w:rsidR="00E8512C" w:rsidRDefault="00E8512C" w:rsidP="00E8512C">
      <w:pPr>
        <w:pStyle w:val="Heading2"/>
        <w:jc w:val="center"/>
        <w:rPr>
          <w:b/>
        </w:rPr>
      </w:pPr>
      <w:r w:rsidRPr="00C91FD3">
        <w:rPr>
          <w:b/>
        </w:rPr>
        <w:t>MAT 4052: COMPUTATIONAL LINEAR ALGEBRA</w:t>
      </w:r>
    </w:p>
    <w:p w14:paraId="7A71A977" w14:textId="77777777" w:rsidR="00E8512C" w:rsidRPr="00C91FD3" w:rsidRDefault="00E8512C" w:rsidP="00E8512C"/>
    <w:p w14:paraId="757F2E11" w14:textId="77777777" w:rsidR="00E8512C" w:rsidRDefault="00E8512C" w:rsidP="00E8512C">
      <w:pPr>
        <w:pStyle w:val="Heading2"/>
        <w:jc w:val="center"/>
        <w:rPr>
          <w:b/>
        </w:rPr>
      </w:pPr>
      <w:r>
        <w:rPr>
          <w:b/>
        </w:rPr>
        <w:t xml:space="preserve">                         </w:t>
      </w:r>
      <w:r w:rsidRPr="00C91FD3">
        <w:rPr>
          <w:b/>
        </w:rPr>
        <w:t>MAT 4053: COMPUTATIONAL PROBABILITY AND DESIGN OF EXPERIMENTS</w:t>
      </w:r>
    </w:p>
    <w:p w14:paraId="2B173B7C" w14:textId="77777777" w:rsidR="00E8512C" w:rsidRPr="00C91FD3" w:rsidRDefault="00E8512C" w:rsidP="00E8512C"/>
    <w:p w14:paraId="3551E0E2" w14:textId="77777777" w:rsidR="00E8512C" w:rsidRPr="00C91FD3" w:rsidRDefault="00E8512C" w:rsidP="00E8512C">
      <w:pPr>
        <w:pStyle w:val="Heading2"/>
        <w:rPr>
          <w:b/>
        </w:rPr>
      </w:pPr>
      <w:r>
        <w:rPr>
          <w:b/>
        </w:rPr>
        <w:t xml:space="preserve">                               </w:t>
      </w:r>
      <w:r w:rsidRPr="00C91FD3">
        <w:rPr>
          <w:b/>
        </w:rPr>
        <w:t>MAT 4054: GRAPHS AND MATRICES</w:t>
      </w:r>
    </w:p>
    <w:p w14:paraId="212D19F7" w14:textId="77777777" w:rsidR="00E8512C" w:rsidRDefault="00E8512C" w:rsidP="00E8512C">
      <w:pPr>
        <w:rPr>
          <w:b/>
          <w:bCs/>
          <w:color w:val="000000"/>
          <w:sz w:val="24"/>
          <w:szCs w:val="24"/>
          <w:u w:val="single"/>
        </w:rPr>
      </w:pPr>
    </w:p>
    <w:p w14:paraId="5A49E6BB" w14:textId="77777777" w:rsidR="00E8512C" w:rsidRDefault="00E8512C" w:rsidP="00E8512C">
      <w:pPr>
        <w:rPr>
          <w:b/>
          <w:bCs/>
          <w:color w:val="000000"/>
          <w:sz w:val="24"/>
          <w:szCs w:val="24"/>
          <w:u w:val="single"/>
        </w:rPr>
      </w:pPr>
    </w:p>
    <w:p w14:paraId="60257125" w14:textId="77777777" w:rsidR="00E8512C" w:rsidRDefault="00E8512C" w:rsidP="00E8512C">
      <w:pPr>
        <w:jc w:val="center"/>
        <w:rPr>
          <w:b/>
          <w:bCs/>
          <w:color w:val="000000"/>
          <w:sz w:val="24"/>
          <w:szCs w:val="24"/>
          <w:u w:val="single"/>
        </w:rPr>
      </w:pPr>
      <w:r w:rsidRPr="00644EE7">
        <w:rPr>
          <w:b/>
          <w:bCs/>
          <w:color w:val="000000"/>
          <w:sz w:val="24"/>
          <w:szCs w:val="24"/>
          <w:u w:val="single"/>
        </w:rPr>
        <w:t>OTHER ELECTIVES</w:t>
      </w:r>
    </w:p>
    <w:p w14:paraId="177270C9" w14:textId="77777777" w:rsidR="00E8512C" w:rsidRPr="009D028C" w:rsidRDefault="00E8512C" w:rsidP="00E8512C">
      <w:pPr>
        <w:jc w:val="center"/>
        <w:rPr>
          <w:b/>
          <w:bCs/>
          <w:color w:val="000000"/>
          <w:sz w:val="24"/>
          <w:szCs w:val="24"/>
          <w:u w:val="single"/>
        </w:rPr>
      </w:pPr>
    </w:p>
    <w:p w14:paraId="1C5D886B" w14:textId="77777777" w:rsidR="00E8512C" w:rsidRDefault="00E8512C" w:rsidP="00E8512C">
      <w:pPr>
        <w:pStyle w:val="Heading2"/>
        <w:jc w:val="center"/>
        <w:rPr>
          <w:b/>
        </w:rPr>
      </w:pPr>
      <w:r>
        <w:rPr>
          <w:b/>
        </w:rPr>
        <w:t>ICT 4045</w:t>
      </w:r>
      <w:r w:rsidRPr="008323C9">
        <w:rPr>
          <w:b/>
        </w:rPr>
        <w:t>: CLOUD COMPUTING [3 0 0 3]</w:t>
      </w:r>
    </w:p>
    <w:p w14:paraId="4B472997" w14:textId="77777777" w:rsidR="00E8512C" w:rsidRPr="008323C9" w:rsidRDefault="00E8512C" w:rsidP="00E8512C"/>
    <w:p w14:paraId="041372F4" w14:textId="77777777" w:rsidR="00E8512C" w:rsidRPr="009D028C" w:rsidRDefault="00E8512C" w:rsidP="00E8512C">
      <w:pPr>
        <w:spacing w:line="257" w:lineRule="auto"/>
        <w:jc w:val="both"/>
        <w:rPr>
          <w:bCs/>
          <w:sz w:val="24"/>
          <w:szCs w:val="24"/>
        </w:rPr>
      </w:pPr>
      <w:r w:rsidRPr="00DC217F">
        <w:rPr>
          <w:sz w:val="24"/>
          <w:szCs w:val="24"/>
        </w:rPr>
        <w:t xml:space="preserve">Introduction, Cloud infrastructure, </w:t>
      </w:r>
      <w:r w:rsidRPr="00DC217F">
        <w:rPr>
          <w:color w:val="000000" w:themeColor="text1"/>
          <w:sz w:val="24"/>
          <w:szCs w:val="24"/>
        </w:rPr>
        <w:t>Cloud computing delivery models and services,</w:t>
      </w:r>
      <w:r w:rsidRPr="00DC217F">
        <w:rPr>
          <w:sz w:val="24"/>
          <w:szCs w:val="24"/>
        </w:rPr>
        <w:t xml:space="preserve"> </w:t>
      </w:r>
      <w:r w:rsidRPr="00DC217F">
        <w:rPr>
          <w:color w:val="000000" w:themeColor="text1"/>
          <w:sz w:val="24"/>
          <w:szCs w:val="24"/>
        </w:rPr>
        <w:t>Cloud computing at Amazon, The Google perspective, Microsoft Windows Azure,</w:t>
      </w:r>
      <w:r w:rsidRPr="00DC217F">
        <w:rPr>
          <w:sz w:val="24"/>
          <w:szCs w:val="24"/>
        </w:rPr>
        <w:t xml:space="preserve"> Application paradigms, </w:t>
      </w:r>
      <w:r w:rsidRPr="00DC217F">
        <w:rPr>
          <w:color w:val="000000" w:themeColor="text1"/>
          <w:sz w:val="24"/>
          <w:szCs w:val="24"/>
        </w:rPr>
        <w:t xml:space="preserve">Architectural styles of cloud computing, </w:t>
      </w:r>
      <w:r w:rsidRPr="00DC217F">
        <w:rPr>
          <w:sz w:val="24"/>
          <w:szCs w:val="24"/>
        </w:rPr>
        <w:t xml:space="preserve">Cloud resource management and scheduling, Cloud resource virtualization, </w:t>
      </w:r>
      <w:r w:rsidRPr="00DC217F">
        <w:rPr>
          <w:color w:val="000000" w:themeColor="text1"/>
          <w:sz w:val="24"/>
          <w:szCs w:val="24"/>
        </w:rPr>
        <w:t>Types of virtualization, Understanding hypervisors, Virtual machine and its components, Resource management,</w:t>
      </w:r>
      <w:r w:rsidRPr="00DC217F">
        <w:rPr>
          <w:sz w:val="24"/>
          <w:szCs w:val="24"/>
        </w:rPr>
        <w:t xml:space="preserve"> </w:t>
      </w:r>
      <w:r w:rsidRPr="00DC217F">
        <w:rPr>
          <w:color w:val="000000" w:themeColor="text1"/>
          <w:sz w:val="24"/>
          <w:szCs w:val="24"/>
        </w:rPr>
        <w:t xml:space="preserve">Memory ballooning, Thin virtual provisioning, Storage tiering, Virtual LAN, VLAN trunking, VLAN tagging, </w:t>
      </w:r>
      <w:r w:rsidRPr="00DC217F">
        <w:rPr>
          <w:sz w:val="24"/>
          <w:szCs w:val="24"/>
        </w:rPr>
        <w:t xml:space="preserve">Business continuity and cloud management, Virtual machine fault tolerance, Virtual machine replication methods, Cloud security, </w:t>
      </w:r>
      <w:r w:rsidRPr="00DC217F">
        <w:rPr>
          <w:color w:val="000000" w:themeColor="text1"/>
          <w:sz w:val="24"/>
          <w:szCs w:val="24"/>
        </w:rPr>
        <w:t>Virtual machine security, Access control and identity management,</w:t>
      </w:r>
      <w:r w:rsidRPr="00DC217F">
        <w:rPr>
          <w:sz w:val="24"/>
          <w:szCs w:val="24"/>
        </w:rPr>
        <w:t xml:space="preserve"> Cloud tools: </w:t>
      </w:r>
      <w:r w:rsidRPr="009D028C">
        <w:rPr>
          <w:bCs/>
          <w:sz w:val="24"/>
          <w:szCs w:val="24"/>
        </w:rPr>
        <w:t>Eucalyptus, OpenNebula/OpenStack, CloudSim.</w:t>
      </w:r>
    </w:p>
    <w:p w14:paraId="792DC019" w14:textId="77777777" w:rsidR="00E8512C" w:rsidRPr="009D028C" w:rsidRDefault="00E8512C" w:rsidP="00E8512C">
      <w:pPr>
        <w:spacing w:line="257" w:lineRule="auto"/>
        <w:jc w:val="both"/>
        <w:rPr>
          <w:bCs/>
          <w:sz w:val="24"/>
          <w:szCs w:val="24"/>
        </w:rPr>
      </w:pPr>
    </w:p>
    <w:p w14:paraId="6B2F6788" w14:textId="77777777" w:rsidR="00E8512C" w:rsidRPr="009D028C" w:rsidRDefault="00E8512C" w:rsidP="00E8512C">
      <w:pPr>
        <w:spacing w:line="257" w:lineRule="auto"/>
        <w:jc w:val="both"/>
        <w:rPr>
          <w:b/>
          <w:bCs/>
          <w:sz w:val="24"/>
          <w:szCs w:val="24"/>
        </w:rPr>
      </w:pPr>
      <w:r w:rsidRPr="009D028C">
        <w:rPr>
          <w:b/>
          <w:bCs/>
          <w:sz w:val="24"/>
          <w:szCs w:val="24"/>
        </w:rPr>
        <w:t>References:</w:t>
      </w:r>
    </w:p>
    <w:p w14:paraId="14A3AE57" w14:textId="77777777" w:rsidR="00E8512C" w:rsidRPr="009D028C" w:rsidRDefault="00E8512C" w:rsidP="00E8512C">
      <w:pPr>
        <w:pStyle w:val="ListParagraph"/>
        <w:numPr>
          <w:ilvl w:val="0"/>
          <w:numId w:val="34"/>
        </w:numPr>
        <w:spacing w:after="0" w:line="240" w:lineRule="auto"/>
        <w:jc w:val="both"/>
        <w:rPr>
          <w:rFonts w:ascii="Times New Roman" w:hAnsi="Times New Roman"/>
          <w:sz w:val="24"/>
          <w:szCs w:val="24"/>
        </w:rPr>
      </w:pPr>
      <w:r w:rsidRPr="0015012A">
        <w:rPr>
          <w:rFonts w:ascii="Times New Roman" w:hAnsi="Times New Roman"/>
          <w:sz w:val="24"/>
          <w:szCs w:val="24"/>
          <w:lang w:val="en-US"/>
        </w:rPr>
        <w:t xml:space="preserve">Dan Marinescu C., </w:t>
      </w:r>
      <w:r w:rsidRPr="00183CE6">
        <w:rPr>
          <w:rFonts w:ascii="Times New Roman" w:hAnsi="Times New Roman"/>
          <w:i/>
          <w:sz w:val="24"/>
          <w:szCs w:val="24"/>
        </w:rPr>
        <w:t>Cloud Computing Theory and Practice</w:t>
      </w:r>
      <w:r w:rsidRPr="009D028C">
        <w:rPr>
          <w:rFonts w:ascii="Times New Roman" w:hAnsi="Times New Roman"/>
          <w:sz w:val="24"/>
          <w:szCs w:val="24"/>
        </w:rPr>
        <w:t>, Elsevier, 2013.</w:t>
      </w:r>
    </w:p>
    <w:p w14:paraId="666402AA" w14:textId="77777777" w:rsidR="00E8512C" w:rsidRPr="00494F56" w:rsidRDefault="00E8512C" w:rsidP="00E8512C">
      <w:pPr>
        <w:pStyle w:val="ReferenceText"/>
        <w:numPr>
          <w:ilvl w:val="0"/>
          <w:numId w:val="34"/>
        </w:numPr>
        <w:spacing w:line="240" w:lineRule="auto"/>
      </w:pPr>
      <w:r w:rsidRPr="00494F56">
        <w:t>Rajkumar Buyya, Christian Vecchiola, Thamarai Selvi</w:t>
      </w:r>
      <w:r>
        <w:t xml:space="preserve"> </w:t>
      </w:r>
      <w:r w:rsidRPr="00494F56">
        <w:t>S.</w:t>
      </w:r>
      <w:r>
        <w:t xml:space="preserve">, </w:t>
      </w:r>
      <w:r w:rsidRPr="00494F56">
        <w:rPr>
          <w:i/>
        </w:rPr>
        <w:t>Mastering Cloud Computing</w:t>
      </w:r>
      <w:r w:rsidRPr="00494F56">
        <w:t>, McGraw Hill</w:t>
      </w:r>
      <w:r>
        <w:t>,</w:t>
      </w:r>
      <w:r w:rsidRPr="00494F56">
        <w:t xml:space="preserve"> 2017</w:t>
      </w:r>
      <w:r>
        <w:t>.</w:t>
      </w:r>
    </w:p>
    <w:p w14:paraId="25C72367" w14:textId="77777777" w:rsidR="00E8512C" w:rsidRDefault="00E8512C" w:rsidP="00E8512C">
      <w:pPr>
        <w:pStyle w:val="ReferenceText"/>
        <w:numPr>
          <w:ilvl w:val="0"/>
          <w:numId w:val="34"/>
        </w:numPr>
        <w:spacing w:line="240" w:lineRule="auto"/>
      </w:pPr>
      <w:r w:rsidRPr="00494F56">
        <w:t>Anthony Velte</w:t>
      </w:r>
      <w:r>
        <w:t xml:space="preserve"> </w:t>
      </w:r>
      <w:r w:rsidRPr="00494F56">
        <w:t>T., Toby Velte</w:t>
      </w:r>
      <w:r>
        <w:t xml:space="preserve"> </w:t>
      </w:r>
      <w:r w:rsidRPr="00494F56">
        <w:t xml:space="preserve">J., Robert Elsenpeter, </w:t>
      </w:r>
      <w:r w:rsidRPr="00494F56">
        <w:rPr>
          <w:i/>
        </w:rPr>
        <w:t>Cloud Computing: A Practical Approach</w:t>
      </w:r>
      <w:r w:rsidRPr="00494F56">
        <w:t>, McGraw Hill</w:t>
      </w:r>
      <w:r>
        <w:t>,</w:t>
      </w:r>
      <w:r w:rsidRPr="00494F56">
        <w:t xml:space="preserve"> 2017</w:t>
      </w:r>
      <w:r>
        <w:t>.</w:t>
      </w:r>
    </w:p>
    <w:p w14:paraId="63A5F29E" w14:textId="77777777" w:rsidR="00E8512C" w:rsidRDefault="00E8512C" w:rsidP="00E8512C">
      <w:pPr>
        <w:pStyle w:val="ReferenceText"/>
        <w:numPr>
          <w:ilvl w:val="0"/>
          <w:numId w:val="0"/>
        </w:numPr>
        <w:spacing w:line="240" w:lineRule="auto"/>
        <w:ind w:left="360" w:hanging="360"/>
      </w:pPr>
    </w:p>
    <w:p w14:paraId="70598D2F" w14:textId="77777777" w:rsidR="00E8512C" w:rsidRDefault="00E8512C" w:rsidP="00E8512C">
      <w:pPr>
        <w:pStyle w:val="ReferenceText"/>
        <w:numPr>
          <w:ilvl w:val="0"/>
          <w:numId w:val="0"/>
        </w:numPr>
        <w:spacing w:line="240" w:lineRule="auto"/>
        <w:ind w:left="360" w:hanging="360"/>
      </w:pPr>
    </w:p>
    <w:p w14:paraId="368A3298" w14:textId="77777777" w:rsidR="00E8512C" w:rsidRDefault="00E8512C" w:rsidP="00E8512C">
      <w:pPr>
        <w:jc w:val="center"/>
        <w:rPr>
          <w:b/>
          <w:sz w:val="24"/>
          <w:szCs w:val="24"/>
        </w:rPr>
      </w:pPr>
      <w:r w:rsidRPr="00494F56">
        <w:rPr>
          <w:b/>
          <w:sz w:val="24"/>
          <w:szCs w:val="24"/>
        </w:rPr>
        <w:t xml:space="preserve">ICT </w:t>
      </w:r>
      <w:r>
        <w:rPr>
          <w:b/>
          <w:sz w:val="24"/>
          <w:szCs w:val="24"/>
        </w:rPr>
        <w:t>4046: DEEP LEARNING [3 0 0 3</w:t>
      </w:r>
      <w:r w:rsidRPr="00494F56">
        <w:rPr>
          <w:b/>
          <w:sz w:val="24"/>
          <w:szCs w:val="24"/>
        </w:rPr>
        <w:t>]</w:t>
      </w:r>
    </w:p>
    <w:p w14:paraId="6EC3C80F" w14:textId="77777777" w:rsidR="00E8512C" w:rsidRPr="00494F56" w:rsidRDefault="00E8512C" w:rsidP="00E8512C">
      <w:pPr>
        <w:jc w:val="center"/>
        <w:rPr>
          <w:sz w:val="24"/>
          <w:szCs w:val="24"/>
        </w:rPr>
      </w:pPr>
    </w:p>
    <w:p w14:paraId="67DED54B" w14:textId="77777777" w:rsidR="00E8512C" w:rsidRDefault="00E8512C" w:rsidP="00E8512C">
      <w:pPr>
        <w:pStyle w:val="NormalWeb"/>
        <w:shd w:val="clear" w:color="auto" w:fill="FFFFFF"/>
        <w:spacing w:before="0" w:beforeAutospacing="0" w:after="0" w:afterAutospacing="0"/>
        <w:jc w:val="both"/>
        <w:rPr>
          <w:rFonts w:ascii="Times New Roman" w:hAnsi="Times New Roman"/>
          <w:sz w:val="24"/>
          <w:szCs w:val="24"/>
        </w:rPr>
      </w:pPr>
      <w:r w:rsidRPr="00E31D04">
        <w:rPr>
          <w:rFonts w:ascii="Times New Roman" w:hAnsi="Times New Roman"/>
          <w:bCs/>
          <w:sz w:val="24"/>
          <w:szCs w:val="24"/>
        </w:rPr>
        <w:t>Introduction,</w:t>
      </w:r>
      <w:r>
        <w:rPr>
          <w:rFonts w:ascii="Times New Roman" w:hAnsi="Times New Roman"/>
          <w:bCs/>
          <w:sz w:val="24"/>
          <w:szCs w:val="24"/>
        </w:rPr>
        <w:t xml:space="preserve"> </w:t>
      </w:r>
      <w:r w:rsidRPr="00C3636A">
        <w:rPr>
          <w:rFonts w:ascii="Times New Roman" w:hAnsi="Times New Roman"/>
          <w:sz w:val="24"/>
          <w:szCs w:val="24"/>
        </w:rPr>
        <w:t>Mathematical Preliminaries, Machine Learning Basics, Deep Feedforward Networks, Regularization for Deep Learning, Optimization for Training Deep Models, Convolutional Networks, Recurrent and Recursive Networks, Practical Methodology</w:t>
      </w:r>
    </w:p>
    <w:p w14:paraId="6AA9832C" w14:textId="77777777" w:rsidR="00E8512C" w:rsidRDefault="00E8512C" w:rsidP="00E8512C">
      <w:pPr>
        <w:pStyle w:val="NormalWeb"/>
        <w:shd w:val="clear" w:color="auto" w:fill="FFFFFF"/>
        <w:spacing w:before="0" w:beforeAutospacing="0" w:after="0" w:afterAutospacing="0"/>
        <w:jc w:val="both"/>
        <w:rPr>
          <w:rFonts w:ascii="Times New Roman" w:hAnsi="Times New Roman"/>
          <w:b/>
          <w:bCs/>
          <w:sz w:val="24"/>
          <w:szCs w:val="24"/>
        </w:rPr>
      </w:pPr>
    </w:p>
    <w:p w14:paraId="041A2287" w14:textId="77777777" w:rsidR="00E8512C" w:rsidRPr="0015784F" w:rsidRDefault="00E8512C" w:rsidP="00E8512C">
      <w:pPr>
        <w:rPr>
          <w:b/>
          <w:sz w:val="24"/>
          <w:szCs w:val="24"/>
        </w:rPr>
      </w:pPr>
      <w:r w:rsidRPr="0015784F">
        <w:rPr>
          <w:b/>
          <w:sz w:val="24"/>
          <w:szCs w:val="24"/>
        </w:rPr>
        <w:t>References:</w:t>
      </w:r>
    </w:p>
    <w:p w14:paraId="79AB4BF6" w14:textId="77777777" w:rsidR="00E8512C" w:rsidRPr="0015784F" w:rsidRDefault="00E8512C" w:rsidP="00E8512C">
      <w:pPr>
        <w:pStyle w:val="ListParagraph"/>
        <w:numPr>
          <w:ilvl w:val="0"/>
          <w:numId w:val="28"/>
        </w:numPr>
        <w:spacing w:after="0" w:line="240" w:lineRule="auto"/>
        <w:rPr>
          <w:rFonts w:ascii="Times New Roman" w:hAnsi="Times New Roman"/>
          <w:sz w:val="24"/>
          <w:szCs w:val="24"/>
        </w:rPr>
      </w:pPr>
      <w:r w:rsidRPr="0015784F">
        <w:rPr>
          <w:rFonts w:ascii="Times New Roman" w:hAnsi="Times New Roman"/>
          <w:sz w:val="24"/>
          <w:szCs w:val="24"/>
        </w:rPr>
        <w:t>Goodfellow</w:t>
      </w:r>
      <w:r>
        <w:rPr>
          <w:rFonts w:ascii="Times New Roman" w:hAnsi="Times New Roman"/>
          <w:sz w:val="24"/>
          <w:szCs w:val="24"/>
        </w:rPr>
        <w:t xml:space="preserve"> I., </w:t>
      </w:r>
      <w:r w:rsidRPr="0015784F">
        <w:rPr>
          <w:rFonts w:ascii="Times New Roman" w:hAnsi="Times New Roman"/>
          <w:sz w:val="24"/>
          <w:szCs w:val="24"/>
        </w:rPr>
        <w:t>Bengio</w:t>
      </w:r>
      <w:r>
        <w:rPr>
          <w:rFonts w:ascii="Times New Roman" w:hAnsi="Times New Roman"/>
          <w:sz w:val="24"/>
          <w:szCs w:val="24"/>
        </w:rPr>
        <w:t xml:space="preserve"> Y.,</w:t>
      </w:r>
      <w:r w:rsidRPr="0015784F">
        <w:rPr>
          <w:rFonts w:ascii="Times New Roman" w:hAnsi="Times New Roman"/>
          <w:sz w:val="24"/>
          <w:szCs w:val="24"/>
        </w:rPr>
        <w:t xml:space="preserve"> and Courville</w:t>
      </w:r>
      <w:r>
        <w:rPr>
          <w:rFonts w:ascii="Times New Roman" w:hAnsi="Times New Roman"/>
          <w:sz w:val="24"/>
          <w:szCs w:val="24"/>
        </w:rPr>
        <w:t xml:space="preserve"> A.,</w:t>
      </w:r>
      <w:r w:rsidRPr="0015784F">
        <w:rPr>
          <w:rFonts w:ascii="Times New Roman" w:hAnsi="Times New Roman"/>
          <w:sz w:val="24"/>
          <w:szCs w:val="24"/>
        </w:rPr>
        <w:t xml:space="preserve"> </w:t>
      </w:r>
      <w:r w:rsidRPr="006E1971">
        <w:rPr>
          <w:rFonts w:ascii="Times New Roman" w:hAnsi="Times New Roman"/>
          <w:i/>
          <w:sz w:val="24"/>
          <w:szCs w:val="24"/>
        </w:rPr>
        <w:t>Deep Learning</w:t>
      </w:r>
      <w:r w:rsidRPr="0015784F">
        <w:rPr>
          <w:rFonts w:ascii="Times New Roman" w:hAnsi="Times New Roman"/>
          <w:sz w:val="24"/>
          <w:szCs w:val="24"/>
        </w:rPr>
        <w:t>, MIT Press 201</w:t>
      </w:r>
      <w:r>
        <w:rPr>
          <w:rFonts w:ascii="Times New Roman" w:hAnsi="Times New Roman"/>
          <w:sz w:val="24"/>
          <w:szCs w:val="24"/>
        </w:rPr>
        <w:t>7.</w:t>
      </w:r>
    </w:p>
    <w:p w14:paraId="3B8E220A" w14:textId="77777777" w:rsidR="00E8512C" w:rsidRDefault="00E8512C" w:rsidP="00E8512C">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Haykin S., </w:t>
      </w:r>
      <w:r w:rsidRPr="006E1971">
        <w:rPr>
          <w:rFonts w:ascii="Times New Roman" w:hAnsi="Times New Roman"/>
          <w:i/>
          <w:sz w:val="24"/>
          <w:szCs w:val="24"/>
        </w:rPr>
        <w:t>Neural Networks and Learning Machines</w:t>
      </w:r>
      <w:r>
        <w:rPr>
          <w:rFonts w:ascii="Times New Roman" w:hAnsi="Times New Roman"/>
          <w:sz w:val="24"/>
          <w:szCs w:val="24"/>
        </w:rPr>
        <w:t>, PHI, 2016.</w:t>
      </w:r>
    </w:p>
    <w:p w14:paraId="56BCB545" w14:textId="77777777" w:rsidR="00E8512C" w:rsidRDefault="00E8512C" w:rsidP="00E8512C">
      <w:pPr>
        <w:pStyle w:val="ListParagraph"/>
        <w:numPr>
          <w:ilvl w:val="0"/>
          <w:numId w:val="28"/>
        </w:numPr>
        <w:spacing w:after="0" w:line="240" w:lineRule="auto"/>
        <w:rPr>
          <w:rFonts w:ascii="Times New Roman" w:hAnsi="Times New Roman"/>
          <w:sz w:val="24"/>
          <w:szCs w:val="24"/>
        </w:rPr>
      </w:pPr>
      <w:r w:rsidRPr="000364D1">
        <w:rPr>
          <w:rFonts w:ascii="Times New Roman" w:hAnsi="Times New Roman"/>
          <w:sz w:val="24"/>
          <w:szCs w:val="24"/>
        </w:rPr>
        <w:t>Patterson</w:t>
      </w:r>
      <w:r>
        <w:rPr>
          <w:rFonts w:ascii="Times New Roman" w:hAnsi="Times New Roman"/>
          <w:sz w:val="24"/>
          <w:szCs w:val="24"/>
        </w:rPr>
        <w:t xml:space="preserve"> J.</w:t>
      </w:r>
      <w:r w:rsidRPr="000364D1">
        <w:rPr>
          <w:rFonts w:ascii="Times New Roman" w:hAnsi="Times New Roman"/>
          <w:sz w:val="24"/>
          <w:szCs w:val="24"/>
        </w:rPr>
        <w:t>, and Gibson</w:t>
      </w:r>
      <w:r>
        <w:rPr>
          <w:rFonts w:ascii="Times New Roman" w:hAnsi="Times New Roman"/>
          <w:sz w:val="24"/>
          <w:szCs w:val="24"/>
        </w:rPr>
        <w:t xml:space="preserve"> A.</w:t>
      </w:r>
      <w:r w:rsidRPr="000364D1">
        <w:rPr>
          <w:rFonts w:ascii="Times New Roman" w:hAnsi="Times New Roman"/>
          <w:sz w:val="24"/>
          <w:szCs w:val="24"/>
        </w:rPr>
        <w:t xml:space="preserve">, </w:t>
      </w:r>
      <w:r w:rsidRPr="006E1971">
        <w:rPr>
          <w:rFonts w:ascii="Times New Roman" w:hAnsi="Times New Roman"/>
          <w:i/>
          <w:sz w:val="24"/>
          <w:szCs w:val="24"/>
        </w:rPr>
        <w:t>Deep Learning: A Practitioner's Approach,</w:t>
      </w:r>
      <w:r>
        <w:rPr>
          <w:rFonts w:ascii="Times New Roman" w:hAnsi="Times New Roman"/>
          <w:i/>
          <w:sz w:val="24"/>
          <w:szCs w:val="24"/>
        </w:rPr>
        <w:t xml:space="preserve"> </w:t>
      </w:r>
      <w:r w:rsidRPr="006E1971">
        <w:rPr>
          <w:rFonts w:ascii="Times New Roman" w:hAnsi="Times New Roman"/>
          <w:i/>
          <w:sz w:val="24"/>
          <w:szCs w:val="24"/>
        </w:rPr>
        <w:t>O'Reilly</w:t>
      </w:r>
      <w:r w:rsidRPr="000364D1">
        <w:rPr>
          <w:rFonts w:ascii="Times New Roman" w:hAnsi="Times New Roman"/>
          <w:sz w:val="24"/>
          <w:szCs w:val="24"/>
        </w:rPr>
        <w:t>, 2017</w:t>
      </w:r>
      <w:r>
        <w:rPr>
          <w:rFonts w:ascii="Times New Roman" w:hAnsi="Times New Roman"/>
          <w:sz w:val="24"/>
          <w:szCs w:val="24"/>
        </w:rPr>
        <w:t>.</w:t>
      </w:r>
    </w:p>
    <w:p w14:paraId="2082F787" w14:textId="77777777" w:rsidR="00E8512C" w:rsidRPr="00494F56" w:rsidRDefault="00E8512C" w:rsidP="00E8512C">
      <w:pPr>
        <w:pStyle w:val="ReferenceText"/>
        <w:numPr>
          <w:ilvl w:val="0"/>
          <w:numId w:val="0"/>
        </w:numPr>
        <w:spacing w:line="240" w:lineRule="auto"/>
        <w:ind w:left="360" w:hanging="360"/>
      </w:pPr>
    </w:p>
    <w:p w14:paraId="5B5EB941" w14:textId="77777777" w:rsidR="00E8512C" w:rsidRDefault="00E8512C" w:rsidP="00E8512C">
      <w:pPr>
        <w:jc w:val="center"/>
        <w:rPr>
          <w:b/>
          <w:sz w:val="24"/>
          <w:szCs w:val="24"/>
        </w:rPr>
      </w:pPr>
      <w:r w:rsidRPr="00DC217F">
        <w:rPr>
          <w:b/>
          <w:sz w:val="24"/>
          <w:szCs w:val="24"/>
        </w:rPr>
        <w:t>ICT</w:t>
      </w:r>
      <w:r>
        <w:rPr>
          <w:b/>
          <w:sz w:val="24"/>
          <w:szCs w:val="24"/>
        </w:rPr>
        <w:t xml:space="preserve"> 4047</w:t>
      </w:r>
      <w:r w:rsidRPr="00DC217F">
        <w:rPr>
          <w:b/>
          <w:sz w:val="24"/>
          <w:szCs w:val="24"/>
        </w:rPr>
        <w:t xml:space="preserve">: GAME THEORY WITH </w:t>
      </w:r>
      <w:r>
        <w:rPr>
          <w:b/>
          <w:sz w:val="24"/>
          <w:szCs w:val="24"/>
        </w:rPr>
        <w:t>COMPUTER APPLICATIONS [3 0 0 3]</w:t>
      </w:r>
    </w:p>
    <w:p w14:paraId="5BF5C9D4" w14:textId="77777777" w:rsidR="00E8512C" w:rsidRPr="0012248E" w:rsidRDefault="00E8512C" w:rsidP="00E8512C">
      <w:pPr>
        <w:jc w:val="center"/>
        <w:rPr>
          <w:b/>
          <w:sz w:val="24"/>
          <w:szCs w:val="24"/>
        </w:rPr>
      </w:pPr>
    </w:p>
    <w:p w14:paraId="7F4CB456" w14:textId="77777777" w:rsidR="00E8512C" w:rsidRPr="00DC217F" w:rsidRDefault="00E8512C" w:rsidP="00E8512C">
      <w:pPr>
        <w:pStyle w:val="NormalWeb"/>
        <w:shd w:val="clear" w:color="auto" w:fill="FFFFFF"/>
        <w:spacing w:before="0" w:beforeAutospacing="0" w:after="0" w:afterAutospacing="0"/>
        <w:jc w:val="both"/>
        <w:rPr>
          <w:rFonts w:ascii="Times New Roman" w:hAnsi="Times New Roman"/>
          <w:bCs/>
          <w:sz w:val="24"/>
          <w:szCs w:val="24"/>
        </w:rPr>
      </w:pPr>
      <w:r w:rsidRPr="00DC217F">
        <w:rPr>
          <w:rFonts w:ascii="Times New Roman" w:hAnsi="Times New Roman"/>
          <w:bCs/>
          <w:sz w:val="24"/>
          <w:szCs w:val="24"/>
        </w:rPr>
        <w:t>Introduction to Game Theory and Mechanism Design, Mathematical Preliminaries, Non-Cooperative Game Theory, Cooperative Game Theory, Mechanism Design</w:t>
      </w:r>
    </w:p>
    <w:p w14:paraId="3CAF3DC7" w14:textId="77777777" w:rsidR="00E8512C" w:rsidRPr="00DC217F" w:rsidRDefault="00E8512C" w:rsidP="00E8512C">
      <w:pPr>
        <w:pStyle w:val="NormalWeb"/>
        <w:shd w:val="clear" w:color="auto" w:fill="FFFFFF"/>
        <w:spacing w:before="0" w:beforeAutospacing="0" w:after="0" w:afterAutospacing="0"/>
        <w:jc w:val="both"/>
        <w:rPr>
          <w:rFonts w:ascii="Times New Roman" w:hAnsi="Times New Roman"/>
          <w:sz w:val="24"/>
          <w:szCs w:val="24"/>
        </w:rPr>
      </w:pPr>
    </w:p>
    <w:p w14:paraId="29E1E2EC" w14:textId="77777777" w:rsidR="00E8512C" w:rsidRPr="00DC217F" w:rsidRDefault="00E8512C" w:rsidP="00E8512C">
      <w:pPr>
        <w:autoSpaceDE w:val="0"/>
        <w:autoSpaceDN w:val="0"/>
        <w:adjustRightInd w:val="0"/>
        <w:jc w:val="both"/>
        <w:rPr>
          <w:b/>
          <w:bCs/>
          <w:sz w:val="24"/>
          <w:szCs w:val="24"/>
        </w:rPr>
      </w:pPr>
      <w:r>
        <w:rPr>
          <w:b/>
          <w:bCs/>
          <w:sz w:val="24"/>
          <w:szCs w:val="24"/>
        </w:rPr>
        <w:t>References:</w:t>
      </w:r>
    </w:p>
    <w:p w14:paraId="59CB333A" w14:textId="77777777" w:rsidR="00E8512C" w:rsidRPr="00DC217F" w:rsidRDefault="00E8512C" w:rsidP="00E8512C">
      <w:pPr>
        <w:pStyle w:val="ListParagraph"/>
        <w:numPr>
          <w:ilvl w:val="0"/>
          <w:numId w:val="18"/>
        </w:numPr>
        <w:autoSpaceDE w:val="0"/>
        <w:autoSpaceDN w:val="0"/>
        <w:adjustRightInd w:val="0"/>
        <w:spacing w:after="0" w:line="240" w:lineRule="auto"/>
        <w:jc w:val="both"/>
        <w:rPr>
          <w:rFonts w:ascii="Times New Roman" w:hAnsi="Times New Roman"/>
          <w:bCs/>
          <w:sz w:val="24"/>
          <w:szCs w:val="24"/>
        </w:rPr>
      </w:pPr>
      <w:r w:rsidRPr="00DC217F">
        <w:rPr>
          <w:rFonts w:ascii="Times New Roman" w:hAnsi="Times New Roman"/>
          <w:bCs/>
          <w:sz w:val="24"/>
          <w:szCs w:val="24"/>
        </w:rPr>
        <w:t>Narahari</w:t>
      </w:r>
      <w:r>
        <w:rPr>
          <w:rFonts w:ascii="Times New Roman" w:hAnsi="Times New Roman"/>
          <w:bCs/>
          <w:sz w:val="24"/>
          <w:szCs w:val="24"/>
        </w:rPr>
        <w:t xml:space="preserve"> Y.</w:t>
      </w:r>
      <w:r w:rsidRPr="00DC217F">
        <w:rPr>
          <w:rFonts w:ascii="Times New Roman" w:hAnsi="Times New Roman"/>
          <w:bCs/>
          <w:sz w:val="24"/>
          <w:szCs w:val="24"/>
        </w:rPr>
        <w:t xml:space="preserve">, </w:t>
      </w:r>
      <w:r w:rsidRPr="003371B7">
        <w:rPr>
          <w:rFonts w:ascii="Times New Roman" w:hAnsi="Times New Roman"/>
          <w:bCs/>
          <w:i/>
          <w:sz w:val="24"/>
          <w:szCs w:val="24"/>
        </w:rPr>
        <w:t>Game Theory and Mechanism Design</w:t>
      </w:r>
      <w:r w:rsidRPr="00DC217F">
        <w:rPr>
          <w:rFonts w:ascii="Times New Roman" w:hAnsi="Times New Roman"/>
          <w:bCs/>
          <w:sz w:val="24"/>
          <w:szCs w:val="24"/>
        </w:rPr>
        <w:t>, World Scientific, Chennai, 2015</w:t>
      </w:r>
      <w:r>
        <w:rPr>
          <w:rFonts w:ascii="Times New Roman" w:hAnsi="Times New Roman"/>
          <w:bCs/>
          <w:sz w:val="24"/>
          <w:szCs w:val="24"/>
        </w:rPr>
        <w:t>.</w:t>
      </w:r>
    </w:p>
    <w:p w14:paraId="63791A73" w14:textId="77777777" w:rsidR="00E8512C" w:rsidRPr="00DC217F" w:rsidRDefault="00E8512C" w:rsidP="00E8512C">
      <w:pPr>
        <w:pStyle w:val="ListParagraph"/>
        <w:numPr>
          <w:ilvl w:val="0"/>
          <w:numId w:val="18"/>
        </w:numPr>
        <w:autoSpaceDE w:val="0"/>
        <w:autoSpaceDN w:val="0"/>
        <w:adjustRightInd w:val="0"/>
        <w:spacing w:after="0" w:line="240" w:lineRule="auto"/>
        <w:jc w:val="both"/>
        <w:rPr>
          <w:rFonts w:ascii="Times New Roman" w:hAnsi="Times New Roman"/>
          <w:bCs/>
          <w:sz w:val="24"/>
          <w:szCs w:val="24"/>
        </w:rPr>
      </w:pPr>
      <w:r w:rsidRPr="00DC217F">
        <w:rPr>
          <w:rFonts w:ascii="Times New Roman" w:hAnsi="Times New Roman"/>
          <w:bCs/>
          <w:sz w:val="24"/>
          <w:szCs w:val="24"/>
        </w:rPr>
        <w:t>Fudenberg</w:t>
      </w:r>
      <w:r>
        <w:rPr>
          <w:rFonts w:ascii="Times New Roman" w:hAnsi="Times New Roman"/>
          <w:bCs/>
          <w:sz w:val="24"/>
          <w:szCs w:val="24"/>
        </w:rPr>
        <w:t xml:space="preserve"> D,</w:t>
      </w:r>
      <w:r w:rsidRPr="00DC217F">
        <w:rPr>
          <w:rFonts w:ascii="Times New Roman" w:hAnsi="Times New Roman"/>
          <w:bCs/>
          <w:sz w:val="24"/>
          <w:szCs w:val="24"/>
        </w:rPr>
        <w:t xml:space="preserve"> and Tirole</w:t>
      </w:r>
      <w:r>
        <w:rPr>
          <w:rFonts w:ascii="Times New Roman" w:hAnsi="Times New Roman"/>
          <w:bCs/>
          <w:sz w:val="24"/>
          <w:szCs w:val="24"/>
        </w:rPr>
        <w:t xml:space="preserve"> J.</w:t>
      </w:r>
      <w:r w:rsidRPr="00DC217F">
        <w:rPr>
          <w:rFonts w:ascii="Times New Roman" w:hAnsi="Times New Roman"/>
          <w:bCs/>
          <w:sz w:val="24"/>
          <w:szCs w:val="24"/>
        </w:rPr>
        <w:t xml:space="preserve">, </w:t>
      </w:r>
      <w:r w:rsidRPr="003371B7">
        <w:rPr>
          <w:rFonts w:ascii="Times New Roman" w:hAnsi="Times New Roman"/>
          <w:bCs/>
          <w:i/>
          <w:sz w:val="24"/>
          <w:szCs w:val="24"/>
        </w:rPr>
        <w:t>Game Theory</w:t>
      </w:r>
      <w:r w:rsidRPr="00DC217F">
        <w:rPr>
          <w:rFonts w:ascii="Times New Roman" w:hAnsi="Times New Roman"/>
          <w:bCs/>
          <w:sz w:val="24"/>
          <w:szCs w:val="24"/>
        </w:rPr>
        <w:t>, ANE Books, New Delhi, 2015</w:t>
      </w:r>
      <w:r>
        <w:rPr>
          <w:rFonts w:ascii="Times New Roman" w:hAnsi="Times New Roman"/>
          <w:bCs/>
          <w:sz w:val="24"/>
          <w:szCs w:val="24"/>
        </w:rPr>
        <w:t>.</w:t>
      </w:r>
    </w:p>
    <w:p w14:paraId="37F89A93" w14:textId="77777777" w:rsidR="00E8512C" w:rsidRPr="00DC217F" w:rsidRDefault="00E8512C" w:rsidP="00E8512C">
      <w:pPr>
        <w:pStyle w:val="ListParagraph"/>
        <w:numPr>
          <w:ilvl w:val="0"/>
          <w:numId w:val="18"/>
        </w:numPr>
        <w:autoSpaceDE w:val="0"/>
        <w:autoSpaceDN w:val="0"/>
        <w:adjustRightInd w:val="0"/>
        <w:spacing w:after="0" w:line="240" w:lineRule="auto"/>
        <w:jc w:val="both"/>
        <w:rPr>
          <w:rFonts w:ascii="Times New Roman" w:hAnsi="Times New Roman"/>
          <w:bCs/>
          <w:sz w:val="24"/>
          <w:szCs w:val="24"/>
        </w:rPr>
      </w:pPr>
      <w:r w:rsidRPr="00DC217F">
        <w:rPr>
          <w:rFonts w:ascii="Times New Roman" w:hAnsi="Times New Roman"/>
          <w:bCs/>
          <w:sz w:val="24"/>
          <w:szCs w:val="24"/>
        </w:rPr>
        <w:t>Bauso</w:t>
      </w:r>
      <w:r>
        <w:rPr>
          <w:rFonts w:ascii="Times New Roman" w:hAnsi="Times New Roman"/>
          <w:bCs/>
          <w:sz w:val="24"/>
          <w:szCs w:val="24"/>
        </w:rPr>
        <w:t xml:space="preserve"> D.</w:t>
      </w:r>
      <w:r w:rsidRPr="003371B7">
        <w:rPr>
          <w:rFonts w:ascii="Times New Roman" w:hAnsi="Times New Roman"/>
          <w:bCs/>
          <w:i/>
          <w:sz w:val="24"/>
          <w:szCs w:val="24"/>
        </w:rPr>
        <w:t>, Game Theoy with Engineering Applications</w:t>
      </w:r>
      <w:r w:rsidRPr="00DC217F">
        <w:rPr>
          <w:rFonts w:ascii="Times New Roman" w:hAnsi="Times New Roman"/>
          <w:bCs/>
          <w:sz w:val="24"/>
          <w:szCs w:val="24"/>
        </w:rPr>
        <w:t>, SIAM, Philadelphia, 2016</w:t>
      </w:r>
      <w:r>
        <w:rPr>
          <w:rFonts w:ascii="Times New Roman" w:hAnsi="Times New Roman"/>
          <w:bCs/>
          <w:sz w:val="24"/>
          <w:szCs w:val="24"/>
        </w:rPr>
        <w:t>.</w:t>
      </w:r>
    </w:p>
    <w:p w14:paraId="574EC95A" w14:textId="77777777" w:rsidR="00E8512C" w:rsidRDefault="00E8512C" w:rsidP="00E8512C">
      <w:pPr>
        <w:pStyle w:val="ListParagraph"/>
        <w:numPr>
          <w:ilvl w:val="0"/>
          <w:numId w:val="18"/>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R</w:t>
      </w:r>
      <w:r w:rsidRPr="00DC217F">
        <w:rPr>
          <w:rFonts w:ascii="Times New Roman" w:hAnsi="Times New Roman"/>
          <w:bCs/>
          <w:sz w:val="24"/>
          <w:szCs w:val="24"/>
        </w:rPr>
        <w:t>oughgarden</w:t>
      </w:r>
      <w:r>
        <w:rPr>
          <w:rFonts w:ascii="Times New Roman" w:hAnsi="Times New Roman"/>
          <w:bCs/>
          <w:sz w:val="24"/>
          <w:szCs w:val="24"/>
        </w:rPr>
        <w:t xml:space="preserve"> T.</w:t>
      </w:r>
      <w:r w:rsidRPr="00DC217F">
        <w:rPr>
          <w:rFonts w:ascii="Times New Roman" w:hAnsi="Times New Roman"/>
          <w:bCs/>
          <w:sz w:val="24"/>
          <w:szCs w:val="24"/>
        </w:rPr>
        <w:t xml:space="preserve">, </w:t>
      </w:r>
      <w:r w:rsidRPr="003371B7">
        <w:rPr>
          <w:rFonts w:ascii="Times New Roman" w:hAnsi="Times New Roman"/>
          <w:bCs/>
          <w:i/>
          <w:sz w:val="24"/>
          <w:szCs w:val="24"/>
        </w:rPr>
        <w:t>Twenty Lectures on Algorithmic Game Theory</w:t>
      </w:r>
      <w:r w:rsidRPr="00DC217F">
        <w:rPr>
          <w:rFonts w:ascii="Times New Roman" w:hAnsi="Times New Roman"/>
          <w:bCs/>
          <w:sz w:val="24"/>
          <w:szCs w:val="24"/>
        </w:rPr>
        <w:t>, Cambridge University Press, 2016</w:t>
      </w:r>
      <w:r>
        <w:rPr>
          <w:rFonts w:ascii="Times New Roman" w:hAnsi="Times New Roman"/>
          <w:bCs/>
          <w:sz w:val="24"/>
          <w:szCs w:val="24"/>
        </w:rPr>
        <w:t>.</w:t>
      </w:r>
    </w:p>
    <w:p w14:paraId="048F5445" w14:textId="77777777" w:rsidR="00E8512C" w:rsidRDefault="00E8512C" w:rsidP="00E8512C">
      <w:pPr>
        <w:jc w:val="center"/>
        <w:rPr>
          <w:b/>
          <w:bCs/>
          <w:sz w:val="24"/>
          <w:szCs w:val="24"/>
        </w:rPr>
      </w:pPr>
    </w:p>
    <w:p w14:paraId="09A094FD" w14:textId="77777777" w:rsidR="00E8512C" w:rsidRDefault="00E8512C" w:rsidP="00E8512C">
      <w:pPr>
        <w:jc w:val="center"/>
        <w:rPr>
          <w:b/>
          <w:bCs/>
          <w:sz w:val="24"/>
          <w:szCs w:val="24"/>
        </w:rPr>
      </w:pPr>
    </w:p>
    <w:p w14:paraId="7080710B" w14:textId="77777777" w:rsidR="00E8512C" w:rsidRPr="00494F56" w:rsidRDefault="00E8512C" w:rsidP="00E8512C">
      <w:pPr>
        <w:jc w:val="center"/>
        <w:rPr>
          <w:sz w:val="24"/>
          <w:szCs w:val="24"/>
        </w:rPr>
      </w:pPr>
      <w:r>
        <w:rPr>
          <w:b/>
          <w:bCs/>
          <w:sz w:val="24"/>
          <w:szCs w:val="24"/>
        </w:rPr>
        <w:t xml:space="preserve">ICT 4048: HIGH PERFORMANCE COMPUTING </w:t>
      </w:r>
      <w:r w:rsidRPr="00494F56">
        <w:rPr>
          <w:b/>
          <w:bCs/>
          <w:sz w:val="24"/>
          <w:szCs w:val="24"/>
        </w:rPr>
        <w:t>[</w:t>
      </w:r>
      <w:r>
        <w:rPr>
          <w:b/>
          <w:bCs/>
          <w:sz w:val="24"/>
          <w:szCs w:val="24"/>
        </w:rPr>
        <w:t>3 0 0 3</w:t>
      </w:r>
      <w:r w:rsidRPr="00494F56">
        <w:rPr>
          <w:b/>
          <w:bCs/>
          <w:sz w:val="24"/>
          <w:szCs w:val="24"/>
        </w:rPr>
        <w:t>]</w:t>
      </w:r>
    </w:p>
    <w:p w14:paraId="0A7DA99C" w14:textId="77777777" w:rsidR="00E8512C" w:rsidRPr="00DC217F" w:rsidRDefault="00E8512C" w:rsidP="00E8512C">
      <w:pPr>
        <w:rPr>
          <w:color w:val="000000" w:themeColor="text1"/>
          <w:sz w:val="24"/>
          <w:szCs w:val="24"/>
        </w:rPr>
      </w:pPr>
    </w:p>
    <w:p w14:paraId="11E08DD5" w14:textId="77777777" w:rsidR="00E8512C" w:rsidRPr="00DC217F" w:rsidRDefault="00E8512C" w:rsidP="00E8512C">
      <w:pPr>
        <w:jc w:val="both"/>
        <w:rPr>
          <w:color w:val="000000" w:themeColor="text1"/>
          <w:sz w:val="24"/>
          <w:szCs w:val="24"/>
        </w:rPr>
      </w:pPr>
      <w:r w:rsidRPr="00DC217F">
        <w:rPr>
          <w:color w:val="000000" w:themeColor="text1"/>
          <w:sz w:val="24"/>
          <w:szCs w:val="24"/>
        </w:rPr>
        <w:t>Introduction to CPU &amp; GPU micro-architecture, Flynn’s taxonomy, Amdahl’s law, Challenges in parallel programming, Parallel programming languages, Introduction to CUDA C programming, Data parallelism, Mapping threads to multidimensional data, Synchronization, Querying device properties, Data Parallel Algorithm Primitives, Reduction, Parallel histogram computation, Convolution, Parallel prefix sum, Introduction to CUDA Library, Basic thrust features, Interoperability, Thrust algorithm, Optimization Techniques, Memory optimizations, Common compiler optimizations, Profiling, Application Case Study.</w:t>
      </w:r>
    </w:p>
    <w:p w14:paraId="6EADD4C8" w14:textId="77777777" w:rsidR="00E8512C" w:rsidRPr="00DC217F" w:rsidRDefault="00E8512C" w:rsidP="00E8512C">
      <w:pPr>
        <w:jc w:val="both"/>
        <w:rPr>
          <w:color w:val="000000" w:themeColor="text1"/>
          <w:sz w:val="24"/>
          <w:szCs w:val="24"/>
        </w:rPr>
      </w:pPr>
    </w:p>
    <w:p w14:paraId="1DC8E389" w14:textId="77777777" w:rsidR="00E8512C" w:rsidRPr="00DC217F" w:rsidRDefault="00E8512C" w:rsidP="00E8512C">
      <w:pPr>
        <w:rPr>
          <w:color w:val="000000" w:themeColor="text1"/>
          <w:sz w:val="24"/>
          <w:szCs w:val="24"/>
        </w:rPr>
      </w:pPr>
      <w:r w:rsidRPr="00DC217F">
        <w:rPr>
          <w:b/>
          <w:bCs/>
          <w:color w:val="000000" w:themeColor="text1"/>
          <w:sz w:val="24"/>
          <w:szCs w:val="24"/>
        </w:rPr>
        <w:t>References</w:t>
      </w:r>
      <w:r>
        <w:rPr>
          <w:b/>
          <w:bCs/>
          <w:color w:val="000000" w:themeColor="text1"/>
          <w:sz w:val="24"/>
          <w:szCs w:val="24"/>
        </w:rPr>
        <w:t>:</w:t>
      </w:r>
    </w:p>
    <w:p w14:paraId="3ECDC162" w14:textId="77777777" w:rsidR="00E8512C" w:rsidRPr="00DC217F" w:rsidRDefault="00E8512C" w:rsidP="00E8512C">
      <w:pPr>
        <w:pStyle w:val="ListParagraph"/>
        <w:numPr>
          <w:ilvl w:val="0"/>
          <w:numId w:val="10"/>
        </w:numPr>
        <w:spacing w:after="0" w:line="240" w:lineRule="auto"/>
        <w:jc w:val="both"/>
        <w:rPr>
          <w:rFonts w:ascii="Times New Roman" w:eastAsiaTheme="minorHAnsi" w:hAnsi="Times New Roman"/>
          <w:color w:val="000000" w:themeColor="text1"/>
          <w:sz w:val="24"/>
          <w:szCs w:val="24"/>
        </w:rPr>
      </w:pPr>
      <w:r w:rsidRPr="00DC217F">
        <w:rPr>
          <w:rFonts w:ascii="Times New Roman" w:eastAsiaTheme="minorHAnsi" w:hAnsi="Times New Roman"/>
          <w:color w:val="000000" w:themeColor="text1"/>
          <w:sz w:val="24"/>
          <w:szCs w:val="24"/>
        </w:rPr>
        <w:t>Kirk</w:t>
      </w:r>
      <w:r>
        <w:rPr>
          <w:rFonts w:ascii="Times New Roman" w:eastAsiaTheme="minorHAnsi" w:hAnsi="Times New Roman"/>
          <w:color w:val="000000" w:themeColor="text1"/>
          <w:sz w:val="24"/>
          <w:szCs w:val="24"/>
        </w:rPr>
        <w:t xml:space="preserve"> D. B. and </w:t>
      </w:r>
      <w:r w:rsidRPr="00DC217F">
        <w:rPr>
          <w:rFonts w:ascii="Times New Roman" w:eastAsiaTheme="minorHAnsi" w:hAnsi="Times New Roman"/>
          <w:color w:val="000000" w:themeColor="text1"/>
          <w:sz w:val="24"/>
          <w:szCs w:val="24"/>
        </w:rPr>
        <w:t>Hwu</w:t>
      </w:r>
      <w:r>
        <w:rPr>
          <w:rFonts w:ascii="Times New Roman" w:eastAsiaTheme="minorHAnsi" w:hAnsi="Times New Roman"/>
          <w:color w:val="000000" w:themeColor="text1"/>
          <w:sz w:val="24"/>
          <w:szCs w:val="24"/>
        </w:rPr>
        <w:t xml:space="preserve"> W.</w:t>
      </w:r>
      <w:r w:rsidRPr="00DC217F">
        <w:rPr>
          <w:rFonts w:ascii="Times New Roman" w:eastAsiaTheme="minorHAnsi" w:hAnsi="Times New Roman"/>
          <w:color w:val="000000" w:themeColor="text1"/>
          <w:sz w:val="24"/>
          <w:szCs w:val="24"/>
        </w:rPr>
        <w:t xml:space="preserve">, </w:t>
      </w:r>
      <w:r w:rsidRPr="00DC217F">
        <w:rPr>
          <w:rFonts w:ascii="Times New Roman" w:eastAsiaTheme="minorHAnsi" w:hAnsi="Times New Roman"/>
          <w:i/>
          <w:color w:val="000000" w:themeColor="text1"/>
          <w:sz w:val="24"/>
          <w:szCs w:val="24"/>
        </w:rPr>
        <w:t xml:space="preserve">Programming Massively Parallel Processors: A Hands-on </w:t>
      </w:r>
      <w:r w:rsidRPr="00321C75">
        <w:rPr>
          <w:rFonts w:ascii="Times New Roman" w:eastAsiaTheme="minorHAnsi" w:hAnsi="Times New Roman"/>
          <w:i/>
          <w:color w:val="000000" w:themeColor="text1"/>
          <w:sz w:val="24"/>
          <w:szCs w:val="24"/>
        </w:rPr>
        <w:t>Approach</w:t>
      </w:r>
      <w:r>
        <w:rPr>
          <w:rFonts w:ascii="Times New Roman" w:eastAsiaTheme="minorHAnsi" w:hAnsi="Times New Roman"/>
          <w:i/>
          <w:color w:val="000000" w:themeColor="text1"/>
          <w:sz w:val="24"/>
          <w:szCs w:val="24"/>
        </w:rPr>
        <w:t xml:space="preserve"> </w:t>
      </w:r>
      <w:r w:rsidRPr="00321C75">
        <w:rPr>
          <w:rFonts w:ascii="Times New Roman" w:eastAsiaTheme="minorHAnsi" w:hAnsi="Times New Roman"/>
          <w:i/>
          <w:color w:val="000000" w:themeColor="text1"/>
          <w:sz w:val="24"/>
          <w:szCs w:val="24"/>
        </w:rPr>
        <w:t>(3e), </w:t>
      </w:r>
      <w:r w:rsidRPr="00DC217F">
        <w:rPr>
          <w:rFonts w:ascii="Times New Roman" w:eastAsiaTheme="minorHAnsi" w:hAnsi="Times New Roman"/>
          <w:color w:val="000000" w:themeColor="text1"/>
          <w:sz w:val="24"/>
          <w:szCs w:val="24"/>
        </w:rPr>
        <w:t>Morgan Kaufmann Publishers Inc., 2016.</w:t>
      </w:r>
    </w:p>
    <w:p w14:paraId="7680926F" w14:textId="77777777" w:rsidR="00E8512C" w:rsidRPr="00DC217F" w:rsidRDefault="00E8512C" w:rsidP="00E8512C">
      <w:pPr>
        <w:pStyle w:val="ListParagraph"/>
        <w:numPr>
          <w:ilvl w:val="0"/>
          <w:numId w:val="10"/>
        </w:numPr>
        <w:spacing w:after="0" w:line="240" w:lineRule="auto"/>
        <w:jc w:val="both"/>
        <w:rPr>
          <w:rFonts w:ascii="Times New Roman" w:eastAsiaTheme="minorHAnsi" w:hAnsi="Times New Roman"/>
          <w:color w:val="000000" w:themeColor="text1"/>
          <w:sz w:val="24"/>
          <w:szCs w:val="24"/>
        </w:rPr>
      </w:pPr>
      <w:r w:rsidRPr="00DC217F">
        <w:rPr>
          <w:rFonts w:ascii="Times New Roman" w:eastAsiaTheme="minorHAnsi" w:hAnsi="Times New Roman"/>
          <w:color w:val="000000" w:themeColor="text1"/>
          <w:sz w:val="24"/>
          <w:szCs w:val="24"/>
        </w:rPr>
        <w:t>Barlas</w:t>
      </w:r>
      <w:r>
        <w:rPr>
          <w:rFonts w:ascii="Times New Roman" w:eastAsiaTheme="minorHAnsi" w:hAnsi="Times New Roman"/>
          <w:color w:val="000000" w:themeColor="text1"/>
          <w:sz w:val="24"/>
          <w:szCs w:val="24"/>
        </w:rPr>
        <w:t xml:space="preserve"> G.</w:t>
      </w:r>
      <w:r w:rsidRPr="00DC217F">
        <w:rPr>
          <w:rFonts w:ascii="Times New Roman" w:eastAsiaTheme="minorHAnsi" w:hAnsi="Times New Roman"/>
          <w:color w:val="000000" w:themeColor="text1"/>
          <w:sz w:val="24"/>
          <w:szCs w:val="24"/>
        </w:rPr>
        <w:t xml:space="preserve">, </w:t>
      </w:r>
      <w:r w:rsidRPr="00DC217F">
        <w:rPr>
          <w:rFonts w:ascii="Times New Roman" w:eastAsiaTheme="minorHAnsi" w:hAnsi="Times New Roman"/>
          <w:i/>
          <w:color w:val="000000" w:themeColor="text1"/>
          <w:sz w:val="24"/>
          <w:szCs w:val="24"/>
        </w:rPr>
        <w:t>Multicore and GPU Programming: An Integrated Approach</w:t>
      </w:r>
      <w:r w:rsidRPr="00DC217F">
        <w:rPr>
          <w:rFonts w:ascii="Times New Roman" w:eastAsiaTheme="minorHAnsi" w:hAnsi="Times New Roman"/>
          <w:color w:val="000000" w:themeColor="text1"/>
          <w:sz w:val="24"/>
          <w:szCs w:val="24"/>
        </w:rPr>
        <w:t>. Morgan Kaufmann Publishers Inc., 2015.</w:t>
      </w:r>
    </w:p>
    <w:p w14:paraId="3D7E9141" w14:textId="77777777" w:rsidR="00E8512C" w:rsidRDefault="00E8512C" w:rsidP="00E8512C">
      <w:pPr>
        <w:pStyle w:val="ListParagraph"/>
        <w:numPr>
          <w:ilvl w:val="0"/>
          <w:numId w:val="10"/>
        </w:numPr>
        <w:spacing w:after="0" w:line="240" w:lineRule="auto"/>
        <w:jc w:val="both"/>
        <w:rPr>
          <w:rFonts w:ascii="Times New Roman" w:eastAsiaTheme="minorHAnsi" w:hAnsi="Times New Roman"/>
          <w:color w:val="000000" w:themeColor="text1"/>
          <w:sz w:val="24"/>
          <w:szCs w:val="24"/>
        </w:rPr>
      </w:pPr>
      <w:r w:rsidRPr="00DC217F">
        <w:rPr>
          <w:rFonts w:ascii="Times New Roman" w:eastAsiaTheme="minorHAnsi" w:hAnsi="Times New Roman"/>
          <w:color w:val="000000" w:themeColor="text1"/>
          <w:sz w:val="24"/>
          <w:szCs w:val="24"/>
        </w:rPr>
        <w:t>Gaster</w:t>
      </w:r>
      <w:r>
        <w:rPr>
          <w:rFonts w:ascii="Times New Roman" w:eastAsiaTheme="minorHAnsi" w:hAnsi="Times New Roman"/>
          <w:color w:val="000000" w:themeColor="text1"/>
          <w:sz w:val="24"/>
          <w:szCs w:val="24"/>
        </w:rPr>
        <w:t xml:space="preserve"> B., </w:t>
      </w:r>
      <w:r w:rsidRPr="00DC217F">
        <w:rPr>
          <w:rFonts w:ascii="Times New Roman" w:eastAsiaTheme="minorHAnsi" w:hAnsi="Times New Roman"/>
          <w:color w:val="000000" w:themeColor="text1"/>
          <w:sz w:val="24"/>
          <w:szCs w:val="24"/>
        </w:rPr>
        <w:t>Howes</w:t>
      </w:r>
      <w:r>
        <w:rPr>
          <w:rFonts w:ascii="Times New Roman" w:eastAsiaTheme="minorHAnsi" w:hAnsi="Times New Roman"/>
          <w:color w:val="000000" w:themeColor="text1"/>
          <w:sz w:val="24"/>
          <w:szCs w:val="24"/>
        </w:rPr>
        <w:t xml:space="preserve"> L.</w:t>
      </w:r>
      <w:r w:rsidRPr="00DC217F">
        <w:rPr>
          <w:rFonts w:ascii="Times New Roman" w:eastAsiaTheme="minorHAnsi" w:hAnsi="Times New Roman"/>
          <w:color w:val="000000" w:themeColor="text1"/>
          <w:sz w:val="24"/>
          <w:szCs w:val="24"/>
        </w:rPr>
        <w:t>, Kaeli</w:t>
      </w:r>
      <w:r>
        <w:rPr>
          <w:rFonts w:ascii="Times New Roman" w:eastAsiaTheme="minorHAnsi" w:hAnsi="Times New Roman"/>
          <w:color w:val="000000" w:themeColor="text1"/>
          <w:sz w:val="24"/>
          <w:szCs w:val="24"/>
        </w:rPr>
        <w:t xml:space="preserve"> D. R., </w:t>
      </w:r>
      <w:r w:rsidRPr="00DC217F">
        <w:rPr>
          <w:rFonts w:ascii="Times New Roman" w:eastAsiaTheme="minorHAnsi" w:hAnsi="Times New Roman"/>
          <w:color w:val="000000" w:themeColor="text1"/>
          <w:sz w:val="24"/>
          <w:szCs w:val="24"/>
        </w:rPr>
        <w:t>Mistry</w:t>
      </w:r>
      <w:r>
        <w:rPr>
          <w:rFonts w:ascii="Times New Roman" w:eastAsiaTheme="minorHAnsi" w:hAnsi="Times New Roman"/>
          <w:color w:val="000000" w:themeColor="text1"/>
          <w:sz w:val="24"/>
          <w:szCs w:val="24"/>
        </w:rPr>
        <w:t xml:space="preserve"> P., and </w:t>
      </w:r>
      <w:r w:rsidRPr="00DC217F">
        <w:rPr>
          <w:rFonts w:ascii="Times New Roman" w:eastAsiaTheme="minorHAnsi" w:hAnsi="Times New Roman"/>
          <w:color w:val="000000" w:themeColor="text1"/>
          <w:sz w:val="24"/>
          <w:szCs w:val="24"/>
        </w:rPr>
        <w:t>Schaa</w:t>
      </w:r>
      <w:r>
        <w:rPr>
          <w:rFonts w:ascii="Times New Roman" w:eastAsiaTheme="minorHAnsi" w:hAnsi="Times New Roman"/>
          <w:color w:val="000000" w:themeColor="text1"/>
          <w:sz w:val="24"/>
          <w:szCs w:val="24"/>
        </w:rPr>
        <w:t xml:space="preserve"> D.</w:t>
      </w:r>
      <w:r w:rsidRPr="00DC217F">
        <w:rPr>
          <w:rFonts w:ascii="Times New Roman" w:eastAsiaTheme="minorHAnsi" w:hAnsi="Times New Roman"/>
          <w:color w:val="000000" w:themeColor="text1"/>
          <w:sz w:val="24"/>
          <w:szCs w:val="24"/>
        </w:rPr>
        <w:t xml:space="preserve">, </w:t>
      </w:r>
      <w:r w:rsidRPr="00DC217F">
        <w:rPr>
          <w:rFonts w:ascii="Times New Roman" w:eastAsiaTheme="minorHAnsi" w:hAnsi="Times New Roman"/>
          <w:i/>
          <w:color w:val="000000" w:themeColor="text1"/>
          <w:sz w:val="24"/>
          <w:szCs w:val="24"/>
        </w:rPr>
        <w:t>Heterogeneous Computing with OpenCL</w:t>
      </w:r>
      <w:r>
        <w:rPr>
          <w:rFonts w:ascii="Times New Roman" w:eastAsiaTheme="minorHAnsi" w:hAnsi="Times New Roman"/>
          <w:i/>
          <w:color w:val="000000" w:themeColor="text1"/>
          <w:sz w:val="24"/>
          <w:szCs w:val="24"/>
        </w:rPr>
        <w:t xml:space="preserve"> </w:t>
      </w:r>
      <w:r w:rsidRPr="00321C75">
        <w:rPr>
          <w:rFonts w:ascii="Times New Roman" w:eastAsiaTheme="minorHAnsi" w:hAnsi="Times New Roman"/>
          <w:i/>
          <w:color w:val="000000" w:themeColor="text1"/>
          <w:sz w:val="24"/>
          <w:szCs w:val="24"/>
        </w:rPr>
        <w:t>(2e)</w:t>
      </w:r>
      <w:r w:rsidRPr="00321C75">
        <w:rPr>
          <w:rFonts w:ascii="Times New Roman" w:eastAsiaTheme="minorHAnsi" w:hAnsi="Times New Roman"/>
          <w:color w:val="000000" w:themeColor="text1"/>
          <w:sz w:val="24"/>
          <w:szCs w:val="24"/>
        </w:rPr>
        <w:t xml:space="preserve">, </w:t>
      </w:r>
      <w:r w:rsidRPr="00DC217F">
        <w:rPr>
          <w:rFonts w:ascii="Times New Roman" w:eastAsiaTheme="minorHAnsi" w:hAnsi="Times New Roman"/>
          <w:color w:val="000000" w:themeColor="text1"/>
          <w:sz w:val="24"/>
          <w:szCs w:val="24"/>
        </w:rPr>
        <w:t>Morgan Kaufmann Publishers Inc., 2012.</w:t>
      </w:r>
    </w:p>
    <w:p w14:paraId="3B9737DD" w14:textId="77777777" w:rsidR="00E8512C" w:rsidRDefault="00E8512C" w:rsidP="00E8512C">
      <w:pPr>
        <w:rPr>
          <w:b/>
          <w:color w:val="000000" w:themeColor="text1"/>
          <w:sz w:val="24"/>
          <w:szCs w:val="24"/>
        </w:rPr>
      </w:pPr>
    </w:p>
    <w:p w14:paraId="3346FD8A" w14:textId="77777777" w:rsidR="00E8512C" w:rsidRDefault="00E8512C" w:rsidP="00E8512C">
      <w:pPr>
        <w:jc w:val="center"/>
        <w:rPr>
          <w:b/>
          <w:bCs/>
          <w:sz w:val="24"/>
          <w:szCs w:val="24"/>
        </w:rPr>
      </w:pPr>
    </w:p>
    <w:p w14:paraId="45797252" w14:textId="77777777" w:rsidR="00E8512C" w:rsidRDefault="00E8512C" w:rsidP="00E8512C">
      <w:pPr>
        <w:jc w:val="center"/>
        <w:rPr>
          <w:b/>
          <w:bCs/>
          <w:sz w:val="24"/>
          <w:szCs w:val="24"/>
        </w:rPr>
      </w:pPr>
      <w:r>
        <w:rPr>
          <w:b/>
          <w:bCs/>
          <w:sz w:val="24"/>
          <w:szCs w:val="24"/>
        </w:rPr>
        <w:t>ICT 4049</w:t>
      </w:r>
      <w:r w:rsidRPr="009A702C">
        <w:rPr>
          <w:b/>
          <w:bCs/>
          <w:sz w:val="24"/>
          <w:szCs w:val="24"/>
        </w:rPr>
        <w:t xml:space="preserve">: HUMAN COMPUTER INTERACTION </w:t>
      </w:r>
      <w:r>
        <w:rPr>
          <w:b/>
          <w:bCs/>
          <w:sz w:val="24"/>
          <w:szCs w:val="24"/>
        </w:rPr>
        <w:t>[3 0 0 3</w:t>
      </w:r>
      <w:r w:rsidRPr="009A702C">
        <w:rPr>
          <w:b/>
          <w:bCs/>
          <w:sz w:val="24"/>
          <w:szCs w:val="24"/>
        </w:rPr>
        <w:t>]</w:t>
      </w:r>
    </w:p>
    <w:p w14:paraId="5F238FCD" w14:textId="77777777" w:rsidR="00E8512C" w:rsidRPr="009A702C" w:rsidRDefault="00E8512C" w:rsidP="00E8512C">
      <w:pPr>
        <w:jc w:val="center"/>
        <w:rPr>
          <w:b/>
          <w:bCs/>
          <w:sz w:val="24"/>
          <w:szCs w:val="24"/>
        </w:rPr>
      </w:pPr>
    </w:p>
    <w:p w14:paraId="72508768" w14:textId="77777777" w:rsidR="00E8512C" w:rsidRDefault="00E8512C" w:rsidP="00E8512C">
      <w:pPr>
        <w:jc w:val="both"/>
        <w:rPr>
          <w:rFonts w:eastAsia="Calibri"/>
          <w:sz w:val="24"/>
          <w:szCs w:val="24"/>
        </w:rPr>
      </w:pPr>
      <w:r w:rsidRPr="00E31D04">
        <w:rPr>
          <w:rFonts w:eastAsia="Calibri"/>
          <w:sz w:val="24"/>
          <w:szCs w:val="24"/>
        </w:rPr>
        <w:t>Contexts for HCI, Processes for user-centered development, Different measures for evaluation, Usability heuristics and the principles of usability testing, Physical capabilities that inform interaction design, Cognitive models that inform interaction design, Social models that inform interaction design, Principles of good design and good designers, Accessibility, Interfaces for differently-aged population groups</w:t>
      </w:r>
      <w:r>
        <w:rPr>
          <w:rFonts w:eastAsia="Calibri"/>
          <w:sz w:val="24"/>
          <w:szCs w:val="24"/>
        </w:rPr>
        <w:t>.</w:t>
      </w:r>
    </w:p>
    <w:p w14:paraId="16679C1E" w14:textId="77777777" w:rsidR="00E8512C" w:rsidRDefault="00E8512C" w:rsidP="00E8512C">
      <w:pPr>
        <w:jc w:val="both"/>
        <w:rPr>
          <w:rFonts w:eastAsia="Calibri"/>
          <w:sz w:val="24"/>
          <w:szCs w:val="24"/>
        </w:rPr>
      </w:pPr>
    </w:p>
    <w:p w14:paraId="1FDCDDC7" w14:textId="77777777" w:rsidR="00E8512C" w:rsidRDefault="00E8512C" w:rsidP="00E8512C">
      <w:pPr>
        <w:jc w:val="both"/>
        <w:rPr>
          <w:rFonts w:eastAsia="Calibri"/>
          <w:b/>
          <w:sz w:val="24"/>
          <w:szCs w:val="24"/>
        </w:rPr>
      </w:pPr>
    </w:p>
    <w:p w14:paraId="7734DB94" w14:textId="77777777" w:rsidR="00E8512C" w:rsidRDefault="00E8512C" w:rsidP="00E8512C">
      <w:pPr>
        <w:jc w:val="both"/>
        <w:rPr>
          <w:rFonts w:eastAsia="Calibri"/>
          <w:b/>
          <w:sz w:val="24"/>
          <w:szCs w:val="24"/>
        </w:rPr>
      </w:pPr>
      <w:r w:rsidRPr="00E31D04">
        <w:rPr>
          <w:rFonts w:eastAsia="Calibri"/>
          <w:b/>
          <w:sz w:val="24"/>
          <w:szCs w:val="24"/>
        </w:rPr>
        <w:t>References:</w:t>
      </w:r>
    </w:p>
    <w:p w14:paraId="41D8B720" w14:textId="77777777" w:rsidR="00E8512C" w:rsidRPr="00E31D04" w:rsidRDefault="00E8512C" w:rsidP="00E8512C">
      <w:pPr>
        <w:jc w:val="both"/>
        <w:rPr>
          <w:rFonts w:eastAsia="Calibri"/>
          <w:b/>
          <w:sz w:val="24"/>
          <w:szCs w:val="24"/>
        </w:rPr>
      </w:pPr>
    </w:p>
    <w:p w14:paraId="31F611EE" w14:textId="77777777" w:rsidR="00E8512C" w:rsidRPr="00E31D04" w:rsidRDefault="00E8512C" w:rsidP="00E8512C">
      <w:pPr>
        <w:numPr>
          <w:ilvl w:val="0"/>
          <w:numId w:val="56"/>
        </w:numPr>
        <w:contextualSpacing/>
        <w:jc w:val="both"/>
        <w:rPr>
          <w:rFonts w:eastAsia="Calibri"/>
          <w:sz w:val="24"/>
          <w:szCs w:val="24"/>
          <w:lang w:val="en-IN"/>
        </w:rPr>
      </w:pPr>
      <w:r w:rsidRPr="00E31D04">
        <w:rPr>
          <w:rFonts w:eastAsia="Calibri"/>
          <w:sz w:val="24"/>
          <w:szCs w:val="24"/>
          <w:lang w:val="en-IN"/>
        </w:rPr>
        <w:t>Dix</w:t>
      </w:r>
      <w:r w:rsidRPr="00405B7D">
        <w:rPr>
          <w:rFonts w:eastAsia="Calibri"/>
          <w:sz w:val="24"/>
          <w:szCs w:val="24"/>
          <w:lang w:val="en-IN"/>
        </w:rPr>
        <w:t xml:space="preserve"> </w:t>
      </w:r>
      <w:r>
        <w:rPr>
          <w:rFonts w:eastAsia="Calibri"/>
          <w:sz w:val="24"/>
          <w:szCs w:val="24"/>
          <w:lang w:val="en-IN"/>
        </w:rPr>
        <w:t>A.</w:t>
      </w:r>
      <w:r w:rsidRPr="00E31D04">
        <w:rPr>
          <w:rFonts w:eastAsia="Calibri"/>
          <w:sz w:val="24"/>
          <w:szCs w:val="24"/>
          <w:lang w:val="en-IN"/>
        </w:rPr>
        <w:t>, Finlay</w:t>
      </w:r>
      <w:r w:rsidRPr="00405B7D">
        <w:rPr>
          <w:rFonts w:eastAsia="Calibri"/>
          <w:sz w:val="24"/>
          <w:szCs w:val="24"/>
          <w:lang w:val="en-IN"/>
        </w:rPr>
        <w:t xml:space="preserve"> </w:t>
      </w:r>
      <w:r>
        <w:rPr>
          <w:rFonts w:eastAsia="Calibri"/>
          <w:sz w:val="24"/>
          <w:szCs w:val="24"/>
          <w:lang w:val="en-IN"/>
        </w:rPr>
        <w:t>J.</w:t>
      </w:r>
      <w:r w:rsidRPr="00E31D04">
        <w:rPr>
          <w:rFonts w:eastAsia="Calibri"/>
          <w:sz w:val="24"/>
          <w:szCs w:val="24"/>
          <w:lang w:val="en-IN"/>
        </w:rPr>
        <w:t>E., Abowd</w:t>
      </w:r>
      <w:r w:rsidRPr="00405B7D">
        <w:rPr>
          <w:rFonts w:eastAsia="Calibri"/>
          <w:sz w:val="24"/>
          <w:szCs w:val="24"/>
          <w:lang w:val="en-IN"/>
        </w:rPr>
        <w:t xml:space="preserve"> </w:t>
      </w:r>
      <w:r>
        <w:rPr>
          <w:rFonts w:eastAsia="Calibri"/>
          <w:sz w:val="24"/>
          <w:szCs w:val="24"/>
          <w:lang w:val="en-IN"/>
        </w:rPr>
        <w:t>G.</w:t>
      </w:r>
      <w:r w:rsidRPr="00E31D04">
        <w:rPr>
          <w:rFonts w:eastAsia="Calibri"/>
          <w:sz w:val="24"/>
          <w:szCs w:val="24"/>
          <w:lang w:val="en-IN"/>
        </w:rPr>
        <w:t>D. and Beale</w:t>
      </w:r>
      <w:r w:rsidRPr="00405B7D">
        <w:rPr>
          <w:rFonts w:eastAsia="Calibri"/>
          <w:sz w:val="24"/>
          <w:szCs w:val="24"/>
          <w:lang w:val="en-IN"/>
        </w:rPr>
        <w:t xml:space="preserve"> </w:t>
      </w:r>
      <w:r>
        <w:rPr>
          <w:rFonts w:eastAsia="Calibri"/>
          <w:sz w:val="24"/>
          <w:szCs w:val="24"/>
          <w:lang w:val="en-IN"/>
        </w:rPr>
        <w:t>R.</w:t>
      </w:r>
      <w:r w:rsidRPr="00E31D04">
        <w:rPr>
          <w:rFonts w:eastAsia="Calibri"/>
          <w:sz w:val="24"/>
          <w:szCs w:val="24"/>
          <w:lang w:val="en-IN"/>
        </w:rPr>
        <w:t xml:space="preserve">, </w:t>
      </w:r>
      <w:r w:rsidRPr="00850B31">
        <w:rPr>
          <w:rFonts w:eastAsia="Calibri"/>
          <w:i/>
          <w:sz w:val="24"/>
          <w:szCs w:val="24"/>
          <w:lang w:val="en-IN"/>
        </w:rPr>
        <w:t xml:space="preserve">Human-Computer </w:t>
      </w:r>
      <w:r w:rsidRPr="000C19F4">
        <w:rPr>
          <w:rFonts w:eastAsia="Calibri"/>
          <w:i/>
          <w:sz w:val="24"/>
          <w:szCs w:val="24"/>
          <w:lang w:val="en-IN"/>
        </w:rPr>
        <w:t>Interaction (3e),</w:t>
      </w:r>
      <w:r w:rsidRPr="00E31D04">
        <w:rPr>
          <w:rFonts w:eastAsia="Calibri"/>
          <w:sz w:val="24"/>
          <w:szCs w:val="24"/>
          <w:lang w:val="en-IN"/>
        </w:rPr>
        <w:t xml:space="preserve"> Prentice Hall, 2003.</w:t>
      </w:r>
    </w:p>
    <w:p w14:paraId="481A9FFE" w14:textId="77777777" w:rsidR="00E8512C" w:rsidRPr="00E31D04" w:rsidRDefault="00E8512C" w:rsidP="00E8512C">
      <w:pPr>
        <w:numPr>
          <w:ilvl w:val="0"/>
          <w:numId w:val="56"/>
        </w:numPr>
        <w:contextualSpacing/>
        <w:jc w:val="both"/>
        <w:rPr>
          <w:rFonts w:eastAsia="Calibri"/>
          <w:sz w:val="24"/>
          <w:szCs w:val="24"/>
          <w:lang w:val="en-IN"/>
        </w:rPr>
      </w:pPr>
      <w:r w:rsidRPr="00E31D04">
        <w:rPr>
          <w:rFonts w:eastAsia="Calibri"/>
          <w:sz w:val="24"/>
          <w:szCs w:val="24"/>
          <w:lang w:val="en-IN"/>
        </w:rPr>
        <w:t>Shneiderman</w:t>
      </w:r>
      <w:r>
        <w:rPr>
          <w:rFonts w:eastAsia="Calibri"/>
          <w:sz w:val="24"/>
          <w:szCs w:val="24"/>
          <w:lang w:val="en-IN"/>
        </w:rPr>
        <w:t xml:space="preserve"> B.</w:t>
      </w:r>
      <w:r w:rsidRPr="00E31D04">
        <w:rPr>
          <w:rFonts w:eastAsia="Calibri"/>
          <w:sz w:val="24"/>
          <w:szCs w:val="24"/>
          <w:lang w:val="en-IN"/>
        </w:rPr>
        <w:t>, Plaisant</w:t>
      </w:r>
      <w:r w:rsidRPr="00405B7D">
        <w:rPr>
          <w:rFonts w:eastAsia="Calibri"/>
          <w:sz w:val="24"/>
          <w:szCs w:val="24"/>
          <w:lang w:val="en-IN"/>
        </w:rPr>
        <w:t xml:space="preserve"> </w:t>
      </w:r>
      <w:r>
        <w:rPr>
          <w:rFonts w:eastAsia="Calibri"/>
          <w:sz w:val="24"/>
          <w:szCs w:val="24"/>
          <w:lang w:val="en-IN"/>
        </w:rPr>
        <w:t>C.</w:t>
      </w:r>
      <w:r w:rsidRPr="00E31D04">
        <w:rPr>
          <w:rFonts w:eastAsia="Calibri"/>
          <w:sz w:val="24"/>
          <w:szCs w:val="24"/>
          <w:lang w:val="en-IN"/>
        </w:rPr>
        <w:t>, Cohen</w:t>
      </w:r>
      <w:r w:rsidRPr="00405B7D">
        <w:rPr>
          <w:rFonts w:eastAsia="Calibri"/>
          <w:sz w:val="24"/>
          <w:szCs w:val="24"/>
          <w:lang w:val="en-IN"/>
        </w:rPr>
        <w:t xml:space="preserve"> </w:t>
      </w:r>
      <w:r>
        <w:rPr>
          <w:rFonts w:eastAsia="Calibri"/>
          <w:sz w:val="24"/>
          <w:szCs w:val="24"/>
          <w:lang w:val="en-IN"/>
        </w:rPr>
        <w:t>M.</w:t>
      </w:r>
      <w:r w:rsidRPr="00E31D04">
        <w:rPr>
          <w:rFonts w:eastAsia="Calibri"/>
          <w:sz w:val="24"/>
          <w:szCs w:val="24"/>
          <w:lang w:val="en-IN"/>
        </w:rPr>
        <w:t xml:space="preserve"> and Jacobs</w:t>
      </w:r>
      <w:r w:rsidRPr="00405B7D">
        <w:rPr>
          <w:rFonts w:eastAsia="Calibri"/>
          <w:sz w:val="24"/>
          <w:szCs w:val="24"/>
          <w:lang w:val="en-IN"/>
        </w:rPr>
        <w:t xml:space="preserve"> </w:t>
      </w:r>
      <w:r>
        <w:rPr>
          <w:rFonts w:eastAsia="Calibri"/>
          <w:sz w:val="24"/>
          <w:szCs w:val="24"/>
          <w:lang w:val="en-IN"/>
        </w:rPr>
        <w:t>S.</w:t>
      </w:r>
      <w:r w:rsidRPr="00E31D04">
        <w:rPr>
          <w:rFonts w:eastAsia="Calibri"/>
          <w:sz w:val="24"/>
          <w:szCs w:val="24"/>
          <w:lang w:val="en-IN"/>
        </w:rPr>
        <w:t xml:space="preserve">, </w:t>
      </w:r>
      <w:r w:rsidRPr="00850B31">
        <w:rPr>
          <w:rFonts w:eastAsia="Calibri"/>
          <w:i/>
          <w:sz w:val="24"/>
          <w:szCs w:val="24"/>
          <w:lang w:val="en-IN"/>
        </w:rPr>
        <w:t xml:space="preserve">Designing the User Interface: Strategies for Effective Human-Computer </w:t>
      </w:r>
      <w:r w:rsidRPr="000C19F4">
        <w:rPr>
          <w:rFonts w:eastAsia="Calibri"/>
          <w:i/>
          <w:sz w:val="24"/>
          <w:szCs w:val="24"/>
          <w:lang w:val="en-IN"/>
        </w:rPr>
        <w:t>Interaction (5e),</w:t>
      </w:r>
      <w:r w:rsidRPr="00E31D04">
        <w:rPr>
          <w:rFonts w:eastAsia="Calibri"/>
          <w:sz w:val="24"/>
          <w:szCs w:val="24"/>
          <w:lang w:val="en-IN"/>
        </w:rPr>
        <w:t xml:space="preserve"> Addison-Wesely, 2009.</w:t>
      </w:r>
    </w:p>
    <w:p w14:paraId="4078A685" w14:textId="77777777" w:rsidR="00E8512C" w:rsidRPr="00E31D04" w:rsidRDefault="00E8512C" w:rsidP="00E8512C">
      <w:pPr>
        <w:numPr>
          <w:ilvl w:val="0"/>
          <w:numId w:val="56"/>
        </w:numPr>
        <w:contextualSpacing/>
        <w:jc w:val="both"/>
        <w:rPr>
          <w:rFonts w:eastAsia="Calibri"/>
          <w:sz w:val="24"/>
          <w:szCs w:val="24"/>
          <w:lang w:val="en-IN"/>
        </w:rPr>
      </w:pPr>
      <w:r w:rsidRPr="00E31D04">
        <w:rPr>
          <w:rFonts w:eastAsia="Calibri"/>
          <w:sz w:val="24"/>
          <w:szCs w:val="24"/>
          <w:lang w:val="en-IN"/>
        </w:rPr>
        <w:t>Rubin</w:t>
      </w:r>
      <w:r w:rsidRPr="00405B7D">
        <w:rPr>
          <w:rFonts w:eastAsia="Calibri"/>
          <w:sz w:val="24"/>
          <w:szCs w:val="24"/>
          <w:lang w:val="en-IN"/>
        </w:rPr>
        <w:t xml:space="preserve"> </w:t>
      </w:r>
      <w:r>
        <w:rPr>
          <w:rFonts w:eastAsia="Calibri"/>
          <w:sz w:val="24"/>
          <w:szCs w:val="24"/>
          <w:lang w:val="en-IN"/>
        </w:rPr>
        <w:t>J.</w:t>
      </w:r>
      <w:r w:rsidRPr="00E31D04">
        <w:rPr>
          <w:rFonts w:eastAsia="Calibri"/>
          <w:sz w:val="24"/>
          <w:szCs w:val="24"/>
          <w:lang w:val="en-IN"/>
        </w:rPr>
        <w:t xml:space="preserve"> and Chisnell</w:t>
      </w:r>
      <w:r w:rsidRPr="00405B7D">
        <w:rPr>
          <w:rFonts w:eastAsia="Calibri"/>
          <w:sz w:val="24"/>
          <w:szCs w:val="24"/>
          <w:lang w:val="en-IN"/>
        </w:rPr>
        <w:t xml:space="preserve"> </w:t>
      </w:r>
      <w:r>
        <w:rPr>
          <w:rFonts w:eastAsia="Calibri"/>
          <w:sz w:val="24"/>
          <w:szCs w:val="24"/>
          <w:lang w:val="en-IN"/>
        </w:rPr>
        <w:t>D</w:t>
      </w:r>
      <w:r w:rsidRPr="00E31D04">
        <w:rPr>
          <w:rFonts w:eastAsia="Calibri"/>
          <w:sz w:val="24"/>
          <w:szCs w:val="24"/>
          <w:lang w:val="en-IN"/>
        </w:rPr>
        <w:t>.</w:t>
      </w:r>
      <w:r>
        <w:rPr>
          <w:rFonts w:eastAsia="Calibri"/>
          <w:sz w:val="24"/>
          <w:szCs w:val="24"/>
          <w:lang w:val="en-IN"/>
        </w:rPr>
        <w:t>,</w:t>
      </w:r>
      <w:r w:rsidRPr="00E31D04">
        <w:rPr>
          <w:rFonts w:eastAsia="Calibri"/>
          <w:sz w:val="24"/>
          <w:szCs w:val="24"/>
          <w:lang w:val="en-IN"/>
        </w:rPr>
        <w:t xml:space="preserve"> </w:t>
      </w:r>
      <w:r w:rsidRPr="00850B31">
        <w:rPr>
          <w:rFonts w:eastAsia="Calibri"/>
          <w:i/>
          <w:sz w:val="24"/>
          <w:szCs w:val="24"/>
          <w:lang w:val="en-IN"/>
        </w:rPr>
        <w:t xml:space="preserve">Handbook of Usability Testing: How to Plan, Design, and Conduct Effective </w:t>
      </w:r>
      <w:r w:rsidRPr="00E26612">
        <w:rPr>
          <w:rFonts w:eastAsia="Calibri"/>
          <w:i/>
          <w:sz w:val="24"/>
          <w:szCs w:val="24"/>
          <w:lang w:val="en-IN"/>
        </w:rPr>
        <w:t>Tests (2e),</w:t>
      </w:r>
      <w:r w:rsidRPr="00E31D04">
        <w:rPr>
          <w:rFonts w:eastAsia="Calibri"/>
          <w:sz w:val="24"/>
          <w:szCs w:val="24"/>
          <w:lang w:val="en-IN"/>
        </w:rPr>
        <w:t xml:space="preserve"> New York: Wiley, 2008.  </w:t>
      </w:r>
    </w:p>
    <w:p w14:paraId="6F990E96" w14:textId="77777777" w:rsidR="00E8512C" w:rsidRPr="00E31D04" w:rsidRDefault="00E8512C" w:rsidP="00E8512C">
      <w:pPr>
        <w:numPr>
          <w:ilvl w:val="0"/>
          <w:numId w:val="56"/>
        </w:numPr>
        <w:contextualSpacing/>
        <w:jc w:val="both"/>
        <w:rPr>
          <w:rFonts w:eastAsia="Calibri"/>
          <w:sz w:val="24"/>
          <w:szCs w:val="24"/>
          <w:lang w:val="en-IN"/>
        </w:rPr>
      </w:pPr>
      <w:r w:rsidRPr="00E31D04">
        <w:rPr>
          <w:rFonts w:eastAsia="Calibri"/>
          <w:sz w:val="24"/>
          <w:szCs w:val="24"/>
          <w:lang w:val="en-IN"/>
        </w:rPr>
        <w:t>Rogers</w:t>
      </w:r>
      <w:r w:rsidRPr="00405B7D">
        <w:rPr>
          <w:rFonts w:eastAsia="Calibri"/>
          <w:sz w:val="24"/>
          <w:szCs w:val="24"/>
          <w:lang w:val="en-IN"/>
        </w:rPr>
        <w:t xml:space="preserve"> </w:t>
      </w:r>
      <w:r>
        <w:rPr>
          <w:rFonts w:eastAsia="Calibri"/>
          <w:sz w:val="24"/>
          <w:szCs w:val="24"/>
          <w:lang w:val="en-IN"/>
        </w:rPr>
        <w:t>Y.</w:t>
      </w:r>
      <w:r w:rsidRPr="00E31D04">
        <w:rPr>
          <w:rFonts w:eastAsia="Calibri"/>
          <w:sz w:val="24"/>
          <w:szCs w:val="24"/>
          <w:lang w:val="en-IN"/>
        </w:rPr>
        <w:t>, Sharp</w:t>
      </w:r>
      <w:r w:rsidRPr="00405B7D">
        <w:rPr>
          <w:rFonts w:eastAsia="Calibri"/>
          <w:sz w:val="24"/>
          <w:szCs w:val="24"/>
          <w:lang w:val="en-IN"/>
        </w:rPr>
        <w:t xml:space="preserve"> </w:t>
      </w:r>
      <w:r>
        <w:rPr>
          <w:rFonts w:eastAsia="Calibri"/>
          <w:sz w:val="24"/>
          <w:szCs w:val="24"/>
          <w:lang w:val="en-IN"/>
        </w:rPr>
        <w:t>H.</w:t>
      </w:r>
      <w:r w:rsidRPr="00E31D04">
        <w:rPr>
          <w:rFonts w:eastAsia="Calibri"/>
          <w:sz w:val="24"/>
          <w:szCs w:val="24"/>
          <w:lang w:val="en-IN"/>
        </w:rPr>
        <w:t xml:space="preserve"> and Preece</w:t>
      </w:r>
      <w:r w:rsidRPr="00405B7D">
        <w:rPr>
          <w:rFonts w:eastAsia="Calibri"/>
          <w:sz w:val="24"/>
          <w:szCs w:val="24"/>
          <w:lang w:val="en-IN"/>
        </w:rPr>
        <w:t xml:space="preserve"> </w:t>
      </w:r>
      <w:r>
        <w:rPr>
          <w:rFonts w:eastAsia="Calibri"/>
          <w:sz w:val="24"/>
          <w:szCs w:val="24"/>
          <w:lang w:val="en-IN"/>
        </w:rPr>
        <w:t>J.</w:t>
      </w:r>
      <w:r w:rsidRPr="00E31D04">
        <w:rPr>
          <w:rFonts w:eastAsia="Calibri"/>
          <w:sz w:val="24"/>
          <w:szCs w:val="24"/>
          <w:lang w:val="en-IN"/>
        </w:rPr>
        <w:t xml:space="preserve">, </w:t>
      </w:r>
      <w:r w:rsidRPr="00850B31">
        <w:rPr>
          <w:rFonts w:eastAsia="Calibri"/>
          <w:i/>
          <w:sz w:val="24"/>
          <w:szCs w:val="24"/>
          <w:lang w:val="en-IN"/>
        </w:rPr>
        <w:t>Interaction Design: Beyond Human - Computer Interaction</w:t>
      </w:r>
      <w:r w:rsidRPr="00E26612">
        <w:rPr>
          <w:rFonts w:eastAsia="Calibri"/>
          <w:i/>
          <w:sz w:val="24"/>
          <w:szCs w:val="24"/>
          <w:lang w:val="en-IN"/>
        </w:rPr>
        <w:t xml:space="preserve"> (3e),</w:t>
      </w:r>
      <w:r w:rsidRPr="00E31D04">
        <w:rPr>
          <w:rFonts w:eastAsia="Calibri"/>
          <w:sz w:val="24"/>
          <w:szCs w:val="24"/>
          <w:lang w:val="en-IN"/>
        </w:rPr>
        <w:t xml:space="preserve"> Wiley, 2011</w:t>
      </w:r>
      <w:r>
        <w:rPr>
          <w:rFonts w:eastAsia="Calibri"/>
          <w:sz w:val="24"/>
          <w:szCs w:val="24"/>
          <w:lang w:val="en-IN"/>
        </w:rPr>
        <w:t>.</w:t>
      </w:r>
    </w:p>
    <w:p w14:paraId="5DD17B43" w14:textId="77777777" w:rsidR="00E8512C" w:rsidRDefault="00E8512C" w:rsidP="00E8512C">
      <w:pPr>
        <w:rPr>
          <w:b/>
          <w:color w:val="000000" w:themeColor="text1"/>
          <w:sz w:val="24"/>
          <w:szCs w:val="24"/>
        </w:rPr>
      </w:pPr>
    </w:p>
    <w:p w14:paraId="4872B366" w14:textId="77777777" w:rsidR="00E8512C" w:rsidRDefault="00E8512C" w:rsidP="00E8512C">
      <w:pPr>
        <w:pStyle w:val="Heading2"/>
        <w:jc w:val="center"/>
        <w:rPr>
          <w:b/>
        </w:rPr>
      </w:pPr>
    </w:p>
    <w:p w14:paraId="735925C5" w14:textId="77777777" w:rsidR="00E8512C" w:rsidRDefault="00E8512C" w:rsidP="00E8512C">
      <w:pPr>
        <w:pStyle w:val="Heading2"/>
        <w:jc w:val="center"/>
        <w:rPr>
          <w:b/>
        </w:rPr>
      </w:pPr>
      <w:r>
        <w:rPr>
          <w:b/>
        </w:rPr>
        <w:t>ICT 4050</w:t>
      </w:r>
      <w:r w:rsidRPr="00B00E66">
        <w:rPr>
          <w:b/>
        </w:rPr>
        <w:t>: INTERNET OF THINGS [3 0 0 3]</w:t>
      </w:r>
    </w:p>
    <w:p w14:paraId="3E0AEEFA" w14:textId="77777777" w:rsidR="00E8512C" w:rsidRPr="00B00E66" w:rsidRDefault="00E8512C" w:rsidP="00E8512C"/>
    <w:p w14:paraId="447EC2C3" w14:textId="77777777" w:rsidR="00E8512C" w:rsidRPr="009D028C" w:rsidRDefault="00E8512C" w:rsidP="00E8512C">
      <w:pPr>
        <w:spacing w:line="257" w:lineRule="auto"/>
        <w:jc w:val="both"/>
        <w:rPr>
          <w:bCs/>
          <w:sz w:val="24"/>
          <w:szCs w:val="24"/>
        </w:rPr>
      </w:pPr>
      <w:r w:rsidRPr="00DC217F">
        <w:rPr>
          <w:sz w:val="24"/>
          <w:szCs w:val="24"/>
        </w:rPr>
        <w:lastRenderedPageBreak/>
        <w:t>Introduction to M2M communication and IoT, An emerging industrial structure for IoT, IoT system architecture, IoT reference model, IoT deployment and operational view, IoT physical devices and endpoints, Communication and networking protocols-</w:t>
      </w:r>
      <w:r w:rsidRPr="00DC217F">
        <w:rPr>
          <w:color w:val="000000" w:themeColor="text1"/>
          <w:sz w:val="24"/>
          <w:szCs w:val="24"/>
          <w:shd w:val="clear" w:color="auto" w:fill="FFFFFF"/>
        </w:rPr>
        <w:t xml:space="preserve">MQTT and AMQP protocols, IoT enabling technologies-RFID, WSN,SCADA etc., Analytics for the IoT, </w:t>
      </w:r>
      <w:r w:rsidRPr="00DC217F">
        <w:rPr>
          <w:sz w:val="24"/>
          <w:szCs w:val="24"/>
        </w:rPr>
        <w:t>Applying the geospatial analytics to IoT data, Real world design constraint, Technical design constraint,</w:t>
      </w:r>
      <w:r w:rsidRPr="00DC217F">
        <w:rPr>
          <w:rFonts w:eastAsia="Calibri"/>
          <w:sz w:val="24"/>
          <w:szCs w:val="24"/>
        </w:rPr>
        <w:t xml:space="preserve"> Future internet design for various IoT use cases such as smart cities, smart environments, smart </w:t>
      </w:r>
      <w:r w:rsidRPr="009D028C">
        <w:rPr>
          <w:sz w:val="24"/>
          <w:szCs w:val="24"/>
          <w:lang w:val="en-IN"/>
        </w:rPr>
        <w:t xml:space="preserve">homes, </w:t>
      </w:r>
      <w:r w:rsidRPr="009D028C">
        <w:rPr>
          <w:bCs/>
          <w:sz w:val="24"/>
          <w:szCs w:val="24"/>
        </w:rPr>
        <w:t xml:space="preserve">smart health etc. </w:t>
      </w:r>
    </w:p>
    <w:p w14:paraId="4E0299CA" w14:textId="77777777" w:rsidR="00E8512C" w:rsidRPr="009D028C" w:rsidRDefault="00E8512C" w:rsidP="00E8512C">
      <w:pPr>
        <w:spacing w:line="257" w:lineRule="auto"/>
        <w:jc w:val="both"/>
        <w:rPr>
          <w:bCs/>
          <w:sz w:val="24"/>
          <w:szCs w:val="24"/>
        </w:rPr>
      </w:pPr>
    </w:p>
    <w:p w14:paraId="54D2CA40" w14:textId="77777777" w:rsidR="00E8512C" w:rsidRDefault="00E8512C" w:rsidP="00E8512C">
      <w:pPr>
        <w:spacing w:line="257" w:lineRule="auto"/>
        <w:jc w:val="both"/>
        <w:rPr>
          <w:b/>
          <w:bCs/>
          <w:sz w:val="24"/>
          <w:szCs w:val="24"/>
        </w:rPr>
      </w:pPr>
    </w:p>
    <w:p w14:paraId="35A5DA5C" w14:textId="77777777" w:rsidR="00E8512C" w:rsidRPr="009D028C" w:rsidRDefault="00E8512C" w:rsidP="00E8512C">
      <w:pPr>
        <w:spacing w:line="257" w:lineRule="auto"/>
        <w:jc w:val="both"/>
        <w:rPr>
          <w:b/>
          <w:bCs/>
          <w:sz w:val="24"/>
          <w:szCs w:val="24"/>
        </w:rPr>
      </w:pPr>
      <w:r w:rsidRPr="009D028C">
        <w:rPr>
          <w:b/>
          <w:bCs/>
          <w:sz w:val="24"/>
          <w:szCs w:val="24"/>
        </w:rPr>
        <w:t>References:</w:t>
      </w:r>
    </w:p>
    <w:p w14:paraId="36B6BE7C" w14:textId="77777777" w:rsidR="00E8512C" w:rsidRPr="00494F56" w:rsidRDefault="00E8512C" w:rsidP="00E8512C">
      <w:pPr>
        <w:pStyle w:val="ReferenceText"/>
        <w:numPr>
          <w:ilvl w:val="0"/>
          <w:numId w:val="35"/>
        </w:numPr>
        <w:spacing w:line="240" w:lineRule="auto"/>
      </w:pPr>
      <w:r w:rsidRPr="00494F56">
        <w:t>Holler</w:t>
      </w:r>
      <w:r w:rsidRPr="00FA02F4">
        <w:t xml:space="preserve"> </w:t>
      </w:r>
      <w:r>
        <w:t>J.</w:t>
      </w:r>
      <w:r w:rsidRPr="00494F56">
        <w:t>, Tsiatsis</w:t>
      </w:r>
      <w:r w:rsidRPr="00FA02F4">
        <w:t xml:space="preserve"> </w:t>
      </w:r>
      <w:r>
        <w:t>V.</w:t>
      </w:r>
      <w:r w:rsidRPr="00494F56">
        <w:t>, Mulligan</w:t>
      </w:r>
      <w:r w:rsidRPr="00FA02F4">
        <w:t xml:space="preserve"> </w:t>
      </w:r>
      <w:r>
        <w:t>C.</w:t>
      </w:r>
      <w:r w:rsidRPr="00494F56">
        <w:t>, Karnouskos</w:t>
      </w:r>
      <w:r w:rsidRPr="00FA02F4">
        <w:t xml:space="preserve"> </w:t>
      </w:r>
      <w:r>
        <w:t>S.</w:t>
      </w:r>
      <w:r w:rsidRPr="00494F56">
        <w:t>, Boyle</w:t>
      </w:r>
      <w:r>
        <w:t xml:space="preserve"> D</w:t>
      </w:r>
      <w:r w:rsidRPr="00494F56">
        <w:rPr>
          <w:rFonts w:eastAsia="Calibri"/>
          <w:lang w:val="en-IN"/>
        </w:rPr>
        <w:t xml:space="preserve">., </w:t>
      </w:r>
      <w:r w:rsidRPr="00494F56">
        <w:rPr>
          <w:rFonts w:eastAsia="Calibri"/>
          <w:i/>
          <w:lang w:val="en-IN"/>
        </w:rPr>
        <w:t>From Machine-to-Machine to the Internet of Things: Introduction to a New Age of Intelligence</w:t>
      </w:r>
      <w:r>
        <w:rPr>
          <w:rFonts w:eastAsia="Calibri"/>
          <w:lang w:val="en-IN"/>
        </w:rPr>
        <w:t xml:space="preserve"> </w:t>
      </w:r>
      <w:r w:rsidRPr="00A85C46">
        <w:rPr>
          <w:rFonts w:eastAsia="Calibri"/>
          <w:i/>
          <w:lang w:val="en-IN"/>
        </w:rPr>
        <w:t>(1e),</w:t>
      </w:r>
      <w:r w:rsidRPr="00494F56">
        <w:rPr>
          <w:rFonts w:eastAsia="Calibri"/>
          <w:lang w:val="en-IN"/>
        </w:rPr>
        <w:t xml:space="preserve"> Elsevier 2014.</w:t>
      </w:r>
    </w:p>
    <w:p w14:paraId="1BB66454" w14:textId="77777777" w:rsidR="00E8512C" w:rsidRPr="00494F56" w:rsidRDefault="00E8512C" w:rsidP="00E8512C">
      <w:pPr>
        <w:pStyle w:val="ReferenceText"/>
        <w:numPr>
          <w:ilvl w:val="0"/>
          <w:numId w:val="35"/>
        </w:numPr>
        <w:spacing w:line="240" w:lineRule="auto"/>
      </w:pPr>
      <w:r w:rsidRPr="00494F56">
        <w:t>Bahga</w:t>
      </w:r>
      <w:r w:rsidRPr="00FA02F4">
        <w:t xml:space="preserve"> </w:t>
      </w:r>
      <w:r>
        <w:t>A.</w:t>
      </w:r>
      <w:r w:rsidRPr="00494F56">
        <w:t>, Madisetti</w:t>
      </w:r>
      <w:r w:rsidRPr="00FA02F4">
        <w:t xml:space="preserve"> </w:t>
      </w:r>
      <w:r>
        <w:t>V.</w:t>
      </w:r>
      <w:r w:rsidRPr="00494F56">
        <w:t xml:space="preserve">, </w:t>
      </w:r>
      <w:r w:rsidRPr="00494F56">
        <w:rPr>
          <w:i/>
        </w:rPr>
        <w:t>Internet of Things-A Hands on Approach</w:t>
      </w:r>
      <w:r w:rsidRPr="00A85C46">
        <w:rPr>
          <w:rFonts w:eastAsia="Calibri"/>
          <w:i/>
          <w:lang w:val="en-IN"/>
        </w:rPr>
        <w:t xml:space="preserve"> (1e),</w:t>
      </w:r>
      <w:r w:rsidRPr="00494F56">
        <w:rPr>
          <w:rFonts w:eastAsia="Calibri"/>
          <w:lang w:val="en-IN"/>
        </w:rPr>
        <w:t xml:space="preserve"> </w:t>
      </w:r>
      <w:r w:rsidRPr="00494F56">
        <w:t>Orient</w:t>
      </w:r>
      <w:r>
        <w:t xml:space="preserve"> Blackswan Private Limited, </w:t>
      </w:r>
      <w:r w:rsidRPr="00494F56">
        <w:rPr>
          <w:shd w:val="clear" w:color="auto" w:fill="FFFFFF"/>
        </w:rPr>
        <w:t>2015.</w:t>
      </w:r>
    </w:p>
    <w:p w14:paraId="3F33B6B8" w14:textId="77777777" w:rsidR="00E8512C" w:rsidRPr="00494F56" w:rsidRDefault="00E8512C" w:rsidP="00E8512C">
      <w:pPr>
        <w:pStyle w:val="ReferenceText"/>
        <w:numPr>
          <w:ilvl w:val="0"/>
          <w:numId w:val="35"/>
        </w:numPr>
        <w:spacing w:line="240" w:lineRule="auto"/>
        <w:rPr>
          <w:rFonts w:eastAsia="Calibri"/>
          <w:lang w:val="en-IN"/>
        </w:rPr>
      </w:pPr>
      <w:r w:rsidRPr="00494F56">
        <w:t>Roderick</w:t>
      </w:r>
      <w:r w:rsidRPr="00FA02F4">
        <w:t xml:space="preserve"> </w:t>
      </w:r>
      <w:r>
        <w:t>O.</w:t>
      </w:r>
      <w:r w:rsidRPr="00494F56">
        <w:t>, Marko</w:t>
      </w:r>
      <w:r w:rsidRPr="00FA02F4">
        <w:t xml:space="preserve"> </w:t>
      </w:r>
      <w:r>
        <w:t>N.</w:t>
      </w:r>
      <w:r w:rsidRPr="00494F56">
        <w:t>, Sanchez</w:t>
      </w:r>
      <w:r w:rsidRPr="00FA02F4">
        <w:t xml:space="preserve"> </w:t>
      </w:r>
      <w:r>
        <w:t>D.</w:t>
      </w:r>
      <w:r w:rsidRPr="00494F56">
        <w:t xml:space="preserve"> and Aryasomajula</w:t>
      </w:r>
      <w:r w:rsidRPr="00FA02F4">
        <w:t xml:space="preserve"> </w:t>
      </w:r>
      <w:r>
        <w:t>A.</w:t>
      </w:r>
      <w:r w:rsidRPr="00494F56">
        <w:t xml:space="preserve">, </w:t>
      </w:r>
      <w:r w:rsidRPr="00494F56">
        <w:rPr>
          <w:i/>
        </w:rPr>
        <w:t>Internet of Things and Data Analytics Handbook</w:t>
      </w:r>
      <w:r>
        <w:rPr>
          <w:i/>
        </w:rPr>
        <w:t xml:space="preserve"> </w:t>
      </w:r>
      <w:r w:rsidRPr="00A85C46">
        <w:rPr>
          <w:rFonts w:eastAsia="Calibri"/>
          <w:i/>
          <w:lang w:val="en-IN"/>
        </w:rPr>
        <w:t>(1e),</w:t>
      </w:r>
      <w:r>
        <w:t xml:space="preserve"> Wiley-Blackwell,</w:t>
      </w:r>
      <w:r w:rsidRPr="00494F56">
        <w:t xml:space="preserve"> 2017.</w:t>
      </w:r>
    </w:p>
    <w:p w14:paraId="3DF58045" w14:textId="77777777" w:rsidR="00E8512C" w:rsidRPr="00494F56" w:rsidRDefault="00E8512C" w:rsidP="00E8512C">
      <w:pPr>
        <w:pStyle w:val="ReferenceText"/>
        <w:numPr>
          <w:ilvl w:val="0"/>
          <w:numId w:val="35"/>
        </w:numPr>
        <w:spacing w:line="240" w:lineRule="auto"/>
        <w:rPr>
          <w:rFonts w:eastAsia="Calibri"/>
          <w:lang w:val="en-IN"/>
        </w:rPr>
      </w:pPr>
      <w:r w:rsidRPr="00494F56">
        <w:rPr>
          <w:rFonts w:eastAsia="Calibri"/>
          <w:lang w:val="en-IN"/>
        </w:rPr>
        <w:t>Patil</w:t>
      </w:r>
      <w:r w:rsidRPr="00BA1D06">
        <w:rPr>
          <w:rFonts w:eastAsia="Calibri"/>
          <w:lang w:val="en-IN"/>
        </w:rPr>
        <w:t xml:space="preserve"> </w:t>
      </w:r>
      <w:r>
        <w:rPr>
          <w:rFonts w:eastAsia="Calibri"/>
          <w:lang w:val="en-IN"/>
        </w:rPr>
        <w:t>Y.</w:t>
      </w:r>
      <w:r w:rsidRPr="00494F56">
        <w:rPr>
          <w:rFonts w:eastAsia="Calibri"/>
          <w:lang w:val="en-IN"/>
        </w:rPr>
        <w:t xml:space="preserve">, </w:t>
      </w:r>
      <w:r w:rsidRPr="00494F56">
        <w:rPr>
          <w:rFonts w:eastAsia="Calibri"/>
          <w:i/>
          <w:lang w:val="en-IN"/>
        </w:rPr>
        <w:t>Azure IoT Development Cookbook</w:t>
      </w:r>
      <w:r>
        <w:rPr>
          <w:rFonts w:eastAsia="Calibri"/>
          <w:i/>
          <w:lang w:val="en-IN"/>
        </w:rPr>
        <w:t xml:space="preserve"> </w:t>
      </w:r>
      <w:r w:rsidRPr="00A85C46">
        <w:rPr>
          <w:rFonts w:eastAsia="Calibri"/>
          <w:i/>
          <w:lang w:val="en-IN"/>
        </w:rPr>
        <w:t>(1e),</w:t>
      </w:r>
      <w:r w:rsidRPr="00494F56">
        <w:rPr>
          <w:rFonts w:eastAsia="Calibri"/>
          <w:lang w:val="en-IN"/>
        </w:rPr>
        <w:t xml:space="preserve"> Packt publishing Ltd</w:t>
      </w:r>
      <w:r>
        <w:rPr>
          <w:rFonts w:eastAsia="Calibri"/>
          <w:lang w:val="en-IN"/>
        </w:rPr>
        <w:t>,</w:t>
      </w:r>
      <w:r w:rsidRPr="00494F56">
        <w:rPr>
          <w:rFonts w:eastAsia="Calibri"/>
          <w:lang w:val="en-IN"/>
        </w:rPr>
        <w:t xml:space="preserve"> </w:t>
      </w:r>
      <w:r>
        <w:rPr>
          <w:rFonts w:eastAsia="Calibri"/>
          <w:lang w:val="en-IN"/>
        </w:rPr>
        <w:t>2017</w:t>
      </w:r>
      <w:r w:rsidRPr="00494F56">
        <w:rPr>
          <w:rFonts w:eastAsia="Calibri"/>
          <w:lang w:val="en-IN"/>
        </w:rPr>
        <w:t>.</w:t>
      </w:r>
    </w:p>
    <w:p w14:paraId="0E469F3A" w14:textId="77777777" w:rsidR="00E8512C" w:rsidRPr="00494F56" w:rsidRDefault="00E8512C" w:rsidP="00E8512C">
      <w:pPr>
        <w:pStyle w:val="ReferenceText"/>
        <w:numPr>
          <w:ilvl w:val="0"/>
          <w:numId w:val="35"/>
        </w:numPr>
        <w:spacing w:line="240" w:lineRule="auto"/>
        <w:rPr>
          <w:rFonts w:eastAsia="Calibri"/>
          <w:lang w:val="en-IN"/>
        </w:rPr>
      </w:pPr>
      <w:r w:rsidRPr="00494F56">
        <w:rPr>
          <w:rFonts w:eastAsia="Calibri"/>
          <w:lang w:val="en-IN"/>
        </w:rPr>
        <w:t>Minteer</w:t>
      </w:r>
      <w:r w:rsidRPr="00BA1D06">
        <w:rPr>
          <w:rFonts w:eastAsia="Calibri"/>
          <w:lang w:val="en-IN"/>
        </w:rPr>
        <w:t xml:space="preserve"> </w:t>
      </w:r>
      <w:r>
        <w:rPr>
          <w:rFonts w:eastAsia="Calibri"/>
          <w:lang w:val="en-IN"/>
        </w:rPr>
        <w:t>A.</w:t>
      </w:r>
      <w:r w:rsidRPr="00494F56">
        <w:rPr>
          <w:rFonts w:eastAsia="Calibri"/>
          <w:lang w:val="en-IN"/>
        </w:rPr>
        <w:t xml:space="preserve">, </w:t>
      </w:r>
      <w:r w:rsidRPr="00494F56">
        <w:rPr>
          <w:rFonts w:eastAsia="Calibri"/>
          <w:i/>
          <w:lang w:val="en-IN"/>
        </w:rPr>
        <w:t xml:space="preserve">Analytics </w:t>
      </w:r>
      <w:r>
        <w:rPr>
          <w:rFonts w:eastAsia="Calibri"/>
          <w:i/>
          <w:lang w:val="en-IN"/>
        </w:rPr>
        <w:t xml:space="preserve">for the Internet of Things </w:t>
      </w:r>
      <w:r w:rsidRPr="00A85C46">
        <w:rPr>
          <w:rFonts w:eastAsia="Calibri"/>
          <w:i/>
          <w:lang w:val="en-IN"/>
        </w:rPr>
        <w:t>(1e),</w:t>
      </w:r>
      <w:r>
        <w:rPr>
          <w:rFonts w:eastAsia="Calibri"/>
          <w:lang w:val="en-IN"/>
        </w:rPr>
        <w:t xml:space="preserve"> Packt publishing Ltd,</w:t>
      </w:r>
      <w:r w:rsidRPr="00494F56">
        <w:rPr>
          <w:rFonts w:eastAsia="Calibri"/>
          <w:lang w:val="en-IN"/>
        </w:rPr>
        <w:t xml:space="preserve"> 2017.</w:t>
      </w:r>
    </w:p>
    <w:p w14:paraId="46572479" w14:textId="77777777" w:rsidR="00E8512C" w:rsidRPr="009D028C" w:rsidRDefault="00E8512C" w:rsidP="00E8512C">
      <w:pPr>
        <w:ind w:left="450" w:hanging="180"/>
        <w:jc w:val="both"/>
        <w:rPr>
          <w:rFonts w:eastAsia="Calibri"/>
          <w:sz w:val="24"/>
          <w:szCs w:val="24"/>
          <w:lang w:val="en-IN"/>
        </w:rPr>
      </w:pPr>
    </w:p>
    <w:p w14:paraId="181F1CD6" w14:textId="77777777" w:rsidR="00E8512C" w:rsidRDefault="00E8512C" w:rsidP="00E8512C">
      <w:pPr>
        <w:rPr>
          <w:b/>
          <w:bCs/>
          <w:color w:val="000000" w:themeColor="text1"/>
          <w:sz w:val="24"/>
          <w:szCs w:val="24"/>
        </w:rPr>
      </w:pPr>
    </w:p>
    <w:p w14:paraId="7CA20046" w14:textId="77777777" w:rsidR="00E8512C" w:rsidRDefault="00E8512C" w:rsidP="00E8512C">
      <w:pPr>
        <w:jc w:val="center"/>
        <w:rPr>
          <w:b/>
          <w:sz w:val="24"/>
          <w:szCs w:val="24"/>
        </w:rPr>
      </w:pPr>
      <w:r>
        <w:rPr>
          <w:b/>
          <w:sz w:val="24"/>
          <w:szCs w:val="24"/>
        </w:rPr>
        <w:t>ICT 4051</w:t>
      </w:r>
      <w:r w:rsidRPr="00886202">
        <w:rPr>
          <w:b/>
          <w:sz w:val="24"/>
          <w:szCs w:val="24"/>
        </w:rPr>
        <w:t xml:space="preserve">: NATURAL COMPUTING </w:t>
      </w:r>
      <w:r>
        <w:rPr>
          <w:b/>
          <w:sz w:val="24"/>
          <w:szCs w:val="24"/>
        </w:rPr>
        <w:t>[3 0 0 3</w:t>
      </w:r>
      <w:r w:rsidRPr="00886202">
        <w:rPr>
          <w:b/>
          <w:sz w:val="24"/>
          <w:szCs w:val="24"/>
        </w:rPr>
        <w:t>]</w:t>
      </w:r>
    </w:p>
    <w:p w14:paraId="6DF18905" w14:textId="77777777" w:rsidR="00E8512C" w:rsidRPr="00886202" w:rsidRDefault="00E8512C" w:rsidP="00E8512C">
      <w:pPr>
        <w:jc w:val="center"/>
        <w:rPr>
          <w:b/>
          <w:sz w:val="24"/>
          <w:szCs w:val="24"/>
        </w:rPr>
      </w:pPr>
    </w:p>
    <w:p w14:paraId="66226DF0" w14:textId="77777777" w:rsidR="00E8512C" w:rsidRDefault="00E8512C" w:rsidP="00E8512C">
      <w:pPr>
        <w:contextualSpacing/>
        <w:jc w:val="both"/>
        <w:rPr>
          <w:rFonts w:eastAsia="Calibri"/>
          <w:sz w:val="24"/>
          <w:szCs w:val="24"/>
        </w:rPr>
      </w:pPr>
      <w:r w:rsidRPr="00E31D04">
        <w:rPr>
          <w:rFonts w:eastAsia="Calibri"/>
          <w:sz w:val="24"/>
          <w:szCs w:val="24"/>
        </w:rPr>
        <w:t>Basic Notations of  Biochemistry and Molecular Biology, DNA Computing,  Basic Computing Models: Finite Automata (FA), Push Down  Automata (PDA), Linear Bounded Automata (LBA) and Turing Machine (TM), Quantum Turing Machine (QTM) and Quantum Languages, Computation by circuits, Thermodynamics of Computation, Algorithmic Botany,  Cellular Automata, DNA Computation Models</w:t>
      </w:r>
      <w:r>
        <w:rPr>
          <w:rFonts w:eastAsia="Calibri"/>
          <w:sz w:val="24"/>
          <w:szCs w:val="24"/>
        </w:rPr>
        <w:t>:</w:t>
      </w:r>
      <w:r w:rsidRPr="00E31D04">
        <w:rPr>
          <w:rFonts w:eastAsia="Calibri"/>
          <w:sz w:val="24"/>
          <w:szCs w:val="24"/>
        </w:rPr>
        <w:t>Lipton Model, Sticker model, DNA Splicing model, DNA Self Assembly, Hairpin Model, Algorithms for Natural Security and Cryptography, Experiments in Self-Assembly, DNA Origami (2D and 3D), Error-Correction in Self- Assembly,  Bacterial Computers and Data Storage, Peptide Computing, Membrane Computing, Chemical Computing</w:t>
      </w:r>
      <w:r>
        <w:rPr>
          <w:rFonts w:eastAsia="Calibri"/>
          <w:sz w:val="24"/>
          <w:szCs w:val="24"/>
        </w:rPr>
        <w:t>.</w:t>
      </w:r>
    </w:p>
    <w:p w14:paraId="51E08A65" w14:textId="77777777" w:rsidR="00E8512C" w:rsidRDefault="00E8512C" w:rsidP="00E8512C">
      <w:pPr>
        <w:contextualSpacing/>
        <w:jc w:val="both"/>
        <w:rPr>
          <w:rFonts w:eastAsia="Calibri"/>
          <w:sz w:val="24"/>
          <w:szCs w:val="24"/>
        </w:rPr>
      </w:pPr>
    </w:p>
    <w:p w14:paraId="2E2A2859" w14:textId="77777777" w:rsidR="00E8512C" w:rsidRDefault="00E8512C" w:rsidP="00E8512C">
      <w:pPr>
        <w:contextualSpacing/>
        <w:jc w:val="both"/>
        <w:rPr>
          <w:rFonts w:eastAsia="Calibri"/>
          <w:b/>
          <w:sz w:val="24"/>
          <w:szCs w:val="24"/>
        </w:rPr>
      </w:pPr>
      <w:r w:rsidRPr="00E31D04">
        <w:rPr>
          <w:rFonts w:eastAsia="Calibri"/>
          <w:b/>
          <w:sz w:val="24"/>
          <w:szCs w:val="24"/>
        </w:rPr>
        <w:t>References:</w:t>
      </w:r>
    </w:p>
    <w:p w14:paraId="225AA823" w14:textId="77777777" w:rsidR="00E8512C" w:rsidRPr="00E31D04" w:rsidRDefault="00E8512C" w:rsidP="00E8512C">
      <w:pPr>
        <w:contextualSpacing/>
        <w:jc w:val="both"/>
        <w:rPr>
          <w:rFonts w:eastAsia="Calibri"/>
          <w:b/>
          <w:sz w:val="24"/>
          <w:szCs w:val="24"/>
        </w:rPr>
      </w:pPr>
    </w:p>
    <w:p w14:paraId="0AF11D56" w14:textId="77777777" w:rsidR="00E8512C" w:rsidRPr="00E31D04" w:rsidRDefault="00E8512C" w:rsidP="00E8512C">
      <w:pPr>
        <w:numPr>
          <w:ilvl w:val="0"/>
          <w:numId w:val="55"/>
        </w:numPr>
        <w:contextualSpacing/>
        <w:jc w:val="both"/>
        <w:rPr>
          <w:rFonts w:eastAsia="Calibri"/>
          <w:sz w:val="24"/>
          <w:szCs w:val="24"/>
          <w:lang w:val="en-IN"/>
        </w:rPr>
      </w:pPr>
      <w:r w:rsidRPr="00E31D04">
        <w:rPr>
          <w:rFonts w:eastAsia="Calibri"/>
          <w:sz w:val="24"/>
          <w:szCs w:val="24"/>
          <w:lang w:val="en-IN"/>
        </w:rPr>
        <w:t>Leandro Nunes de Castro,</w:t>
      </w:r>
      <w:r>
        <w:rPr>
          <w:rFonts w:eastAsia="Calibri"/>
          <w:sz w:val="24"/>
          <w:szCs w:val="24"/>
          <w:lang w:val="en-IN"/>
        </w:rPr>
        <w:t xml:space="preserve"> </w:t>
      </w:r>
      <w:r w:rsidRPr="00D35347">
        <w:rPr>
          <w:rFonts w:eastAsia="Calibri"/>
          <w:i/>
          <w:sz w:val="24"/>
          <w:szCs w:val="24"/>
          <w:lang w:val="en-IN"/>
        </w:rPr>
        <w:t>Fundamentals of Natural Comput</w:t>
      </w:r>
      <w:r>
        <w:rPr>
          <w:rFonts w:eastAsia="Calibri"/>
          <w:i/>
          <w:sz w:val="24"/>
          <w:szCs w:val="24"/>
          <w:lang w:val="en-IN"/>
        </w:rPr>
        <w:t>ing: Basic Concepts, Algorithms</w:t>
      </w:r>
      <w:r w:rsidRPr="00D35347">
        <w:rPr>
          <w:rFonts w:eastAsia="Calibri"/>
          <w:i/>
          <w:sz w:val="24"/>
          <w:szCs w:val="24"/>
          <w:lang w:val="en-IN"/>
        </w:rPr>
        <w:t xml:space="preserve"> and Applications</w:t>
      </w:r>
      <w:r w:rsidRPr="00E31D04">
        <w:rPr>
          <w:rFonts w:eastAsia="Calibri"/>
          <w:sz w:val="24"/>
          <w:szCs w:val="24"/>
          <w:lang w:val="en-IN"/>
        </w:rPr>
        <w:t>, CRC Press, USA, 2006.</w:t>
      </w:r>
    </w:p>
    <w:p w14:paraId="5EFF1ED1" w14:textId="77777777" w:rsidR="00E8512C" w:rsidRDefault="00E8512C" w:rsidP="00E8512C">
      <w:pPr>
        <w:numPr>
          <w:ilvl w:val="0"/>
          <w:numId w:val="55"/>
        </w:numPr>
        <w:contextualSpacing/>
        <w:jc w:val="both"/>
        <w:rPr>
          <w:rFonts w:eastAsia="Calibri"/>
          <w:sz w:val="24"/>
          <w:szCs w:val="24"/>
          <w:lang w:val="en-IN"/>
        </w:rPr>
      </w:pPr>
      <w:r>
        <w:rPr>
          <w:rFonts w:eastAsia="Calibri"/>
          <w:sz w:val="24"/>
          <w:szCs w:val="24"/>
          <w:lang w:val="en-IN"/>
        </w:rPr>
        <w:t>Ignatova</w:t>
      </w:r>
      <w:r w:rsidRPr="007057D9">
        <w:rPr>
          <w:rFonts w:eastAsia="Calibri"/>
          <w:sz w:val="24"/>
          <w:szCs w:val="24"/>
          <w:lang w:val="en-IN"/>
        </w:rPr>
        <w:t xml:space="preserve"> </w:t>
      </w:r>
      <w:r>
        <w:rPr>
          <w:rFonts w:eastAsia="Calibri"/>
          <w:sz w:val="24"/>
          <w:szCs w:val="24"/>
          <w:lang w:val="en-IN"/>
        </w:rPr>
        <w:t>Z., Martnez-Prez</w:t>
      </w:r>
      <w:r w:rsidRPr="007057D9">
        <w:rPr>
          <w:rFonts w:eastAsia="Calibri"/>
          <w:sz w:val="24"/>
          <w:szCs w:val="24"/>
          <w:lang w:val="en-IN"/>
        </w:rPr>
        <w:t xml:space="preserve"> </w:t>
      </w:r>
      <w:r>
        <w:rPr>
          <w:rFonts w:eastAsia="Calibri"/>
          <w:sz w:val="24"/>
          <w:szCs w:val="24"/>
          <w:lang w:val="en-IN"/>
        </w:rPr>
        <w:t xml:space="preserve">I., and Karl-Heinz Zimmermann, </w:t>
      </w:r>
      <w:r w:rsidRPr="00D35347">
        <w:rPr>
          <w:rFonts w:eastAsia="Calibri"/>
          <w:i/>
          <w:sz w:val="24"/>
          <w:szCs w:val="24"/>
          <w:lang w:val="en-IN"/>
        </w:rPr>
        <w:t>DNA Computing    Models</w:t>
      </w:r>
      <w:r>
        <w:rPr>
          <w:rFonts w:eastAsia="Calibri"/>
          <w:sz w:val="24"/>
          <w:szCs w:val="24"/>
          <w:lang w:val="en-IN"/>
        </w:rPr>
        <w:t>, Springer, 2008.</w:t>
      </w:r>
    </w:p>
    <w:p w14:paraId="7C4E2910" w14:textId="77777777" w:rsidR="00E8512C" w:rsidRDefault="00E8512C" w:rsidP="00E8512C">
      <w:pPr>
        <w:numPr>
          <w:ilvl w:val="0"/>
          <w:numId w:val="55"/>
        </w:numPr>
        <w:contextualSpacing/>
        <w:jc w:val="both"/>
        <w:rPr>
          <w:rFonts w:eastAsia="Calibri"/>
          <w:sz w:val="24"/>
          <w:szCs w:val="24"/>
          <w:lang w:val="en-IN"/>
        </w:rPr>
      </w:pPr>
      <w:r>
        <w:rPr>
          <w:rFonts w:eastAsia="Calibri"/>
          <w:sz w:val="24"/>
          <w:szCs w:val="24"/>
          <w:lang w:val="en-IN"/>
        </w:rPr>
        <w:t>Amos</w:t>
      </w:r>
      <w:r w:rsidRPr="007057D9">
        <w:rPr>
          <w:rFonts w:eastAsia="Calibri"/>
          <w:sz w:val="24"/>
          <w:szCs w:val="24"/>
          <w:lang w:val="en-IN"/>
        </w:rPr>
        <w:t xml:space="preserve"> </w:t>
      </w:r>
      <w:r>
        <w:rPr>
          <w:rFonts w:eastAsia="Calibri"/>
          <w:sz w:val="24"/>
          <w:szCs w:val="24"/>
          <w:lang w:val="en-IN"/>
        </w:rPr>
        <w:t xml:space="preserve">M., </w:t>
      </w:r>
      <w:r w:rsidRPr="00D35347">
        <w:rPr>
          <w:rFonts w:eastAsia="Calibri"/>
          <w:i/>
          <w:sz w:val="24"/>
          <w:szCs w:val="24"/>
          <w:lang w:val="en-IN"/>
        </w:rPr>
        <w:t>Theoretical and Experimental DNA Computation</w:t>
      </w:r>
      <w:r>
        <w:rPr>
          <w:rFonts w:eastAsia="Calibri"/>
          <w:sz w:val="24"/>
          <w:szCs w:val="24"/>
          <w:lang w:val="en-IN"/>
        </w:rPr>
        <w:t>, Springer, 2005.</w:t>
      </w:r>
    </w:p>
    <w:p w14:paraId="5D8A55A7" w14:textId="77777777" w:rsidR="00E8512C" w:rsidRDefault="00E8512C" w:rsidP="00E8512C">
      <w:pPr>
        <w:numPr>
          <w:ilvl w:val="0"/>
          <w:numId w:val="55"/>
        </w:numPr>
        <w:contextualSpacing/>
        <w:jc w:val="both"/>
        <w:rPr>
          <w:rFonts w:eastAsia="Calibri"/>
          <w:sz w:val="24"/>
          <w:szCs w:val="24"/>
          <w:lang w:val="en-IN"/>
        </w:rPr>
      </w:pPr>
      <w:r>
        <w:rPr>
          <w:rFonts w:eastAsia="Calibri"/>
          <w:sz w:val="24"/>
          <w:szCs w:val="24"/>
          <w:lang w:val="en-IN"/>
        </w:rPr>
        <w:t>Hopcroft</w:t>
      </w:r>
      <w:r w:rsidRPr="007057D9">
        <w:rPr>
          <w:rFonts w:eastAsia="Calibri"/>
          <w:sz w:val="24"/>
          <w:szCs w:val="24"/>
          <w:lang w:val="en-IN"/>
        </w:rPr>
        <w:t xml:space="preserve"> </w:t>
      </w:r>
      <w:r>
        <w:rPr>
          <w:rFonts w:eastAsia="Calibri"/>
          <w:sz w:val="24"/>
          <w:szCs w:val="24"/>
          <w:lang w:val="en-IN"/>
        </w:rPr>
        <w:t>J.E., Motwani</w:t>
      </w:r>
      <w:r w:rsidRPr="007057D9">
        <w:rPr>
          <w:rFonts w:eastAsia="Calibri"/>
          <w:sz w:val="24"/>
          <w:szCs w:val="24"/>
          <w:lang w:val="en-IN"/>
        </w:rPr>
        <w:t xml:space="preserve"> </w:t>
      </w:r>
      <w:r>
        <w:rPr>
          <w:rFonts w:eastAsia="Calibri"/>
          <w:sz w:val="24"/>
          <w:szCs w:val="24"/>
          <w:lang w:val="en-IN"/>
        </w:rPr>
        <w:t>R., and Ullman</w:t>
      </w:r>
      <w:r w:rsidRPr="007057D9">
        <w:rPr>
          <w:rFonts w:eastAsia="Calibri"/>
          <w:sz w:val="24"/>
          <w:szCs w:val="24"/>
          <w:lang w:val="en-IN"/>
        </w:rPr>
        <w:t xml:space="preserve"> </w:t>
      </w:r>
      <w:r>
        <w:rPr>
          <w:rFonts w:eastAsia="Calibri"/>
          <w:sz w:val="24"/>
          <w:szCs w:val="24"/>
          <w:lang w:val="en-IN"/>
        </w:rPr>
        <w:t xml:space="preserve">J.D., </w:t>
      </w:r>
      <w:r w:rsidRPr="00D35347">
        <w:rPr>
          <w:rFonts w:eastAsia="Calibri"/>
          <w:i/>
          <w:sz w:val="24"/>
          <w:szCs w:val="24"/>
          <w:lang w:val="en-IN"/>
        </w:rPr>
        <w:t>Introduction to Automata Theory, Languages and Computation</w:t>
      </w:r>
      <w:r>
        <w:rPr>
          <w:rFonts w:eastAsia="Calibri"/>
          <w:sz w:val="24"/>
          <w:szCs w:val="24"/>
          <w:lang w:val="en-IN"/>
        </w:rPr>
        <w:t>, Pearson Asia, 2001.</w:t>
      </w:r>
    </w:p>
    <w:p w14:paraId="1F04D7D7" w14:textId="77777777" w:rsidR="00E8512C" w:rsidRDefault="00E8512C" w:rsidP="00E8512C">
      <w:pPr>
        <w:contextualSpacing/>
        <w:jc w:val="both"/>
        <w:rPr>
          <w:rFonts w:eastAsia="Calibri"/>
          <w:sz w:val="24"/>
          <w:szCs w:val="24"/>
          <w:lang w:val="en-IN"/>
        </w:rPr>
      </w:pPr>
    </w:p>
    <w:p w14:paraId="17D9035D" w14:textId="77777777" w:rsidR="00E8512C" w:rsidRDefault="00E8512C" w:rsidP="00E8512C">
      <w:pPr>
        <w:jc w:val="center"/>
        <w:rPr>
          <w:b/>
          <w:sz w:val="24"/>
          <w:szCs w:val="24"/>
        </w:rPr>
      </w:pPr>
    </w:p>
    <w:p w14:paraId="7B62B95C" w14:textId="77777777" w:rsidR="00E8512C" w:rsidRDefault="00E8512C" w:rsidP="00E8512C">
      <w:pPr>
        <w:jc w:val="center"/>
        <w:rPr>
          <w:b/>
          <w:sz w:val="24"/>
          <w:szCs w:val="24"/>
        </w:rPr>
      </w:pPr>
      <w:r>
        <w:rPr>
          <w:b/>
          <w:sz w:val="24"/>
          <w:szCs w:val="24"/>
        </w:rPr>
        <w:lastRenderedPageBreak/>
        <w:t>ICT 4052: NEURAL NETWORKS AND FUZZY LOGIC [3 0 0 3</w:t>
      </w:r>
      <w:r w:rsidRPr="00494F56">
        <w:rPr>
          <w:b/>
          <w:sz w:val="24"/>
          <w:szCs w:val="24"/>
        </w:rPr>
        <w:t>]</w:t>
      </w:r>
    </w:p>
    <w:p w14:paraId="156DEF91" w14:textId="77777777" w:rsidR="00E8512C" w:rsidRPr="00494F56" w:rsidRDefault="00E8512C" w:rsidP="00E8512C">
      <w:pPr>
        <w:jc w:val="center"/>
        <w:rPr>
          <w:sz w:val="24"/>
          <w:szCs w:val="24"/>
        </w:rPr>
      </w:pPr>
    </w:p>
    <w:p w14:paraId="358C4BF1" w14:textId="77777777" w:rsidR="00E8512C" w:rsidRDefault="00E8512C" w:rsidP="00E8512C">
      <w:pPr>
        <w:jc w:val="both"/>
        <w:rPr>
          <w:color w:val="000000" w:themeColor="text1"/>
          <w:sz w:val="24"/>
          <w:szCs w:val="24"/>
        </w:rPr>
      </w:pPr>
      <w:r w:rsidRPr="00DC217F">
        <w:rPr>
          <w:sz w:val="24"/>
          <w:szCs w:val="24"/>
        </w:rPr>
        <w:t>Introduction to Neural Networks and Fuzzy Logic, Learning Processes, Single-Layer Perceptron, Multi-Layer Perceptron, Radial Basis Function Networks, Support Vector Machine, Fuzzy Sets and Crisp Sets, Fuzzy Relations, Membership Functions, Fuzzy Logic and In</w:t>
      </w:r>
      <w:r>
        <w:rPr>
          <w:sz w:val="24"/>
          <w:szCs w:val="24"/>
        </w:rPr>
        <w:t xml:space="preserve">ference, Membership </w:t>
      </w:r>
      <w:r w:rsidRPr="00F879D9">
        <w:rPr>
          <w:color w:val="000000" w:themeColor="text1"/>
          <w:sz w:val="24"/>
          <w:szCs w:val="24"/>
        </w:rPr>
        <w:t>Development.</w:t>
      </w:r>
    </w:p>
    <w:p w14:paraId="624A3437" w14:textId="77777777" w:rsidR="00E8512C" w:rsidRPr="00F879D9" w:rsidRDefault="00E8512C" w:rsidP="00E8512C">
      <w:pPr>
        <w:jc w:val="both"/>
        <w:rPr>
          <w:color w:val="000000" w:themeColor="text1"/>
          <w:sz w:val="24"/>
          <w:szCs w:val="24"/>
        </w:rPr>
      </w:pPr>
    </w:p>
    <w:p w14:paraId="53C20FC0" w14:textId="77777777" w:rsidR="00E8512C" w:rsidRPr="00F879D9" w:rsidRDefault="00E8512C" w:rsidP="00E8512C">
      <w:pPr>
        <w:jc w:val="both"/>
        <w:rPr>
          <w:b/>
          <w:color w:val="000000" w:themeColor="text1"/>
          <w:sz w:val="24"/>
          <w:szCs w:val="24"/>
        </w:rPr>
      </w:pPr>
      <w:r w:rsidRPr="00F879D9">
        <w:rPr>
          <w:b/>
          <w:color w:val="000000" w:themeColor="text1"/>
          <w:sz w:val="24"/>
          <w:szCs w:val="24"/>
        </w:rPr>
        <w:t>References:</w:t>
      </w:r>
    </w:p>
    <w:p w14:paraId="56E3168F" w14:textId="77777777" w:rsidR="00E8512C" w:rsidRPr="00DC217F" w:rsidRDefault="00E8512C" w:rsidP="00E8512C">
      <w:pPr>
        <w:pStyle w:val="ListParagraph"/>
        <w:numPr>
          <w:ilvl w:val="0"/>
          <w:numId w:val="17"/>
        </w:numPr>
        <w:spacing w:after="200" w:line="276" w:lineRule="auto"/>
        <w:rPr>
          <w:rFonts w:ascii="Times New Roman" w:hAnsi="Times New Roman"/>
          <w:sz w:val="24"/>
          <w:szCs w:val="24"/>
        </w:rPr>
      </w:pPr>
      <w:r w:rsidRPr="00DC217F">
        <w:rPr>
          <w:rFonts w:ascii="Times New Roman" w:hAnsi="Times New Roman"/>
          <w:sz w:val="24"/>
          <w:szCs w:val="24"/>
        </w:rPr>
        <w:t>Haykin</w:t>
      </w:r>
      <w:r>
        <w:rPr>
          <w:rFonts w:ascii="Times New Roman" w:hAnsi="Times New Roman"/>
          <w:sz w:val="24"/>
          <w:szCs w:val="24"/>
        </w:rPr>
        <w:t xml:space="preserve"> S.</w:t>
      </w:r>
      <w:r w:rsidRPr="006E1971">
        <w:rPr>
          <w:rFonts w:ascii="Times New Roman" w:hAnsi="Times New Roman"/>
          <w:i/>
          <w:sz w:val="24"/>
          <w:szCs w:val="24"/>
        </w:rPr>
        <w:t>, Neural Networks and Learning Machine</w:t>
      </w:r>
      <w:r>
        <w:rPr>
          <w:rFonts w:ascii="Times New Roman" w:hAnsi="Times New Roman"/>
          <w:sz w:val="24"/>
          <w:szCs w:val="24"/>
        </w:rPr>
        <w:t xml:space="preserve"> </w:t>
      </w:r>
      <w:r w:rsidRPr="00225ACC">
        <w:rPr>
          <w:rFonts w:ascii="Times New Roman" w:hAnsi="Times New Roman"/>
          <w:i/>
          <w:sz w:val="24"/>
          <w:szCs w:val="24"/>
        </w:rPr>
        <w:t>(3e),</w:t>
      </w:r>
      <w:r w:rsidRPr="00DC217F">
        <w:rPr>
          <w:rFonts w:ascii="Times New Roman" w:hAnsi="Times New Roman"/>
          <w:sz w:val="24"/>
          <w:szCs w:val="24"/>
        </w:rPr>
        <w:t xml:space="preserve"> Pearson Education, New Delhi, 2016.</w:t>
      </w:r>
    </w:p>
    <w:p w14:paraId="60E555AC" w14:textId="77777777" w:rsidR="00E8512C" w:rsidRPr="00DC217F" w:rsidRDefault="00E8512C" w:rsidP="00E8512C">
      <w:pPr>
        <w:pStyle w:val="ListParagraph"/>
        <w:numPr>
          <w:ilvl w:val="0"/>
          <w:numId w:val="17"/>
        </w:numPr>
        <w:spacing w:after="200" w:line="276" w:lineRule="auto"/>
        <w:rPr>
          <w:rFonts w:ascii="Times New Roman" w:hAnsi="Times New Roman"/>
          <w:sz w:val="24"/>
          <w:szCs w:val="24"/>
        </w:rPr>
      </w:pPr>
      <w:r w:rsidRPr="00DC217F">
        <w:rPr>
          <w:rFonts w:ascii="Times New Roman" w:hAnsi="Times New Roman"/>
          <w:sz w:val="24"/>
          <w:szCs w:val="24"/>
        </w:rPr>
        <w:t>Hagan</w:t>
      </w:r>
      <w:r>
        <w:rPr>
          <w:rFonts w:ascii="Times New Roman" w:hAnsi="Times New Roman"/>
          <w:sz w:val="24"/>
          <w:szCs w:val="24"/>
        </w:rPr>
        <w:t xml:space="preserve"> M.T.</w:t>
      </w:r>
      <w:r w:rsidRPr="00DC217F">
        <w:rPr>
          <w:rFonts w:ascii="Times New Roman" w:hAnsi="Times New Roman"/>
          <w:sz w:val="24"/>
          <w:szCs w:val="24"/>
        </w:rPr>
        <w:t>, Demuth</w:t>
      </w:r>
      <w:r>
        <w:rPr>
          <w:rFonts w:ascii="Times New Roman" w:hAnsi="Times New Roman"/>
          <w:sz w:val="24"/>
          <w:szCs w:val="24"/>
        </w:rPr>
        <w:t xml:space="preserve"> H B.,</w:t>
      </w:r>
      <w:r w:rsidRPr="00DC217F">
        <w:rPr>
          <w:rFonts w:ascii="Times New Roman" w:hAnsi="Times New Roman"/>
          <w:sz w:val="24"/>
          <w:szCs w:val="24"/>
        </w:rPr>
        <w:t xml:space="preserve"> and Beale</w:t>
      </w:r>
      <w:r>
        <w:rPr>
          <w:rFonts w:ascii="Times New Roman" w:hAnsi="Times New Roman"/>
          <w:sz w:val="24"/>
          <w:szCs w:val="24"/>
        </w:rPr>
        <w:t xml:space="preserve"> M.H.</w:t>
      </w:r>
      <w:r w:rsidRPr="00DC217F">
        <w:rPr>
          <w:rFonts w:ascii="Times New Roman" w:hAnsi="Times New Roman"/>
          <w:sz w:val="24"/>
          <w:szCs w:val="24"/>
        </w:rPr>
        <w:t xml:space="preserve">, </w:t>
      </w:r>
      <w:r w:rsidRPr="006E1971">
        <w:rPr>
          <w:rFonts w:ascii="Times New Roman" w:hAnsi="Times New Roman"/>
          <w:i/>
          <w:sz w:val="24"/>
          <w:szCs w:val="24"/>
        </w:rPr>
        <w:t>Neural Network Design</w:t>
      </w:r>
      <w:r>
        <w:rPr>
          <w:rFonts w:ascii="Times New Roman" w:hAnsi="Times New Roman"/>
          <w:sz w:val="24"/>
          <w:szCs w:val="24"/>
        </w:rPr>
        <w:t xml:space="preserve"> </w:t>
      </w:r>
      <w:r w:rsidRPr="00225ACC">
        <w:rPr>
          <w:rFonts w:ascii="Times New Roman" w:hAnsi="Times New Roman"/>
          <w:i/>
          <w:sz w:val="24"/>
          <w:szCs w:val="24"/>
        </w:rPr>
        <w:t>(2e),</w:t>
      </w:r>
      <w:r>
        <w:rPr>
          <w:rFonts w:ascii="Times New Roman" w:hAnsi="Times New Roman"/>
          <w:sz w:val="24"/>
          <w:szCs w:val="24"/>
        </w:rPr>
        <w:t xml:space="preserve"> Pearson Education, New Delhi, </w:t>
      </w:r>
      <w:r w:rsidRPr="00DC217F">
        <w:rPr>
          <w:rFonts w:ascii="Times New Roman" w:hAnsi="Times New Roman"/>
          <w:sz w:val="24"/>
          <w:szCs w:val="24"/>
        </w:rPr>
        <w:t>2014.</w:t>
      </w:r>
    </w:p>
    <w:p w14:paraId="59148CA3" w14:textId="77777777" w:rsidR="00E8512C" w:rsidRPr="00DC4399" w:rsidRDefault="00E8512C" w:rsidP="00E8512C">
      <w:pPr>
        <w:pStyle w:val="ListParagraph"/>
        <w:numPr>
          <w:ilvl w:val="0"/>
          <w:numId w:val="17"/>
        </w:numPr>
        <w:shd w:val="clear" w:color="auto" w:fill="FFFFFF"/>
        <w:spacing w:after="0" w:line="276" w:lineRule="auto"/>
        <w:jc w:val="both"/>
        <w:rPr>
          <w:rFonts w:ascii="Times New Roman" w:hAnsi="Times New Roman"/>
          <w:b/>
          <w:bCs/>
          <w:sz w:val="24"/>
          <w:szCs w:val="24"/>
        </w:rPr>
      </w:pPr>
      <w:r w:rsidRPr="00DC217F">
        <w:rPr>
          <w:rFonts w:ascii="Times New Roman" w:hAnsi="Times New Roman"/>
          <w:sz w:val="24"/>
          <w:szCs w:val="24"/>
        </w:rPr>
        <w:t>Ross</w:t>
      </w:r>
      <w:r>
        <w:rPr>
          <w:rFonts w:ascii="Times New Roman" w:hAnsi="Times New Roman"/>
          <w:sz w:val="24"/>
          <w:szCs w:val="24"/>
        </w:rPr>
        <w:t xml:space="preserve"> T.J.</w:t>
      </w:r>
      <w:r w:rsidRPr="00DC217F">
        <w:rPr>
          <w:rFonts w:ascii="Times New Roman" w:hAnsi="Times New Roman"/>
          <w:sz w:val="24"/>
          <w:szCs w:val="24"/>
        </w:rPr>
        <w:t>, Fuzzy Logic with Engineering Applications</w:t>
      </w:r>
      <w:r>
        <w:rPr>
          <w:rFonts w:ascii="Times New Roman" w:hAnsi="Times New Roman"/>
          <w:i/>
          <w:sz w:val="24"/>
          <w:szCs w:val="24"/>
        </w:rPr>
        <w:t xml:space="preserve"> </w:t>
      </w:r>
      <w:r w:rsidRPr="00225ACC">
        <w:rPr>
          <w:rFonts w:ascii="Times New Roman" w:hAnsi="Times New Roman"/>
          <w:i/>
          <w:sz w:val="24"/>
          <w:szCs w:val="24"/>
        </w:rPr>
        <w:t>(3e),</w:t>
      </w:r>
      <w:r w:rsidRPr="00DC217F">
        <w:rPr>
          <w:rFonts w:ascii="Times New Roman" w:hAnsi="Times New Roman"/>
          <w:sz w:val="24"/>
          <w:szCs w:val="24"/>
        </w:rPr>
        <w:t xml:space="preserve"> Wiley, USA, 2011.</w:t>
      </w:r>
    </w:p>
    <w:p w14:paraId="04642B4D" w14:textId="77777777" w:rsidR="00E8512C" w:rsidRPr="00E31D04" w:rsidRDefault="00E8512C" w:rsidP="00E8512C">
      <w:pPr>
        <w:contextualSpacing/>
        <w:jc w:val="both"/>
        <w:rPr>
          <w:rFonts w:eastAsia="Calibri"/>
          <w:sz w:val="24"/>
          <w:szCs w:val="24"/>
          <w:lang w:val="en-IN"/>
        </w:rPr>
      </w:pPr>
    </w:p>
    <w:p w14:paraId="11DDD389" w14:textId="77777777" w:rsidR="00E8512C" w:rsidRDefault="00E8512C" w:rsidP="00E8512C">
      <w:pPr>
        <w:jc w:val="center"/>
        <w:rPr>
          <w:b/>
          <w:bCs/>
          <w:sz w:val="24"/>
          <w:szCs w:val="24"/>
        </w:rPr>
      </w:pPr>
    </w:p>
    <w:p w14:paraId="0608E8D8" w14:textId="77777777" w:rsidR="00E8512C" w:rsidRDefault="00E8512C" w:rsidP="00E8512C">
      <w:pPr>
        <w:jc w:val="center"/>
        <w:rPr>
          <w:b/>
          <w:bCs/>
          <w:sz w:val="24"/>
          <w:szCs w:val="24"/>
        </w:rPr>
      </w:pPr>
      <w:r>
        <w:rPr>
          <w:b/>
          <w:bCs/>
          <w:sz w:val="24"/>
          <w:szCs w:val="24"/>
        </w:rPr>
        <w:t xml:space="preserve">ICT 4053: </w:t>
      </w:r>
      <w:r w:rsidRPr="00494F56">
        <w:rPr>
          <w:b/>
          <w:bCs/>
          <w:sz w:val="24"/>
          <w:szCs w:val="24"/>
        </w:rPr>
        <w:t>PATTERN RECOGNITION</w:t>
      </w:r>
      <w:r>
        <w:rPr>
          <w:b/>
          <w:bCs/>
          <w:sz w:val="24"/>
          <w:szCs w:val="24"/>
        </w:rPr>
        <w:t xml:space="preserve"> [3 0 0 3</w:t>
      </w:r>
      <w:r w:rsidRPr="00494F56">
        <w:rPr>
          <w:b/>
          <w:bCs/>
          <w:sz w:val="24"/>
          <w:szCs w:val="24"/>
        </w:rPr>
        <w:t>]</w:t>
      </w:r>
    </w:p>
    <w:p w14:paraId="1ED9512E" w14:textId="77777777" w:rsidR="00E8512C" w:rsidRPr="00DC217F" w:rsidRDefault="00E8512C" w:rsidP="00E8512C">
      <w:pPr>
        <w:rPr>
          <w:color w:val="000000" w:themeColor="text1"/>
          <w:sz w:val="24"/>
          <w:szCs w:val="24"/>
        </w:rPr>
      </w:pPr>
    </w:p>
    <w:p w14:paraId="120C19B8" w14:textId="77777777" w:rsidR="00E8512C" w:rsidRDefault="00E8512C" w:rsidP="00E8512C">
      <w:pPr>
        <w:jc w:val="both"/>
        <w:rPr>
          <w:sz w:val="24"/>
          <w:szCs w:val="24"/>
        </w:rPr>
      </w:pPr>
      <w:r w:rsidRPr="00DC217F">
        <w:rPr>
          <w:rFonts w:eastAsia="Calibri"/>
          <w:sz w:val="24"/>
          <w:szCs w:val="24"/>
        </w:rPr>
        <w:t xml:space="preserve">Machine perceptron, Pattern recognition, design cycle, Minimum error rate classification, Discriminant features, Normal desnsity, Bayesian belief network, Missing and noisy features, Maximum-likelihood estimation, Gaussian case, Computational complexity, Fisher linear discriminant, Nearest neighbor, Fuzzy classification, Linear discriminant function, Minimizing Perceptron criterion function, </w:t>
      </w:r>
      <w:r w:rsidRPr="00DC217F">
        <w:rPr>
          <w:sz w:val="24"/>
          <w:szCs w:val="24"/>
        </w:rPr>
        <w:t>Relaxation MSE, Ho-Kashyap procedures, Hidden Markov models, Evaluation, Decoding, Learning, Unsupervised bayesian learning, Criterion functions for clustering, Iterative optimization, Hierarchical clustering</w:t>
      </w:r>
      <w:r>
        <w:rPr>
          <w:sz w:val="24"/>
          <w:szCs w:val="24"/>
        </w:rPr>
        <w:t>.</w:t>
      </w:r>
    </w:p>
    <w:p w14:paraId="754370AC" w14:textId="77777777" w:rsidR="00E8512C" w:rsidRPr="009D028C" w:rsidRDefault="00E8512C" w:rsidP="00E8512C">
      <w:pPr>
        <w:jc w:val="both"/>
        <w:rPr>
          <w:rFonts w:eastAsia="Calibri"/>
          <w:color w:val="00B050"/>
          <w:sz w:val="24"/>
          <w:szCs w:val="24"/>
        </w:rPr>
      </w:pPr>
      <w:r w:rsidRPr="00DC217F">
        <w:rPr>
          <w:sz w:val="24"/>
          <w:szCs w:val="24"/>
        </w:rPr>
        <w:t xml:space="preserve">                                      </w:t>
      </w:r>
    </w:p>
    <w:p w14:paraId="3746659B" w14:textId="77777777" w:rsidR="00E8512C" w:rsidRDefault="00E8512C" w:rsidP="00E8512C">
      <w:pPr>
        <w:jc w:val="both"/>
        <w:rPr>
          <w:rFonts w:eastAsia="Calibri"/>
          <w:b/>
          <w:sz w:val="24"/>
          <w:szCs w:val="24"/>
        </w:rPr>
      </w:pPr>
    </w:p>
    <w:p w14:paraId="22B4AD2C" w14:textId="77777777" w:rsidR="00E8512C" w:rsidRPr="00DC217F" w:rsidRDefault="00E8512C" w:rsidP="00E8512C">
      <w:pPr>
        <w:jc w:val="both"/>
        <w:rPr>
          <w:rFonts w:eastAsia="Calibri"/>
          <w:b/>
          <w:sz w:val="24"/>
          <w:szCs w:val="24"/>
        </w:rPr>
      </w:pPr>
      <w:r w:rsidRPr="00DC217F">
        <w:rPr>
          <w:rFonts w:eastAsia="Calibri"/>
          <w:b/>
          <w:sz w:val="24"/>
          <w:szCs w:val="24"/>
        </w:rPr>
        <w:t>References:</w:t>
      </w:r>
    </w:p>
    <w:p w14:paraId="08643DDD" w14:textId="77777777" w:rsidR="00E8512C" w:rsidRPr="009D028C" w:rsidRDefault="00E8512C" w:rsidP="00E8512C">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Duda R. O., Peter E.</w:t>
      </w:r>
      <w:r w:rsidRPr="009D028C">
        <w:rPr>
          <w:rFonts w:ascii="Times New Roman" w:hAnsi="Times New Roman"/>
          <w:sz w:val="24"/>
          <w:szCs w:val="24"/>
        </w:rPr>
        <w:t>H</w:t>
      </w:r>
      <w:r>
        <w:rPr>
          <w:rFonts w:ascii="Times New Roman" w:hAnsi="Times New Roman"/>
          <w:sz w:val="24"/>
          <w:szCs w:val="24"/>
        </w:rPr>
        <w:t xml:space="preserve">. </w:t>
      </w:r>
      <w:r w:rsidRPr="009D028C">
        <w:rPr>
          <w:rFonts w:ascii="Times New Roman" w:hAnsi="Times New Roman"/>
          <w:sz w:val="24"/>
          <w:szCs w:val="24"/>
        </w:rPr>
        <w:t>and David G. S</w:t>
      </w:r>
      <w:r>
        <w:rPr>
          <w:rFonts w:ascii="Times New Roman" w:hAnsi="Times New Roman"/>
          <w:sz w:val="24"/>
          <w:szCs w:val="24"/>
        </w:rPr>
        <w:t>.</w:t>
      </w:r>
      <w:r w:rsidRPr="009D028C">
        <w:rPr>
          <w:rFonts w:ascii="Times New Roman" w:hAnsi="Times New Roman"/>
          <w:sz w:val="24"/>
          <w:szCs w:val="24"/>
        </w:rPr>
        <w:t xml:space="preserve">, </w:t>
      </w:r>
      <w:r w:rsidRPr="009D028C">
        <w:rPr>
          <w:rFonts w:ascii="Times New Roman" w:hAnsi="Times New Roman"/>
          <w:i/>
          <w:sz w:val="24"/>
          <w:szCs w:val="24"/>
        </w:rPr>
        <w:t>Pattern Classification</w:t>
      </w:r>
      <w:r w:rsidRPr="009D028C">
        <w:rPr>
          <w:rFonts w:ascii="Times New Roman" w:hAnsi="Times New Roman"/>
          <w:sz w:val="24"/>
          <w:szCs w:val="24"/>
        </w:rPr>
        <w:t xml:space="preserve"> </w:t>
      </w:r>
      <w:r w:rsidRPr="00061975">
        <w:rPr>
          <w:rFonts w:ascii="Times New Roman" w:hAnsi="Times New Roman"/>
          <w:i/>
          <w:sz w:val="24"/>
          <w:szCs w:val="24"/>
        </w:rPr>
        <w:t>(2e)</w:t>
      </w:r>
      <w:r w:rsidRPr="009D028C">
        <w:rPr>
          <w:rFonts w:ascii="Times New Roman" w:hAnsi="Times New Roman"/>
          <w:sz w:val="24"/>
          <w:szCs w:val="24"/>
        </w:rPr>
        <w:t>, Wiley-Interscience, 2000.</w:t>
      </w:r>
    </w:p>
    <w:p w14:paraId="08A608B4" w14:textId="77777777" w:rsidR="00E8512C" w:rsidRPr="00DC217F" w:rsidRDefault="00E8512C" w:rsidP="00E8512C">
      <w:pPr>
        <w:numPr>
          <w:ilvl w:val="0"/>
          <w:numId w:val="36"/>
        </w:numPr>
        <w:jc w:val="both"/>
        <w:rPr>
          <w:rFonts w:eastAsia="Calibri"/>
          <w:sz w:val="24"/>
          <w:szCs w:val="24"/>
          <w:lang w:val="en-IN"/>
        </w:rPr>
      </w:pPr>
      <w:r w:rsidRPr="00DC217F">
        <w:rPr>
          <w:rFonts w:eastAsia="Calibri"/>
          <w:sz w:val="24"/>
          <w:szCs w:val="24"/>
          <w:lang w:val="en-IN"/>
        </w:rPr>
        <w:t>Fukunaga</w:t>
      </w:r>
      <w:r>
        <w:rPr>
          <w:rFonts w:eastAsia="Calibri"/>
          <w:sz w:val="24"/>
          <w:szCs w:val="24"/>
          <w:lang w:val="en-IN"/>
        </w:rPr>
        <w:t xml:space="preserve"> K.</w:t>
      </w:r>
      <w:r w:rsidRPr="00DC217F">
        <w:rPr>
          <w:rFonts w:eastAsia="Calibri"/>
          <w:sz w:val="24"/>
          <w:szCs w:val="24"/>
          <w:lang w:val="en-IN"/>
        </w:rPr>
        <w:t xml:space="preserve">, </w:t>
      </w:r>
      <w:r w:rsidRPr="00DC217F">
        <w:rPr>
          <w:rFonts w:eastAsia="Calibri"/>
          <w:i/>
          <w:sz w:val="24"/>
          <w:szCs w:val="24"/>
          <w:lang w:val="en-IN"/>
        </w:rPr>
        <w:t>Introduction to Statistical Pattern Recognition</w:t>
      </w:r>
      <w:r w:rsidRPr="00DC217F">
        <w:rPr>
          <w:rFonts w:eastAsia="Calibri"/>
          <w:sz w:val="24"/>
          <w:szCs w:val="24"/>
          <w:lang w:val="en-IN"/>
        </w:rPr>
        <w:t xml:space="preserve"> </w:t>
      </w:r>
      <w:r w:rsidRPr="00061975">
        <w:rPr>
          <w:rFonts w:eastAsia="Calibri"/>
          <w:i/>
          <w:sz w:val="24"/>
          <w:szCs w:val="24"/>
          <w:lang w:val="en-IN"/>
        </w:rPr>
        <w:t>(2e),</w:t>
      </w:r>
      <w:r w:rsidRPr="00DC217F">
        <w:rPr>
          <w:rFonts w:eastAsia="Calibri"/>
          <w:sz w:val="24"/>
          <w:szCs w:val="24"/>
          <w:lang w:val="en-IN"/>
        </w:rPr>
        <w:t xml:space="preserve"> Academic ress, 2013.</w:t>
      </w:r>
    </w:p>
    <w:p w14:paraId="64A88475" w14:textId="77777777" w:rsidR="00E8512C" w:rsidRPr="00DC217F" w:rsidRDefault="00E8512C" w:rsidP="00E8512C">
      <w:pPr>
        <w:numPr>
          <w:ilvl w:val="0"/>
          <w:numId w:val="36"/>
        </w:numPr>
        <w:jc w:val="both"/>
        <w:rPr>
          <w:rFonts w:eastAsia="Calibri"/>
          <w:sz w:val="24"/>
          <w:szCs w:val="24"/>
          <w:lang w:val="en-IN"/>
        </w:rPr>
      </w:pPr>
      <w:r w:rsidRPr="00DC217F">
        <w:rPr>
          <w:rFonts w:eastAsia="Calibri"/>
          <w:sz w:val="24"/>
          <w:szCs w:val="24"/>
          <w:lang w:val="en-IN"/>
        </w:rPr>
        <w:t>Bishop</w:t>
      </w:r>
      <w:r>
        <w:rPr>
          <w:rFonts w:eastAsia="Calibri"/>
          <w:sz w:val="24"/>
          <w:szCs w:val="24"/>
          <w:lang w:val="en-IN"/>
        </w:rPr>
        <w:t xml:space="preserve"> C. M.</w:t>
      </w:r>
      <w:r w:rsidRPr="00DC217F">
        <w:rPr>
          <w:rFonts w:eastAsia="Calibri"/>
          <w:sz w:val="24"/>
          <w:szCs w:val="24"/>
          <w:lang w:val="en-IN"/>
        </w:rPr>
        <w:t xml:space="preserve">, </w:t>
      </w:r>
      <w:r w:rsidRPr="00DC217F">
        <w:rPr>
          <w:rFonts w:eastAsia="Calibri"/>
          <w:i/>
          <w:sz w:val="24"/>
          <w:szCs w:val="24"/>
          <w:lang w:val="en-IN"/>
        </w:rPr>
        <w:t>Pattern Recognition and Machine Learning</w:t>
      </w:r>
      <w:r w:rsidRPr="00DC217F">
        <w:rPr>
          <w:rFonts w:eastAsia="Calibri"/>
          <w:sz w:val="24"/>
          <w:szCs w:val="24"/>
          <w:lang w:val="en-IN"/>
        </w:rPr>
        <w:t xml:space="preserve"> </w:t>
      </w:r>
      <w:r w:rsidRPr="00061975">
        <w:rPr>
          <w:rFonts w:eastAsia="Calibri"/>
          <w:i/>
          <w:sz w:val="24"/>
          <w:szCs w:val="24"/>
          <w:lang w:val="en-IN"/>
        </w:rPr>
        <w:t>(1e),</w:t>
      </w:r>
      <w:r w:rsidRPr="00DC217F">
        <w:rPr>
          <w:rFonts w:eastAsia="Calibri"/>
          <w:sz w:val="24"/>
          <w:szCs w:val="24"/>
          <w:lang w:val="en-IN"/>
        </w:rPr>
        <w:t xml:space="preserve"> Springer, 2011.</w:t>
      </w:r>
    </w:p>
    <w:p w14:paraId="2FEE56A5" w14:textId="77777777" w:rsidR="00E8512C" w:rsidRPr="00DC217F" w:rsidRDefault="00E8512C" w:rsidP="00E8512C">
      <w:pPr>
        <w:numPr>
          <w:ilvl w:val="0"/>
          <w:numId w:val="36"/>
        </w:numPr>
        <w:jc w:val="both"/>
        <w:rPr>
          <w:rFonts w:eastAsia="Calibri"/>
          <w:sz w:val="24"/>
          <w:szCs w:val="24"/>
          <w:lang w:val="en-IN"/>
        </w:rPr>
      </w:pPr>
      <w:r w:rsidRPr="00DC217F">
        <w:rPr>
          <w:rFonts w:eastAsia="Calibri"/>
          <w:sz w:val="24"/>
          <w:szCs w:val="24"/>
          <w:lang w:val="en-IN"/>
        </w:rPr>
        <w:t>Hastie</w:t>
      </w:r>
      <w:r>
        <w:rPr>
          <w:rFonts w:eastAsia="Calibri"/>
          <w:sz w:val="24"/>
          <w:szCs w:val="24"/>
          <w:lang w:val="en-IN"/>
        </w:rPr>
        <w:t xml:space="preserve"> T.</w:t>
      </w:r>
      <w:r w:rsidRPr="00DC217F">
        <w:rPr>
          <w:rFonts w:eastAsia="Calibri"/>
          <w:sz w:val="24"/>
          <w:szCs w:val="24"/>
          <w:lang w:val="en-IN"/>
        </w:rPr>
        <w:t xml:space="preserve">, Tibshirani </w:t>
      </w:r>
      <w:r>
        <w:rPr>
          <w:rFonts w:eastAsia="Calibri"/>
          <w:sz w:val="24"/>
          <w:szCs w:val="24"/>
          <w:lang w:val="en-IN"/>
        </w:rPr>
        <w:t>R.</w:t>
      </w:r>
      <w:r w:rsidRPr="00DC217F">
        <w:rPr>
          <w:rFonts w:eastAsia="Calibri"/>
          <w:sz w:val="24"/>
          <w:szCs w:val="24"/>
          <w:lang w:val="en-IN"/>
        </w:rPr>
        <w:t xml:space="preserve">and </w:t>
      </w:r>
      <w:r>
        <w:rPr>
          <w:rFonts w:eastAsia="Calibri"/>
          <w:sz w:val="24"/>
          <w:szCs w:val="24"/>
          <w:lang w:val="en-IN"/>
        </w:rPr>
        <w:t>Friedman J.,</w:t>
      </w:r>
      <w:r w:rsidRPr="00DC217F">
        <w:rPr>
          <w:rFonts w:eastAsia="Calibri"/>
          <w:sz w:val="24"/>
          <w:szCs w:val="24"/>
          <w:lang w:val="en-IN"/>
        </w:rPr>
        <w:t xml:space="preserve"> </w:t>
      </w:r>
      <w:r w:rsidRPr="00DC217F">
        <w:rPr>
          <w:rFonts w:eastAsia="Calibri"/>
          <w:i/>
          <w:sz w:val="24"/>
          <w:szCs w:val="24"/>
          <w:lang w:val="en-IN"/>
        </w:rPr>
        <w:t>The Elements of Statistical Learning: Data Mining, Inference, and Prediction</w:t>
      </w:r>
      <w:r w:rsidRPr="00DC217F">
        <w:rPr>
          <w:rFonts w:eastAsia="Calibri"/>
          <w:sz w:val="24"/>
          <w:szCs w:val="24"/>
          <w:lang w:val="en-IN"/>
        </w:rPr>
        <w:t xml:space="preserve"> </w:t>
      </w:r>
      <w:r w:rsidRPr="00061975">
        <w:rPr>
          <w:rFonts w:eastAsia="Calibri"/>
          <w:i/>
          <w:sz w:val="24"/>
          <w:szCs w:val="24"/>
          <w:lang w:val="en-IN"/>
        </w:rPr>
        <w:t>(2e</w:t>
      </w:r>
      <w:r w:rsidRPr="00DC217F">
        <w:rPr>
          <w:rFonts w:eastAsia="Calibri"/>
          <w:sz w:val="24"/>
          <w:szCs w:val="24"/>
          <w:lang w:val="en-IN"/>
        </w:rPr>
        <w:t>), Springer, 2017.</w:t>
      </w:r>
    </w:p>
    <w:p w14:paraId="657EBF1F" w14:textId="77777777" w:rsidR="00E8512C" w:rsidRPr="00DC217F" w:rsidRDefault="00E8512C" w:rsidP="00E8512C">
      <w:pPr>
        <w:rPr>
          <w:b/>
          <w:color w:val="000000" w:themeColor="text1"/>
          <w:sz w:val="24"/>
          <w:szCs w:val="24"/>
        </w:rPr>
      </w:pPr>
    </w:p>
    <w:p w14:paraId="4A76F788" w14:textId="77777777" w:rsidR="00E8512C" w:rsidRDefault="00E8512C" w:rsidP="00E8512C">
      <w:pPr>
        <w:pStyle w:val="Heading2"/>
        <w:rPr>
          <w:b/>
        </w:rPr>
      </w:pPr>
      <w:r w:rsidRPr="00DC217F">
        <w:rPr>
          <w:color w:val="000000" w:themeColor="text1"/>
        </w:rPr>
        <w:t xml:space="preserve">                                  </w:t>
      </w:r>
      <w:r w:rsidRPr="008323C9">
        <w:rPr>
          <w:b/>
          <w:color w:val="000000" w:themeColor="text1"/>
        </w:rPr>
        <w:t xml:space="preserve"> </w:t>
      </w:r>
      <w:r>
        <w:rPr>
          <w:b/>
        </w:rPr>
        <w:t>ICT 4054</w:t>
      </w:r>
      <w:r w:rsidRPr="008323C9">
        <w:rPr>
          <w:b/>
        </w:rPr>
        <w:t>: SOCIAL NETWORK ANALYSIS [3 0 0 3]</w:t>
      </w:r>
    </w:p>
    <w:p w14:paraId="5102EC21" w14:textId="77777777" w:rsidR="00E8512C" w:rsidRPr="008323C9" w:rsidRDefault="00E8512C" w:rsidP="00E8512C"/>
    <w:p w14:paraId="78299204" w14:textId="77777777" w:rsidR="00E8512C" w:rsidRPr="00171937" w:rsidRDefault="00E8512C" w:rsidP="00E8512C">
      <w:pPr>
        <w:jc w:val="both"/>
        <w:rPr>
          <w:sz w:val="24"/>
          <w:szCs w:val="24"/>
        </w:rPr>
      </w:pPr>
      <w:r w:rsidRPr="006B4D39">
        <w:rPr>
          <w:rFonts w:eastAsia="Calibri"/>
          <w:sz w:val="24"/>
          <w:szCs w:val="24"/>
        </w:rPr>
        <w:t>Introduction to social networks</w:t>
      </w:r>
      <w:r>
        <w:rPr>
          <w:rFonts w:eastAsia="Calibri"/>
          <w:sz w:val="24"/>
          <w:szCs w:val="24"/>
        </w:rPr>
        <w:t>: matrices used to analyze the network, types of network mode</w:t>
      </w:r>
      <w:r w:rsidRPr="006B4D39">
        <w:rPr>
          <w:rFonts w:eastAsia="Calibri"/>
          <w:sz w:val="24"/>
          <w:szCs w:val="24"/>
        </w:rPr>
        <w:t>,</w:t>
      </w:r>
      <w:r>
        <w:rPr>
          <w:rFonts w:eastAsia="Calibri"/>
          <w:sz w:val="24"/>
          <w:szCs w:val="24"/>
        </w:rPr>
        <w:t xml:space="preserve"> Graph Concepts: connectivity, DFS and BFS in network, Datasets, </w:t>
      </w:r>
      <w:r w:rsidRPr="006B4D39">
        <w:rPr>
          <w:rFonts w:eastAsia="Calibri"/>
          <w:sz w:val="24"/>
          <w:szCs w:val="24"/>
        </w:rPr>
        <w:t>Strong and Weak Ties</w:t>
      </w:r>
      <w:r>
        <w:rPr>
          <w:rFonts w:eastAsia="Calibri"/>
          <w:sz w:val="24"/>
          <w:szCs w:val="24"/>
        </w:rPr>
        <w:t>: Strength of weak ties, Network structure in Large scale data, Graph Partitioning,</w:t>
      </w:r>
      <w:r w:rsidRPr="006B4D39">
        <w:rPr>
          <w:rFonts w:eastAsia="Calibri"/>
          <w:sz w:val="24"/>
          <w:szCs w:val="24"/>
        </w:rPr>
        <w:t xml:space="preserve"> Networks in their surrounding contexts</w:t>
      </w:r>
      <w:r>
        <w:rPr>
          <w:rFonts w:eastAsia="Calibri"/>
          <w:sz w:val="24"/>
          <w:szCs w:val="24"/>
        </w:rPr>
        <w:t>: Homophily, Spatial model of Segregation,</w:t>
      </w:r>
      <w:r w:rsidRPr="006B4D39">
        <w:rPr>
          <w:rFonts w:eastAsia="Calibri"/>
          <w:sz w:val="24"/>
          <w:szCs w:val="24"/>
        </w:rPr>
        <w:t xml:space="preserve"> Positive and negative relations</w:t>
      </w:r>
      <w:r>
        <w:rPr>
          <w:rFonts w:eastAsia="Calibri"/>
          <w:sz w:val="24"/>
          <w:szCs w:val="24"/>
        </w:rPr>
        <w:t>: Structural balance, characteristics, applications</w:t>
      </w:r>
      <w:r w:rsidRPr="006B4D39">
        <w:rPr>
          <w:rFonts w:eastAsia="Calibri"/>
          <w:sz w:val="24"/>
          <w:szCs w:val="24"/>
        </w:rPr>
        <w:t xml:space="preserve"> Information cascades</w:t>
      </w:r>
      <w:r>
        <w:rPr>
          <w:rFonts w:eastAsia="Calibri"/>
          <w:sz w:val="24"/>
          <w:szCs w:val="24"/>
        </w:rPr>
        <w:t xml:space="preserve">: Baye’s rule, Simple cascade model, </w:t>
      </w:r>
      <w:r w:rsidRPr="006B4D39">
        <w:rPr>
          <w:rFonts w:eastAsia="Calibri"/>
          <w:sz w:val="24"/>
          <w:szCs w:val="24"/>
        </w:rPr>
        <w:t>Network effects</w:t>
      </w:r>
      <w:r>
        <w:rPr>
          <w:rFonts w:eastAsia="Calibri"/>
          <w:sz w:val="24"/>
          <w:szCs w:val="24"/>
        </w:rPr>
        <w:t xml:space="preserve">: Economy with and without network effects, </w:t>
      </w:r>
      <w:r w:rsidRPr="006B4D39">
        <w:rPr>
          <w:rFonts w:eastAsia="Calibri"/>
          <w:sz w:val="24"/>
          <w:szCs w:val="24"/>
        </w:rPr>
        <w:t xml:space="preserve"> Power laws and Rich Get Richer Phenomena</w:t>
      </w:r>
      <w:r>
        <w:rPr>
          <w:rFonts w:eastAsia="Calibri"/>
          <w:sz w:val="24"/>
          <w:szCs w:val="24"/>
        </w:rPr>
        <w:t>: Effect of search tools and recommendation system, analysis of Rich-Get-Richer Processes,</w:t>
      </w:r>
      <w:r w:rsidRPr="006B4D39">
        <w:rPr>
          <w:rFonts w:eastAsia="Calibri"/>
          <w:sz w:val="24"/>
          <w:szCs w:val="24"/>
        </w:rPr>
        <w:t xml:space="preserve"> Cascading behavior in the network</w:t>
      </w:r>
      <w:r>
        <w:rPr>
          <w:rFonts w:eastAsia="Calibri"/>
          <w:sz w:val="24"/>
          <w:szCs w:val="24"/>
        </w:rPr>
        <w:t xml:space="preserve">: Diffusion, cascades and clusters, Small world phenomena: Six Degrees of Separation, Decentralized Search, Visualization using Gephi: </w:t>
      </w:r>
      <w:r w:rsidRPr="00171937">
        <w:rPr>
          <w:sz w:val="24"/>
          <w:szCs w:val="24"/>
        </w:rPr>
        <w:t xml:space="preserve">Graph layout algorithm </w:t>
      </w:r>
    </w:p>
    <w:p w14:paraId="6DD39019" w14:textId="77777777" w:rsidR="00E8512C" w:rsidRPr="00171937" w:rsidRDefault="00E8512C" w:rsidP="00E8512C">
      <w:pPr>
        <w:jc w:val="both"/>
        <w:rPr>
          <w:sz w:val="24"/>
          <w:szCs w:val="24"/>
        </w:rPr>
      </w:pPr>
    </w:p>
    <w:p w14:paraId="684BF79B" w14:textId="77777777" w:rsidR="00E8512C" w:rsidRPr="00171937" w:rsidRDefault="00E8512C" w:rsidP="00E8512C">
      <w:pPr>
        <w:jc w:val="both"/>
        <w:rPr>
          <w:b/>
          <w:sz w:val="24"/>
          <w:szCs w:val="24"/>
        </w:rPr>
      </w:pPr>
      <w:r w:rsidRPr="00171937">
        <w:rPr>
          <w:b/>
          <w:sz w:val="24"/>
          <w:szCs w:val="24"/>
        </w:rPr>
        <w:t>References:</w:t>
      </w:r>
    </w:p>
    <w:p w14:paraId="4566DE22" w14:textId="77777777" w:rsidR="00E8512C" w:rsidRPr="00587447" w:rsidRDefault="00E8512C" w:rsidP="00E8512C">
      <w:pPr>
        <w:numPr>
          <w:ilvl w:val="0"/>
          <w:numId w:val="24"/>
        </w:numPr>
        <w:jc w:val="both"/>
        <w:rPr>
          <w:rFonts w:eastAsia="Calibri"/>
          <w:sz w:val="24"/>
          <w:szCs w:val="24"/>
          <w:lang w:val="en-IN"/>
        </w:rPr>
      </w:pPr>
      <w:r w:rsidRPr="00587447">
        <w:rPr>
          <w:rFonts w:eastAsia="Calibri"/>
          <w:sz w:val="24"/>
          <w:szCs w:val="24"/>
          <w:lang w:val="en-IN"/>
        </w:rPr>
        <w:t>Easley</w:t>
      </w:r>
      <w:r>
        <w:rPr>
          <w:rFonts w:eastAsia="Calibri"/>
          <w:sz w:val="24"/>
          <w:szCs w:val="24"/>
          <w:lang w:val="en-IN"/>
        </w:rPr>
        <w:t xml:space="preserve"> D. and</w:t>
      </w:r>
      <w:r w:rsidRPr="00587447">
        <w:rPr>
          <w:rFonts w:eastAsia="Calibri"/>
          <w:sz w:val="24"/>
          <w:szCs w:val="24"/>
          <w:lang w:val="en-IN"/>
        </w:rPr>
        <w:t xml:space="preserve"> Kleinberg</w:t>
      </w:r>
      <w:r>
        <w:rPr>
          <w:rFonts w:eastAsia="Calibri"/>
          <w:sz w:val="24"/>
          <w:szCs w:val="24"/>
          <w:lang w:val="en-IN"/>
        </w:rPr>
        <w:t xml:space="preserve"> J.</w:t>
      </w:r>
      <w:r w:rsidRPr="00587447">
        <w:rPr>
          <w:rFonts w:eastAsia="Calibri"/>
          <w:sz w:val="24"/>
          <w:szCs w:val="24"/>
          <w:lang w:val="en-IN"/>
        </w:rPr>
        <w:t xml:space="preserve">, </w:t>
      </w:r>
      <w:r w:rsidRPr="00587447">
        <w:rPr>
          <w:rFonts w:eastAsia="Calibri"/>
          <w:i/>
          <w:sz w:val="24"/>
          <w:szCs w:val="24"/>
          <w:lang w:val="en-IN"/>
        </w:rPr>
        <w:t>Networks, Crowds, and Markets: Reasoning About a Highly Connected World</w:t>
      </w:r>
      <w:r w:rsidRPr="00587447">
        <w:rPr>
          <w:rFonts w:eastAsia="Calibri"/>
          <w:sz w:val="24"/>
          <w:szCs w:val="24"/>
          <w:lang w:val="en-IN"/>
        </w:rPr>
        <w:t>, Cambridge University Press, 2010.</w:t>
      </w:r>
    </w:p>
    <w:p w14:paraId="16649C9D" w14:textId="77777777" w:rsidR="00E8512C" w:rsidRPr="00587447" w:rsidRDefault="00E8512C" w:rsidP="00E8512C">
      <w:pPr>
        <w:numPr>
          <w:ilvl w:val="0"/>
          <w:numId w:val="24"/>
        </w:numPr>
        <w:jc w:val="both"/>
        <w:rPr>
          <w:rFonts w:eastAsia="Calibri"/>
          <w:sz w:val="24"/>
          <w:szCs w:val="24"/>
          <w:lang w:val="en-IN"/>
        </w:rPr>
      </w:pPr>
      <w:r w:rsidRPr="00587447">
        <w:rPr>
          <w:rFonts w:eastAsia="Calibri"/>
          <w:sz w:val="24"/>
          <w:szCs w:val="24"/>
          <w:lang w:val="en-IN"/>
        </w:rPr>
        <w:t>Prell</w:t>
      </w:r>
      <w:r>
        <w:rPr>
          <w:rFonts w:eastAsia="Calibri"/>
          <w:sz w:val="24"/>
          <w:szCs w:val="24"/>
          <w:lang w:val="en-IN"/>
        </w:rPr>
        <w:t xml:space="preserve"> C.</w:t>
      </w:r>
      <w:r w:rsidRPr="00587447">
        <w:rPr>
          <w:rFonts w:eastAsia="Calibri"/>
          <w:sz w:val="24"/>
          <w:szCs w:val="24"/>
          <w:lang w:val="en-IN"/>
        </w:rPr>
        <w:t xml:space="preserve">, </w:t>
      </w:r>
      <w:r w:rsidRPr="00587447">
        <w:rPr>
          <w:rFonts w:eastAsia="Calibri"/>
          <w:i/>
          <w:sz w:val="24"/>
          <w:szCs w:val="24"/>
          <w:lang w:val="en-IN"/>
        </w:rPr>
        <w:t>Social Network Analysis</w:t>
      </w:r>
      <w:r w:rsidRPr="00587447">
        <w:rPr>
          <w:rFonts w:eastAsia="Calibri"/>
          <w:sz w:val="24"/>
          <w:szCs w:val="24"/>
          <w:lang w:val="en-IN"/>
        </w:rPr>
        <w:t>, SAGE Publications, 2012.</w:t>
      </w:r>
    </w:p>
    <w:p w14:paraId="2CD8F9D8" w14:textId="77777777" w:rsidR="00E8512C" w:rsidRPr="00587447" w:rsidRDefault="00E8512C" w:rsidP="00E8512C">
      <w:pPr>
        <w:numPr>
          <w:ilvl w:val="0"/>
          <w:numId w:val="24"/>
        </w:numPr>
        <w:jc w:val="both"/>
        <w:rPr>
          <w:rFonts w:eastAsia="Calibri"/>
          <w:sz w:val="24"/>
          <w:szCs w:val="24"/>
          <w:lang w:val="en-IN"/>
        </w:rPr>
      </w:pPr>
      <w:r w:rsidRPr="00587447">
        <w:rPr>
          <w:rFonts w:eastAsia="Calibri"/>
          <w:sz w:val="24"/>
          <w:szCs w:val="24"/>
          <w:lang w:val="en-IN"/>
        </w:rPr>
        <w:t>Yang</w:t>
      </w:r>
      <w:r>
        <w:rPr>
          <w:rFonts w:eastAsia="Calibri"/>
          <w:sz w:val="24"/>
          <w:szCs w:val="24"/>
          <w:lang w:val="en-IN"/>
        </w:rPr>
        <w:t xml:space="preserve"> S., </w:t>
      </w:r>
      <w:r w:rsidRPr="00587447">
        <w:rPr>
          <w:rFonts w:eastAsia="Calibri"/>
          <w:sz w:val="24"/>
          <w:szCs w:val="24"/>
          <w:lang w:val="en-IN"/>
        </w:rPr>
        <w:t>Keller</w:t>
      </w:r>
      <w:r>
        <w:rPr>
          <w:rFonts w:eastAsia="Calibri"/>
          <w:sz w:val="24"/>
          <w:szCs w:val="24"/>
          <w:lang w:val="en-IN"/>
        </w:rPr>
        <w:t xml:space="preserve"> F. B.</w:t>
      </w:r>
      <w:r w:rsidRPr="00587447">
        <w:rPr>
          <w:rFonts w:eastAsia="Calibri"/>
          <w:sz w:val="24"/>
          <w:szCs w:val="24"/>
          <w:lang w:val="en-IN"/>
        </w:rPr>
        <w:t xml:space="preserve">, Lu Zheng, </w:t>
      </w:r>
      <w:r w:rsidRPr="00587447">
        <w:rPr>
          <w:rFonts w:eastAsia="Calibri"/>
          <w:i/>
          <w:sz w:val="24"/>
          <w:szCs w:val="24"/>
          <w:lang w:val="en-IN"/>
        </w:rPr>
        <w:t>Social Network Analysis</w:t>
      </w:r>
      <w:r w:rsidRPr="00587447">
        <w:rPr>
          <w:rFonts w:eastAsia="Calibri"/>
          <w:sz w:val="24"/>
          <w:szCs w:val="24"/>
          <w:lang w:val="en-IN"/>
        </w:rPr>
        <w:t>, SAGE Publications, 2017.</w:t>
      </w:r>
    </w:p>
    <w:p w14:paraId="1AF59FE6" w14:textId="77777777" w:rsidR="00E8512C" w:rsidRPr="00587447" w:rsidRDefault="00E8512C" w:rsidP="00E8512C">
      <w:pPr>
        <w:numPr>
          <w:ilvl w:val="0"/>
          <w:numId w:val="24"/>
        </w:numPr>
        <w:jc w:val="both"/>
        <w:rPr>
          <w:rFonts w:eastAsia="Calibri"/>
          <w:sz w:val="24"/>
          <w:szCs w:val="24"/>
          <w:lang w:val="en-IN"/>
        </w:rPr>
      </w:pPr>
      <w:r>
        <w:rPr>
          <w:rFonts w:eastAsia="Calibri"/>
          <w:sz w:val="24"/>
          <w:szCs w:val="24"/>
          <w:lang w:val="en-IN"/>
        </w:rPr>
        <w:t>Khokhar D.,</w:t>
      </w:r>
      <w:r w:rsidRPr="00587447">
        <w:rPr>
          <w:rFonts w:eastAsia="Calibri"/>
          <w:sz w:val="24"/>
          <w:szCs w:val="24"/>
          <w:lang w:val="en-IN"/>
        </w:rPr>
        <w:t xml:space="preserve"> </w:t>
      </w:r>
      <w:r w:rsidRPr="00587447">
        <w:rPr>
          <w:rFonts w:eastAsia="Calibri"/>
          <w:i/>
          <w:sz w:val="24"/>
          <w:szCs w:val="24"/>
          <w:lang w:val="en-IN"/>
        </w:rPr>
        <w:t>Gephi Cookbook</w:t>
      </w:r>
      <w:r w:rsidRPr="00587447">
        <w:rPr>
          <w:rFonts w:eastAsia="Calibri"/>
          <w:sz w:val="24"/>
          <w:szCs w:val="24"/>
          <w:lang w:val="en-IN"/>
        </w:rPr>
        <w:t>, Packt Publishing, 2015.</w:t>
      </w:r>
    </w:p>
    <w:p w14:paraId="5C03F885" w14:textId="77777777" w:rsidR="00E8512C" w:rsidRDefault="00E8512C" w:rsidP="00E8512C">
      <w:pPr>
        <w:rPr>
          <w:b/>
          <w:sz w:val="24"/>
          <w:szCs w:val="24"/>
        </w:rPr>
      </w:pPr>
    </w:p>
    <w:p w14:paraId="1F61E87A" w14:textId="77777777" w:rsidR="00E8512C" w:rsidRPr="00494F56" w:rsidRDefault="00E8512C" w:rsidP="00E8512C">
      <w:pPr>
        <w:jc w:val="center"/>
        <w:rPr>
          <w:b/>
          <w:bCs/>
          <w:sz w:val="24"/>
          <w:szCs w:val="24"/>
        </w:rPr>
      </w:pPr>
      <w:r>
        <w:rPr>
          <w:b/>
          <w:bCs/>
          <w:sz w:val="24"/>
          <w:szCs w:val="24"/>
        </w:rPr>
        <w:t>ICT 4055: SOFTWARE RELIABILITY [3 0 0 3</w:t>
      </w:r>
      <w:r w:rsidRPr="00494F56">
        <w:rPr>
          <w:b/>
          <w:bCs/>
          <w:sz w:val="24"/>
          <w:szCs w:val="24"/>
        </w:rPr>
        <w:t>]</w:t>
      </w:r>
    </w:p>
    <w:p w14:paraId="0A2041DA" w14:textId="77777777" w:rsidR="00E8512C" w:rsidRPr="00DC217F" w:rsidRDefault="00E8512C" w:rsidP="00E8512C">
      <w:pPr>
        <w:jc w:val="center"/>
        <w:rPr>
          <w:rFonts w:eastAsia="Calibri"/>
          <w:sz w:val="24"/>
          <w:szCs w:val="24"/>
        </w:rPr>
      </w:pPr>
    </w:p>
    <w:p w14:paraId="128AFE26" w14:textId="77777777" w:rsidR="00E8512C" w:rsidRPr="00DC217F" w:rsidRDefault="00E8512C" w:rsidP="00E8512C">
      <w:pPr>
        <w:jc w:val="both"/>
        <w:rPr>
          <w:rFonts w:eastAsia="Calibri"/>
          <w:sz w:val="24"/>
          <w:szCs w:val="24"/>
        </w:rPr>
      </w:pPr>
      <w:r w:rsidRPr="00DC217F">
        <w:rPr>
          <w:rFonts w:eastAsia="Calibri"/>
          <w:sz w:val="24"/>
          <w:szCs w:val="24"/>
        </w:rPr>
        <w:t>Need and concepts of software reliability; S</w:t>
      </w:r>
      <w:r w:rsidRPr="00DC217F">
        <w:rPr>
          <w:rFonts w:eastAsia="Calibri"/>
          <w:bCs/>
          <w:sz w:val="24"/>
          <w:szCs w:val="24"/>
        </w:rPr>
        <w:t>oftware reliability models-</w:t>
      </w:r>
      <w:r w:rsidRPr="00DC217F">
        <w:rPr>
          <w:rFonts w:eastAsia="Calibri"/>
          <w:sz w:val="24"/>
          <w:szCs w:val="24"/>
        </w:rPr>
        <w:t xml:space="preserve">classification, limitations and issues; model disagreement and inaccuracy, predictive accuracy, recalibration; </w:t>
      </w:r>
      <w:r w:rsidRPr="00DC217F">
        <w:rPr>
          <w:rFonts w:eastAsia="Calibri"/>
          <w:bCs/>
          <w:sz w:val="24"/>
          <w:szCs w:val="24"/>
        </w:rPr>
        <w:t>The operational profile –</w:t>
      </w:r>
      <w:r w:rsidRPr="00DC217F">
        <w:rPr>
          <w:rFonts w:eastAsia="Calibri"/>
          <w:sz w:val="24"/>
          <w:szCs w:val="24"/>
        </w:rPr>
        <w:t>concepts and development procedures, test selection; T</w:t>
      </w:r>
      <w:r w:rsidRPr="00DC217F">
        <w:rPr>
          <w:rFonts w:eastAsia="Calibri"/>
          <w:bCs/>
          <w:sz w:val="24"/>
          <w:szCs w:val="24"/>
        </w:rPr>
        <w:t>esting for reliability measurement;  S</w:t>
      </w:r>
      <w:r w:rsidRPr="00DC217F">
        <w:rPr>
          <w:rFonts w:eastAsia="Calibri"/>
          <w:sz w:val="24"/>
          <w:szCs w:val="24"/>
        </w:rPr>
        <w:t>oftware testing; operational profiles – difficulties, estimating reliability, time/structure based software reliability; F</w:t>
      </w:r>
      <w:r w:rsidRPr="00DC217F">
        <w:rPr>
          <w:rFonts w:eastAsia="Calibri"/>
          <w:bCs/>
          <w:sz w:val="24"/>
          <w:szCs w:val="24"/>
        </w:rPr>
        <w:t>undamentals of measurement product metrics</w:t>
      </w:r>
      <w:r w:rsidRPr="00DC217F">
        <w:rPr>
          <w:rFonts w:eastAsia="Calibri"/>
          <w:b/>
          <w:bCs/>
          <w:sz w:val="24"/>
          <w:szCs w:val="24"/>
        </w:rPr>
        <w:t xml:space="preserve"> –</w:t>
      </w:r>
      <w:r w:rsidRPr="00DC217F">
        <w:rPr>
          <w:rFonts w:eastAsia="Calibri"/>
          <w:sz w:val="24"/>
          <w:szCs w:val="24"/>
        </w:rPr>
        <w:t>measurement of internet product attributes, size and structure , measurement of quality; Reliability growth model.</w:t>
      </w:r>
    </w:p>
    <w:p w14:paraId="7944A2E3" w14:textId="77777777" w:rsidR="00E8512C" w:rsidRPr="00DC217F" w:rsidRDefault="00E8512C" w:rsidP="00E8512C">
      <w:pPr>
        <w:jc w:val="both"/>
        <w:rPr>
          <w:rFonts w:eastAsia="Calibri"/>
          <w:sz w:val="24"/>
          <w:szCs w:val="24"/>
        </w:rPr>
      </w:pPr>
    </w:p>
    <w:p w14:paraId="5929C950" w14:textId="77777777" w:rsidR="00E8512C" w:rsidRPr="00DC217F" w:rsidRDefault="00E8512C" w:rsidP="00E8512C">
      <w:pPr>
        <w:jc w:val="both"/>
        <w:rPr>
          <w:rFonts w:eastAsia="Calibri"/>
          <w:b/>
          <w:bCs/>
          <w:sz w:val="24"/>
          <w:szCs w:val="24"/>
        </w:rPr>
      </w:pPr>
      <w:r w:rsidRPr="00DC217F">
        <w:rPr>
          <w:rFonts w:eastAsia="Calibri"/>
          <w:b/>
          <w:bCs/>
          <w:sz w:val="24"/>
          <w:szCs w:val="24"/>
        </w:rPr>
        <w:t xml:space="preserve">References: </w:t>
      </w:r>
    </w:p>
    <w:p w14:paraId="331CDCCD" w14:textId="77777777" w:rsidR="00E8512C" w:rsidRPr="00DC217F" w:rsidRDefault="00E8512C" w:rsidP="00E8512C">
      <w:pPr>
        <w:pStyle w:val="NormalWeb"/>
        <w:numPr>
          <w:ilvl w:val="0"/>
          <w:numId w:val="9"/>
        </w:numPr>
        <w:jc w:val="both"/>
        <w:rPr>
          <w:rFonts w:ascii="Times New Roman" w:hAnsi="Times New Roman"/>
          <w:color w:val="000000"/>
          <w:sz w:val="24"/>
          <w:szCs w:val="24"/>
        </w:rPr>
      </w:pPr>
      <w:r w:rsidRPr="00DC217F">
        <w:rPr>
          <w:rFonts w:ascii="Times New Roman" w:eastAsia="Calibri" w:hAnsi="Times New Roman"/>
          <w:sz w:val="24"/>
          <w:szCs w:val="24"/>
          <w:lang w:val="en-IN"/>
        </w:rPr>
        <w:t>Lyu M</w:t>
      </w:r>
      <w:r>
        <w:rPr>
          <w:rFonts w:ascii="Times New Roman" w:eastAsia="Calibri" w:hAnsi="Times New Roman"/>
          <w:sz w:val="24"/>
          <w:szCs w:val="24"/>
          <w:lang w:val="en-IN"/>
        </w:rPr>
        <w:t>.</w:t>
      </w:r>
      <w:r w:rsidRPr="00DC217F">
        <w:rPr>
          <w:rFonts w:ascii="Times New Roman" w:eastAsia="Calibri" w:hAnsi="Times New Roman"/>
          <w:sz w:val="24"/>
          <w:szCs w:val="24"/>
          <w:lang w:val="en-IN"/>
        </w:rPr>
        <w:t xml:space="preserve">, </w:t>
      </w:r>
      <w:r w:rsidRPr="00DC217F">
        <w:rPr>
          <w:rFonts w:ascii="Times New Roman" w:eastAsia="Calibri" w:hAnsi="Times New Roman"/>
          <w:i/>
          <w:iCs/>
          <w:sz w:val="24"/>
          <w:szCs w:val="24"/>
          <w:lang w:val="en-IN"/>
        </w:rPr>
        <w:t>Handbook of Software Reliability Engineering</w:t>
      </w:r>
      <w:r w:rsidRPr="00DC217F">
        <w:rPr>
          <w:rFonts w:ascii="Times New Roman" w:eastAsia="Calibri" w:hAnsi="Times New Roman"/>
          <w:sz w:val="24"/>
          <w:szCs w:val="24"/>
          <w:lang w:val="en-IN"/>
        </w:rPr>
        <w:t>, IEEE Computer Society Press, ISBN: 0-07-039400-8, 1996.</w:t>
      </w:r>
      <w:r w:rsidRPr="00DC217F">
        <w:rPr>
          <w:rFonts w:ascii="Times New Roman" w:hAnsi="Times New Roman"/>
          <w:color w:val="000000"/>
          <w:sz w:val="24"/>
          <w:szCs w:val="24"/>
        </w:rPr>
        <w:t xml:space="preserve"> </w:t>
      </w:r>
    </w:p>
    <w:p w14:paraId="754F7D09" w14:textId="77777777" w:rsidR="00E8512C" w:rsidRPr="00DC217F" w:rsidRDefault="00E8512C" w:rsidP="00E8512C">
      <w:pPr>
        <w:pStyle w:val="NormalWeb"/>
        <w:numPr>
          <w:ilvl w:val="0"/>
          <w:numId w:val="9"/>
        </w:numPr>
        <w:jc w:val="both"/>
        <w:rPr>
          <w:rFonts w:ascii="Times New Roman" w:hAnsi="Times New Roman"/>
          <w:color w:val="000000"/>
          <w:sz w:val="24"/>
          <w:szCs w:val="24"/>
        </w:rPr>
      </w:pPr>
      <w:r>
        <w:rPr>
          <w:rFonts w:ascii="Times New Roman" w:hAnsi="Times New Roman"/>
          <w:color w:val="000000"/>
          <w:sz w:val="24"/>
          <w:szCs w:val="24"/>
        </w:rPr>
        <w:t>C</w:t>
      </w:r>
      <w:r w:rsidRPr="00DC217F">
        <w:rPr>
          <w:rFonts w:ascii="Times New Roman" w:hAnsi="Times New Roman"/>
          <w:color w:val="000000"/>
          <w:sz w:val="24"/>
          <w:szCs w:val="24"/>
        </w:rPr>
        <w:t>onnor P</w:t>
      </w:r>
      <w:r>
        <w:rPr>
          <w:rFonts w:ascii="Times New Roman" w:hAnsi="Times New Roman"/>
          <w:color w:val="000000"/>
          <w:sz w:val="24"/>
          <w:szCs w:val="24"/>
        </w:rPr>
        <w:t>.</w:t>
      </w:r>
      <w:r w:rsidRPr="00DC217F">
        <w:rPr>
          <w:rFonts w:ascii="Times New Roman" w:hAnsi="Times New Roman"/>
          <w:color w:val="000000"/>
          <w:sz w:val="24"/>
          <w:szCs w:val="24"/>
        </w:rPr>
        <w:t xml:space="preserve"> D., </w:t>
      </w:r>
      <w:r w:rsidRPr="00DC217F">
        <w:rPr>
          <w:rFonts w:ascii="Times New Roman" w:hAnsi="Times New Roman"/>
          <w:i/>
          <w:color w:val="000000"/>
          <w:sz w:val="24"/>
          <w:szCs w:val="24"/>
        </w:rPr>
        <w:t>Practical Reliability Engineering</w:t>
      </w:r>
      <w:r w:rsidRPr="00DC217F">
        <w:rPr>
          <w:rFonts w:ascii="Times New Roman" w:hAnsi="Times New Roman"/>
          <w:color w:val="000000"/>
          <w:sz w:val="24"/>
          <w:szCs w:val="24"/>
        </w:rPr>
        <w:t xml:space="preserve"> </w:t>
      </w:r>
      <w:r w:rsidRPr="005B2D7F">
        <w:rPr>
          <w:rFonts w:ascii="Times New Roman" w:hAnsi="Times New Roman"/>
          <w:i/>
          <w:color w:val="000000"/>
          <w:sz w:val="24"/>
          <w:szCs w:val="24"/>
        </w:rPr>
        <w:t>(5e)</w:t>
      </w:r>
      <w:r w:rsidRPr="00DC217F">
        <w:rPr>
          <w:rFonts w:ascii="Times New Roman" w:hAnsi="Times New Roman"/>
          <w:color w:val="000000"/>
          <w:sz w:val="24"/>
          <w:szCs w:val="24"/>
        </w:rPr>
        <w:t>, John Wesley &amp; sons, 2012.</w:t>
      </w:r>
    </w:p>
    <w:p w14:paraId="057CB6F0" w14:textId="77777777" w:rsidR="00E8512C" w:rsidRPr="00DC217F" w:rsidRDefault="00E8512C" w:rsidP="00E8512C">
      <w:pPr>
        <w:pStyle w:val="NormalWeb"/>
        <w:numPr>
          <w:ilvl w:val="0"/>
          <w:numId w:val="9"/>
        </w:numPr>
        <w:jc w:val="both"/>
        <w:rPr>
          <w:rFonts w:ascii="Times New Roman" w:hAnsi="Times New Roman"/>
          <w:color w:val="000000"/>
          <w:sz w:val="24"/>
          <w:szCs w:val="24"/>
        </w:rPr>
      </w:pPr>
      <w:r w:rsidRPr="00DC217F">
        <w:rPr>
          <w:rFonts w:ascii="Times New Roman" w:eastAsia="Calibri" w:hAnsi="Times New Roman"/>
          <w:sz w:val="24"/>
          <w:szCs w:val="24"/>
          <w:lang w:val="en-IN"/>
        </w:rPr>
        <w:t>Fenton N</w:t>
      </w:r>
      <w:r>
        <w:rPr>
          <w:rFonts w:ascii="Times New Roman" w:eastAsia="Calibri" w:hAnsi="Times New Roman"/>
          <w:sz w:val="24"/>
          <w:szCs w:val="24"/>
          <w:lang w:val="en-IN"/>
        </w:rPr>
        <w:t>.</w:t>
      </w:r>
      <w:r w:rsidRPr="00DC217F">
        <w:rPr>
          <w:rFonts w:ascii="Times New Roman" w:eastAsia="Calibri" w:hAnsi="Times New Roman"/>
          <w:sz w:val="24"/>
          <w:szCs w:val="24"/>
          <w:lang w:val="en-IN"/>
        </w:rPr>
        <w:t xml:space="preserve"> E., Beiman J</w:t>
      </w:r>
      <w:r>
        <w:rPr>
          <w:rFonts w:ascii="Times New Roman" w:eastAsia="Calibri" w:hAnsi="Times New Roman"/>
          <w:sz w:val="24"/>
          <w:szCs w:val="24"/>
          <w:lang w:val="en-IN"/>
        </w:rPr>
        <w:t>.</w:t>
      </w:r>
      <w:r w:rsidRPr="00DC217F">
        <w:rPr>
          <w:rFonts w:ascii="Times New Roman" w:eastAsia="Calibri" w:hAnsi="Times New Roman"/>
          <w:sz w:val="24"/>
          <w:szCs w:val="24"/>
          <w:lang w:val="en-IN"/>
        </w:rPr>
        <w:t xml:space="preserve">, </w:t>
      </w:r>
      <w:r w:rsidRPr="00DC217F">
        <w:rPr>
          <w:rFonts w:ascii="Times New Roman" w:eastAsia="Calibri" w:hAnsi="Times New Roman"/>
          <w:i/>
          <w:sz w:val="24"/>
          <w:szCs w:val="24"/>
          <w:lang w:val="en-IN"/>
        </w:rPr>
        <w:t>Software metrics-A rigorous and practical approach</w:t>
      </w:r>
      <w:r w:rsidRPr="00DC217F">
        <w:rPr>
          <w:rFonts w:ascii="Times New Roman" w:eastAsia="Calibri" w:hAnsi="Times New Roman"/>
          <w:sz w:val="24"/>
          <w:szCs w:val="24"/>
          <w:lang w:val="en-IN"/>
        </w:rPr>
        <w:t xml:space="preserve"> </w:t>
      </w:r>
      <w:r w:rsidRPr="005B2D7F">
        <w:rPr>
          <w:rFonts w:ascii="Times New Roman" w:eastAsia="Calibri" w:hAnsi="Times New Roman"/>
          <w:i/>
          <w:sz w:val="24"/>
          <w:szCs w:val="24"/>
          <w:lang w:val="en-IN"/>
        </w:rPr>
        <w:t>(3e)</w:t>
      </w:r>
      <w:r>
        <w:rPr>
          <w:rFonts w:ascii="Times New Roman" w:eastAsia="Calibri" w:hAnsi="Times New Roman"/>
          <w:sz w:val="24"/>
          <w:szCs w:val="24"/>
          <w:lang w:val="en-IN"/>
        </w:rPr>
        <w:t xml:space="preserve">, </w:t>
      </w:r>
      <w:r w:rsidRPr="00DC217F">
        <w:rPr>
          <w:rStyle w:val="a-size-large"/>
          <w:rFonts w:ascii="Times New Roman" w:hAnsi="Times New Roman"/>
          <w:sz w:val="24"/>
          <w:szCs w:val="24"/>
        </w:rPr>
        <w:t>Chapman &amp; Hall/CRC Innovations in Software Engineering and Software Development Series, 2014</w:t>
      </w:r>
      <w:r w:rsidRPr="00DC217F">
        <w:rPr>
          <w:rFonts w:ascii="Times New Roman" w:eastAsia="Calibri" w:hAnsi="Times New Roman"/>
          <w:sz w:val="24"/>
          <w:szCs w:val="24"/>
          <w:lang w:val="en-IN"/>
        </w:rPr>
        <w:t>.</w:t>
      </w:r>
      <w:r w:rsidRPr="00DC217F">
        <w:rPr>
          <w:rFonts w:ascii="Times New Roman" w:hAnsi="Times New Roman"/>
          <w:color w:val="000000"/>
          <w:sz w:val="24"/>
          <w:szCs w:val="24"/>
        </w:rPr>
        <w:t xml:space="preserve"> </w:t>
      </w:r>
    </w:p>
    <w:p w14:paraId="1C82C19F" w14:textId="77777777" w:rsidR="00E8512C" w:rsidRPr="00DC217F" w:rsidRDefault="00E8512C" w:rsidP="00E8512C">
      <w:pPr>
        <w:pStyle w:val="NormalWeb"/>
        <w:numPr>
          <w:ilvl w:val="0"/>
          <w:numId w:val="9"/>
        </w:numPr>
        <w:jc w:val="both"/>
        <w:rPr>
          <w:rFonts w:ascii="Times New Roman" w:hAnsi="Times New Roman"/>
          <w:color w:val="000000"/>
          <w:sz w:val="24"/>
          <w:szCs w:val="24"/>
        </w:rPr>
      </w:pPr>
      <w:r w:rsidRPr="00DC217F">
        <w:rPr>
          <w:rFonts w:ascii="Times New Roman" w:hAnsi="Times New Roman"/>
          <w:color w:val="000000"/>
          <w:sz w:val="24"/>
          <w:szCs w:val="24"/>
        </w:rPr>
        <w:t>Musa J</w:t>
      </w:r>
      <w:r>
        <w:rPr>
          <w:rFonts w:ascii="Times New Roman" w:hAnsi="Times New Roman"/>
          <w:color w:val="000000"/>
          <w:sz w:val="24"/>
          <w:szCs w:val="24"/>
        </w:rPr>
        <w:t>.</w:t>
      </w:r>
      <w:r w:rsidRPr="00DC217F">
        <w:rPr>
          <w:rFonts w:ascii="Times New Roman" w:hAnsi="Times New Roman"/>
          <w:color w:val="000000"/>
          <w:sz w:val="24"/>
          <w:szCs w:val="24"/>
        </w:rPr>
        <w:t xml:space="preserve"> D., </w:t>
      </w:r>
      <w:r w:rsidRPr="00DC217F">
        <w:rPr>
          <w:rFonts w:ascii="Times New Roman" w:hAnsi="Times New Roman"/>
          <w:i/>
          <w:color w:val="000000"/>
          <w:sz w:val="24"/>
          <w:szCs w:val="24"/>
        </w:rPr>
        <w:t>Software Reliability Engineering</w:t>
      </w:r>
      <w:r w:rsidRPr="00DC217F">
        <w:rPr>
          <w:rFonts w:ascii="Times New Roman" w:hAnsi="Times New Roman"/>
          <w:color w:val="000000"/>
          <w:sz w:val="24"/>
          <w:szCs w:val="24"/>
        </w:rPr>
        <w:t xml:space="preserve"> </w:t>
      </w:r>
      <w:r w:rsidRPr="005B2D7F">
        <w:rPr>
          <w:rFonts w:ascii="Times New Roman" w:hAnsi="Times New Roman"/>
          <w:i/>
          <w:color w:val="000000"/>
          <w:sz w:val="24"/>
          <w:szCs w:val="24"/>
        </w:rPr>
        <w:t>(2e)</w:t>
      </w:r>
      <w:r w:rsidRPr="00DC217F">
        <w:rPr>
          <w:rFonts w:ascii="Times New Roman" w:hAnsi="Times New Roman"/>
          <w:color w:val="000000"/>
          <w:sz w:val="24"/>
          <w:szCs w:val="24"/>
        </w:rPr>
        <w:t>, Tata McGraw Hill, 2005.</w:t>
      </w:r>
    </w:p>
    <w:p w14:paraId="5F4ABF96" w14:textId="77777777" w:rsidR="00E8512C" w:rsidRPr="00F96DC9" w:rsidRDefault="00E8512C" w:rsidP="00E8512C">
      <w:pPr>
        <w:pStyle w:val="ListParagraph"/>
        <w:numPr>
          <w:ilvl w:val="0"/>
          <w:numId w:val="9"/>
        </w:numPr>
        <w:spacing w:before="100" w:beforeAutospacing="1" w:after="0" w:afterAutospacing="1" w:line="240" w:lineRule="auto"/>
        <w:jc w:val="both"/>
        <w:outlineLvl w:val="0"/>
        <w:rPr>
          <w:rFonts w:ascii="Times New Roman" w:hAnsi="Times New Roman"/>
          <w:sz w:val="24"/>
          <w:szCs w:val="24"/>
        </w:rPr>
      </w:pPr>
      <w:r w:rsidRPr="00DC217F">
        <w:rPr>
          <w:rFonts w:ascii="Times New Roman" w:eastAsia="Times New Roman" w:hAnsi="Times New Roman"/>
          <w:sz w:val="24"/>
          <w:szCs w:val="24"/>
          <w:lang w:eastAsia="en-IN"/>
        </w:rPr>
        <w:t>Yamada S</w:t>
      </w:r>
      <w:r>
        <w:rPr>
          <w:rFonts w:ascii="Times New Roman" w:eastAsia="Times New Roman" w:hAnsi="Times New Roman"/>
          <w:sz w:val="24"/>
          <w:szCs w:val="24"/>
          <w:lang w:eastAsia="en-IN"/>
        </w:rPr>
        <w:t>.</w:t>
      </w:r>
      <w:r w:rsidRPr="00DC217F">
        <w:rPr>
          <w:rFonts w:ascii="Times New Roman" w:eastAsia="Times New Roman" w:hAnsi="Times New Roman"/>
          <w:sz w:val="24"/>
          <w:szCs w:val="24"/>
          <w:lang w:eastAsia="en-IN"/>
        </w:rPr>
        <w:t xml:space="preserve">, </w:t>
      </w:r>
      <w:r w:rsidRPr="00DC217F">
        <w:rPr>
          <w:rFonts w:ascii="Times New Roman" w:eastAsia="Times New Roman" w:hAnsi="Times New Roman"/>
          <w:bCs/>
          <w:i/>
          <w:kern w:val="36"/>
          <w:sz w:val="24"/>
          <w:szCs w:val="24"/>
          <w:lang w:eastAsia="en-IN"/>
        </w:rPr>
        <w:t>Software Reliability Modeling: Fundamentals and Applications (Springer</w:t>
      </w:r>
      <w:r>
        <w:rPr>
          <w:rFonts w:ascii="Times New Roman" w:eastAsia="Times New Roman" w:hAnsi="Times New Roman"/>
          <w:bCs/>
          <w:i/>
          <w:kern w:val="36"/>
          <w:sz w:val="24"/>
          <w:szCs w:val="24"/>
          <w:lang w:eastAsia="en-IN"/>
        </w:rPr>
        <w:t xml:space="preserve"> </w:t>
      </w:r>
      <w:r w:rsidRPr="00DC217F">
        <w:rPr>
          <w:rFonts w:ascii="Times New Roman" w:eastAsia="Times New Roman" w:hAnsi="Times New Roman"/>
          <w:bCs/>
          <w:i/>
          <w:kern w:val="36"/>
          <w:sz w:val="24"/>
          <w:szCs w:val="24"/>
          <w:lang w:eastAsia="en-IN"/>
        </w:rPr>
        <w:t>Briefs in Statistics)</w:t>
      </w:r>
      <w:r w:rsidRPr="00DC217F">
        <w:rPr>
          <w:rFonts w:ascii="Times New Roman" w:eastAsia="Times New Roman" w:hAnsi="Times New Roman"/>
          <w:bCs/>
          <w:kern w:val="36"/>
          <w:sz w:val="24"/>
          <w:szCs w:val="24"/>
          <w:lang w:eastAsia="en-IN"/>
        </w:rPr>
        <w:t>, 2014 Edition</w:t>
      </w:r>
      <w:r>
        <w:rPr>
          <w:rFonts w:ascii="Times New Roman" w:eastAsia="Times New Roman" w:hAnsi="Times New Roman"/>
          <w:bCs/>
          <w:kern w:val="36"/>
          <w:sz w:val="24"/>
          <w:szCs w:val="24"/>
          <w:lang w:eastAsia="en-IN"/>
        </w:rPr>
        <w:t>, Springer, 2014.</w:t>
      </w:r>
    </w:p>
    <w:p w14:paraId="51A4BAA1" w14:textId="77777777" w:rsidR="00E8512C" w:rsidRDefault="00E8512C" w:rsidP="00E8512C">
      <w:pPr>
        <w:jc w:val="center"/>
        <w:rPr>
          <w:b/>
          <w:bCs/>
          <w:color w:val="000000" w:themeColor="text1"/>
          <w:sz w:val="24"/>
          <w:szCs w:val="24"/>
        </w:rPr>
      </w:pPr>
    </w:p>
    <w:p w14:paraId="379883DC" w14:textId="77777777" w:rsidR="00E8512C" w:rsidRPr="00F16F6F" w:rsidRDefault="00E8512C" w:rsidP="00E8512C">
      <w:pPr>
        <w:jc w:val="both"/>
        <w:rPr>
          <w:color w:val="000000" w:themeColor="text1"/>
          <w:sz w:val="24"/>
          <w:szCs w:val="24"/>
        </w:rPr>
      </w:pPr>
    </w:p>
    <w:p w14:paraId="710772CC" w14:textId="77777777" w:rsidR="00E8512C" w:rsidRDefault="00E8512C" w:rsidP="00E8512C">
      <w:pPr>
        <w:jc w:val="center"/>
        <w:rPr>
          <w:b/>
          <w:bCs/>
          <w:color w:val="000000"/>
          <w:sz w:val="24"/>
          <w:szCs w:val="24"/>
          <w:u w:val="single"/>
        </w:rPr>
      </w:pPr>
    </w:p>
    <w:p w14:paraId="45CC012F" w14:textId="77777777" w:rsidR="00E8512C" w:rsidRPr="00B00E66" w:rsidRDefault="00E8512C" w:rsidP="00E8512C">
      <w:pPr>
        <w:jc w:val="center"/>
        <w:rPr>
          <w:b/>
          <w:bCs/>
          <w:color w:val="000000"/>
          <w:sz w:val="28"/>
          <w:szCs w:val="28"/>
          <w:u w:val="single"/>
        </w:rPr>
      </w:pPr>
      <w:r w:rsidRPr="00B00E66">
        <w:rPr>
          <w:b/>
          <w:bCs/>
          <w:color w:val="000000"/>
          <w:sz w:val="28"/>
          <w:szCs w:val="28"/>
          <w:u w:val="single"/>
        </w:rPr>
        <w:t>OPEN ELECTIVES</w:t>
      </w:r>
    </w:p>
    <w:p w14:paraId="3E563254" w14:textId="77777777" w:rsidR="00E8512C" w:rsidRPr="00644EE7" w:rsidRDefault="00E8512C" w:rsidP="00E8512C">
      <w:pPr>
        <w:jc w:val="center"/>
        <w:rPr>
          <w:b/>
          <w:bCs/>
          <w:color w:val="000000"/>
          <w:sz w:val="24"/>
          <w:szCs w:val="24"/>
          <w:u w:val="single"/>
        </w:rPr>
      </w:pPr>
    </w:p>
    <w:p w14:paraId="0BD59A95" w14:textId="77777777" w:rsidR="00E8512C" w:rsidRDefault="00E8512C" w:rsidP="00E8512C">
      <w:pPr>
        <w:jc w:val="center"/>
        <w:rPr>
          <w:b/>
          <w:sz w:val="24"/>
          <w:szCs w:val="24"/>
        </w:rPr>
      </w:pPr>
      <w:r w:rsidRPr="00494F56">
        <w:rPr>
          <w:b/>
          <w:sz w:val="24"/>
          <w:szCs w:val="24"/>
        </w:rPr>
        <w:t xml:space="preserve">ICT </w:t>
      </w:r>
      <w:r>
        <w:rPr>
          <w:b/>
          <w:sz w:val="24"/>
          <w:szCs w:val="24"/>
        </w:rPr>
        <w:t>4301: COMPUTER GRAPHICS AND ANIMATION [3 0 0 3</w:t>
      </w:r>
      <w:r w:rsidRPr="00494F56">
        <w:rPr>
          <w:b/>
          <w:sz w:val="24"/>
          <w:szCs w:val="24"/>
        </w:rPr>
        <w:t>]</w:t>
      </w:r>
    </w:p>
    <w:p w14:paraId="1C980658" w14:textId="77777777" w:rsidR="00E8512C" w:rsidRPr="00494F56" w:rsidRDefault="00E8512C" w:rsidP="00E8512C">
      <w:pPr>
        <w:jc w:val="center"/>
        <w:rPr>
          <w:b/>
          <w:sz w:val="24"/>
          <w:szCs w:val="24"/>
        </w:rPr>
      </w:pPr>
    </w:p>
    <w:p w14:paraId="0F382B00" w14:textId="77777777" w:rsidR="00E8512C" w:rsidRPr="009443CE" w:rsidRDefault="00E8512C" w:rsidP="00E8512C">
      <w:pPr>
        <w:pStyle w:val="NormalWeb"/>
        <w:shd w:val="clear" w:color="auto" w:fill="FFFFFF"/>
        <w:spacing w:before="0" w:beforeAutospacing="0" w:after="0" w:afterAutospacing="0"/>
        <w:jc w:val="both"/>
        <w:rPr>
          <w:rFonts w:ascii="Times New Roman" w:hAnsi="Times New Roman"/>
          <w:bCs/>
          <w:sz w:val="24"/>
          <w:szCs w:val="24"/>
        </w:rPr>
      </w:pPr>
      <w:r w:rsidRPr="009443CE">
        <w:rPr>
          <w:rFonts w:ascii="Times New Roman" w:hAnsi="Times New Roman"/>
          <w:bCs/>
          <w:sz w:val="24"/>
          <w:szCs w:val="24"/>
        </w:rPr>
        <w:t xml:space="preserve">Introduction to Computer Graphics, Video Display Devices, Raster Scan Systems, Graphics Output Primitives, Line Drawing Algorithms, Circles and Ellipses Generating Algorithms, Geometrical Transformation, Two Dimensional and Three Dimensional Transformations, Inverse Transformations, Three Dimensional Translation, Rotation and Scaling, , Transformation, Two Dimensional </w:t>
      </w:r>
      <w:r w:rsidRPr="009443CE">
        <w:rPr>
          <w:rFonts w:ascii="Times New Roman" w:hAnsi="Times New Roman"/>
          <w:bCs/>
          <w:sz w:val="24"/>
          <w:szCs w:val="24"/>
        </w:rPr>
        <w:lastRenderedPageBreak/>
        <w:t xml:space="preserve">and Three Dimensional Viewing ,  Animation, Raster Methods for Computer Animation, Design of Animation sequences, Articulated Figure Animation, Periodic Motion, Graphics Programming using OpenGL, </w:t>
      </w:r>
    </w:p>
    <w:p w14:paraId="78D647FC" w14:textId="77777777" w:rsidR="00E8512C" w:rsidRPr="009443CE" w:rsidRDefault="00E8512C" w:rsidP="00E8512C">
      <w:pPr>
        <w:pStyle w:val="NormalWeb"/>
        <w:shd w:val="clear" w:color="auto" w:fill="FFFFFF"/>
        <w:spacing w:before="0" w:beforeAutospacing="0" w:after="0" w:afterAutospacing="0"/>
        <w:jc w:val="both"/>
        <w:rPr>
          <w:rFonts w:ascii="Times New Roman" w:hAnsi="Times New Roman"/>
          <w:bCs/>
          <w:sz w:val="24"/>
          <w:szCs w:val="24"/>
        </w:rPr>
      </w:pPr>
    </w:p>
    <w:p w14:paraId="4F947619" w14:textId="77777777" w:rsidR="00E8512C" w:rsidRPr="009443CE" w:rsidRDefault="00E8512C" w:rsidP="00E8512C">
      <w:pPr>
        <w:pStyle w:val="NormalWeb"/>
        <w:shd w:val="clear" w:color="auto" w:fill="FFFFFF"/>
        <w:spacing w:before="0" w:beforeAutospacing="0" w:after="0" w:afterAutospacing="0"/>
        <w:jc w:val="both"/>
        <w:rPr>
          <w:rFonts w:ascii="Times New Roman" w:hAnsi="Times New Roman"/>
          <w:b/>
          <w:bCs/>
          <w:sz w:val="24"/>
          <w:szCs w:val="24"/>
        </w:rPr>
      </w:pPr>
      <w:r w:rsidRPr="009443CE">
        <w:rPr>
          <w:rFonts w:ascii="Times New Roman" w:hAnsi="Times New Roman"/>
          <w:b/>
          <w:bCs/>
          <w:sz w:val="24"/>
          <w:szCs w:val="24"/>
        </w:rPr>
        <w:t>References:</w:t>
      </w:r>
    </w:p>
    <w:p w14:paraId="0D837820" w14:textId="77777777" w:rsidR="00E8512C" w:rsidRPr="00DC217F" w:rsidRDefault="00E8512C" w:rsidP="00E8512C">
      <w:pPr>
        <w:pStyle w:val="Default"/>
        <w:numPr>
          <w:ilvl w:val="0"/>
          <w:numId w:val="11"/>
        </w:numPr>
        <w:jc w:val="both"/>
        <w:rPr>
          <w:rFonts w:ascii="Times New Roman" w:hAnsi="Times New Roman" w:cs="Times New Roman"/>
        </w:rPr>
      </w:pPr>
      <w:r w:rsidRPr="00DC217F">
        <w:rPr>
          <w:rFonts w:ascii="Times New Roman" w:hAnsi="Times New Roman" w:cs="Times New Roman"/>
        </w:rPr>
        <w:t>Donald D. H</w:t>
      </w:r>
      <w:r>
        <w:rPr>
          <w:rFonts w:ascii="Times New Roman" w:hAnsi="Times New Roman" w:cs="Times New Roman"/>
        </w:rPr>
        <w:t>.</w:t>
      </w:r>
      <w:r w:rsidRPr="00DC217F">
        <w:rPr>
          <w:rFonts w:ascii="Times New Roman" w:hAnsi="Times New Roman" w:cs="Times New Roman"/>
        </w:rPr>
        <w:t>, Warren C</w:t>
      </w:r>
      <w:r>
        <w:rPr>
          <w:rFonts w:ascii="Times New Roman" w:hAnsi="Times New Roman" w:cs="Times New Roman"/>
        </w:rPr>
        <w:t>.</w:t>
      </w:r>
      <w:r w:rsidRPr="00DC217F">
        <w:rPr>
          <w:rFonts w:ascii="Times New Roman" w:hAnsi="Times New Roman" w:cs="Times New Roman"/>
        </w:rPr>
        <w:t>, M. Pauline B.</w:t>
      </w:r>
      <w:r>
        <w:rPr>
          <w:rFonts w:ascii="Times New Roman" w:hAnsi="Times New Roman" w:cs="Times New Roman"/>
        </w:rPr>
        <w:t>,</w:t>
      </w:r>
      <w:r w:rsidRPr="00DC217F">
        <w:rPr>
          <w:rFonts w:ascii="Times New Roman" w:hAnsi="Times New Roman" w:cs="Times New Roman"/>
        </w:rPr>
        <w:t xml:space="preserve"> </w:t>
      </w:r>
      <w:r w:rsidRPr="00DC217F">
        <w:rPr>
          <w:rFonts w:ascii="Times New Roman" w:hAnsi="Times New Roman" w:cs="Times New Roman"/>
          <w:i/>
        </w:rPr>
        <w:t>Computer Graphics with OpenGL</w:t>
      </w:r>
      <w:r w:rsidRPr="00DC217F">
        <w:rPr>
          <w:rFonts w:ascii="Times New Roman" w:hAnsi="Times New Roman" w:cs="Times New Roman"/>
        </w:rPr>
        <w:t xml:space="preserve"> </w:t>
      </w:r>
      <w:r>
        <w:rPr>
          <w:rFonts w:ascii="Times New Roman" w:hAnsi="Times New Roman" w:cs="Times New Roman"/>
        </w:rPr>
        <w:t>(</w:t>
      </w:r>
      <w:r w:rsidRPr="00E52A20">
        <w:rPr>
          <w:rFonts w:ascii="Times New Roman" w:hAnsi="Times New Roman" w:cs="Times New Roman"/>
          <w:i/>
        </w:rPr>
        <w:t>4e),</w:t>
      </w:r>
      <w:r w:rsidRPr="00DC217F">
        <w:rPr>
          <w:rFonts w:ascii="Times New Roman" w:hAnsi="Times New Roman" w:cs="Times New Roman"/>
        </w:rPr>
        <w:t xml:space="preserve"> Pearson, Education, 2014. </w:t>
      </w:r>
    </w:p>
    <w:p w14:paraId="07A40B57" w14:textId="77777777" w:rsidR="00E8512C" w:rsidRPr="00DC217F" w:rsidRDefault="00E8512C" w:rsidP="00E8512C">
      <w:pPr>
        <w:pStyle w:val="Default"/>
        <w:numPr>
          <w:ilvl w:val="0"/>
          <w:numId w:val="11"/>
        </w:numPr>
        <w:jc w:val="both"/>
        <w:rPr>
          <w:rFonts w:ascii="Times New Roman" w:eastAsia="Times New Roman" w:hAnsi="Times New Roman" w:cs="Times New Roman"/>
          <w:iCs/>
        </w:rPr>
      </w:pPr>
      <w:r>
        <w:rPr>
          <w:rFonts w:ascii="Times New Roman" w:hAnsi="Times New Roman" w:cs="Times New Roman"/>
        </w:rPr>
        <w:t>Zhigang X.</w:t>
      </w:r>
      <w:r w:rsidRPr="00DC217F">
        <w:rPr>
          <w:rFonts w:ascii="Times New Roman" w:hAnsi="Times New Roman" w:cs="Times New Roman"/>
        </w:rPr>
        <w:t xml:space="preserve">, </w:t>
      </w:r>
      <w:r w:rsidRPr="00DC217F">
        <w:rPr>
          <w:rFonts w:ascii="Times New Roman" w:eastAsia="Times New Roman" w:hAnsi="Times New Roman" w:cs="Times New Roman"/>
          <w:i/>
          <w:iCs/>
        </w:rPr>
        <w:t xml:space="preserve">Computer Graphics: Theory and Practice with </w:t>
      </w:r>
      <w:r w:rsidRPr="00E52A20">
        <w:rPr>
          <w:rFonts w:ascii="Times New Roman" w:eastAsia="Times New Roman" w:hAnsi="Times New Roman" w:cs="Times New Roman"/>
          <w:i/>
          <w:iCs/>
        </w:rPr>
        <w:t>OpenGL (3e),</w:t>
      </w:r>
      <w:r w:rsidRPr="00DC217F">
        <w:rPr>
          <w:rFonts w:ascii="Times New Roman" w:eastAsia="Times New Roman" w:hAnsi="Times New Roman" w:cs="Times New Roman"/>
          <w:iCs/>
        </w:rPr>
        <w:t xml:space="preserve"> Pearson Education, 2016.</w:t>
      </w:r>
    </w:p>
    <w:p w14:paraId="3B53C66C" w14:textId="77777777" w:rsidR="00E8512C" w:rsidRPr="00DC217F" w:rsidRDefault="00E8512C" w:rsidP="00E8512C">
      <w:pPr>
        <w:pStyle w:val="Default"/>
        <w:numPr>
          <w:ilvl w:val="0"/>
          <w:numId w:val="11"/>
        </w:numPr>
        <w:jc w:val="both"/>
        <w:rPr>
          <w:rFonts w:ascii="Times New Roman" w:hAnsi="Times New Roman" w:cs="Times New Roman"/>
        </w:rPr>
      </w:pPr>
      <w:r>
        <w:rPr>
          <w:rFonts w:ascii="Times New Roman" w:hAnsi="Times New Roman" w:cs="Times New Roman"/>
        </w:rPr>
        <w:t>Edward A.</w:t>
      </w:r>
      <w:r w:rsidRPr="00DC217F">
        <w:rPr>
          <w:rFonts w:ascii="Times New Roman" w:hAnsi="Times New Roman" w:cs="Times New Roman"/>
        </w:rPr>
        <w:t xml:space="preserve">, </w:t>
      </w:r>
      <w:r w:rsidRPr="00DC217F">
        <w:rPr>
          <w:rFonts w:ascii="Times New Roman" w:hAnsi="Times New Roman" w:cs="Times New Roman"/>
          <w:i/>
        </w:rPr>
        <w:t xml:space="preserve">Interactive Computer Graphics- A top down approach using </w:t>
      </w:r>
      <w:r w:rsidRPr="00E52A20">
        <w:rPr>
          <w:rFonts w:ascii="Times New Roman" w:hAnsi="Times New Roman" w:cs="Times New Roman"/>
          <w:i/>
        </w:rPr>
        <w:t>OpenGL (5e),</w:t>
      </w:r>
      <w:r w:rsidRPr="00DC217F">
        <w:rPr>
          <w:rFonts w:ascii="Times New Roman" w:hAnsi="Times New Roman" w:cs="Times New Roman"/>
        </w:rPr>
        <w:t xml:space="preserve"> Pearson Education, 2012</w:t>
      </w:r>
      <w:r>
        <w:rPr>
          <w:rFonts w:ascii="Times New Roman" w:hAnsi="Times New Roman" w:cs="Times New Roman"/>
        </w:rPr>
        <w:t>.</w:t>
      </w:r>
    </w:p>
    <w:p w14:paraId="17EFF175" w14:textId="77777777" w:rsidR="00E8512C" w:rsidRPr="00DC217F" w:rsidRDefault="00E8512C" w:rsidP="00E8512C">
      <w:pPr>
        <w:pStyle w:val="Default"/>
        <w:numPr>
          <w:ilvl w:val="0"/>
          <w:numId w:val="11"/>
        </w:numPr>
        <w:jc w:val="both"/>
        <w:rPr>
          <w:rFonts w:ascii="Times New Roman" w:hAnsi="Times New Roman" w:cs="Times New Roman"/>
        </w:rPr>
      </w:pPr>
      <w:r w:rsidRPr="00DC217F">
        <w:rPr>
          <w:rFonts w:ascii="Times New Roman" w:hAnsi="Times New Roman" w:cs="Times New Roman"/>
        </w:rPr>
        <w:t xml:space="preserve">Foley J. D., VanDam A., Feiner S. K., Hughes J. F., </w:t>
      </w:r>
      <w:r w:rsidRPr="00DC217F">
        <w:rPr>
          <w:rFonts w:ascii="Times New Roman" w:hAnsi="Times New Roman" w:cs="Times New Roman"/>
          <w:i/>
        </w:rPr>
        <w:t xml:space="preserve">Computer Graphics, Principles and </w:t>
      </w:r>
      <w:r w:rsidRPr="00E52A20">
        <w:rPr>
          <w:rFonts w:ascii="Times New Roman" w:hAnsi="Times New Roman" w:cs="Times New Roman"/>
          <w:i/>
        </w:rPr>
        <w:t>Practice (3e)</w:t>
      </w:r>
      <w:r>
        <w:rPr>
          <w:rFonts w:ascii="Times New Roman" w:hAnsi="Times New Roman" w:cs="Times New Roman"/>
        </w:rPr>
        <w:t xml:space="preserve">, </w:t>
      </w:r>
      <w:r w:rsidRPr="00DC217F">
        <w:rPr>
          <w:rFonts w:ascii="Times New Roman" w:hAnsi="Times New Roman" w:cs="Times New Roman"/>
        </w:rPr>
        <w:t xml:space="preserve">Addision-Wesley, 2014. </w:t>
      </w:r>
    </w:p>
    <w:p w14:paraId="6B0ECF45" w14:textId="77777777" w:rsidR="00E8512C" w:rsidRPr="00DC217F" w:rsidRDefault="00E8512C" w:rsidP="00E8512C">
      <w:pPr>
        <w:pStyle w:val="Default"/>
        <w:jc w:val="both"/>
        <w:rPr>
          <w:rFonts w:ascii="Times New Roman" w:hAnsi="Times New Roman" w:cs="Times New Roman"/>
        </w:rPr>
      </w:pPr>
    </w:p>
    <w:p w14:paraId="32328BFE" w14:textId="77777777" w:rsidR="00E8512C" w:rsidRPr="00DC217F" w:rsidRDefault="00E8512C" w:rsidP="00E8512C">
      <w:pPr>
        <w:pStyle w:val="Default"/>
        <w:rPr>
          <w:rFonts w:ascii="Times New Roman" w:hAnsi="Times New Roman" w:cs="Times New Roman"/>
        </w:rPr>
      </w:pPr>
    </w:p>
    <w:p w14:paraId="583167EA" w14:textId="77777777" w:rsidR="00E8512C" w:rsidRPr="00494F56" w:rsidRDefault="00E8512C" w:rsidP="00E8512C">
      <w:pPr>
        <w:pStyle w:val="NormalWeb"/>
        <w:shd w:val="clear" w:color="auto" w:fill="FFFFFF"/>
        <w:spacing w:before="0" w:beforeAutospacing="0" w:after="0" w:afterAutospacing="0"/>
        <w:jc w:val="center"/>
        <w:rPr>
          <w:rFonts w:ascii="Times New Roman" w:hAnsi="Times New Roman"/>
          <w:b/>
          <w:sz w:val="24"/>
          <w:szCs w:val="24"/>
        </w:rPr>
      </w:pPr>
      <w:r w:rsidRPr="00494F56">
        <w:rPr>
          <w:rFonts w:ascii="Times New Roman" w:hAnsi="Times New Roman"/>
          <w:b/>
          <w:sz w:val="24"/>
          <w:szCs w:val="24"/>
        </w:rPr>
        <w:t>ICT</w:t>
      </w:r>
      <w:r>
        <w:rPr>
          <w:rFonts w:ascii="Times New Roman" w:hAnsi="Times New Roman"/>
          <w:b/>
          <w:sz w:val="24"/>
          <w:szCs w:val="24"/>
        </w:rPr>
        <w:t xml:space="preserve"> 4302</w:t>
      </w:r>
      <w:r w:rsidRPr="00494F56">
        <w:rPr>
          <w:rFonts w:ascii="Times New Roman" w:hAnsi="Times New Roman"/>
          <w:b/>
          <w:sz w:val="24"/>
          <w:szCs w:val="24"/>
        </w:rPr>
        <w:t>:</w:t>
      </w:r>
      <w:r>
        <w:rPr>
          <w:rFonts w:ascii="Times New Roman" w:hAnsi="Times New Roman"/>
          <w:b/>
          <w:sz w:val="24"/>
          <w:szCs w:val="24"/>
        </w:rPr>
        <w:t xml:space="preserve"> </w:t>
      </w:r>
      <w:r w:rsidRPr="00494F56">
        <w:rPr>
          <w:rFonts w:ascii="Times New Roman" w:hAnsi="Times New Roman"/>
          <w:b/>
          <w:sz w:val="24"/>
          <w:szCs w:val="24"/>
        </w:rPr>
        <w:t xml:space="preserve">DESIGN AND </w:t>
      </w:r>
      <w:r>
        <w:rPr>
          <w:rFonts w:ascii="Times New Roman" w:hAnsi="Times New Roman"/>
          <w:b/>
          <w:sz w:val="24"/>
          <w:szCs w:val="24"/>
        </w:rPr>
        <w:t>DEVELOPMENT OF WEB APPLICATIONS [3 0 0 3</w:t>
      </w:r>
      <w:r w:rsidRPr="00494F56">
        <w:rPr>
          <w:rFonts w:ascii="Times New Roman" w:hAnsi="Times New Roman"/>
          <w:b/>
          <w:sz w:val="24"/>
          <w:szCs w:val="24"/>
        </w:rPr>
        <w:t>]</w:t>
      </w:r>
    </w:p>
    <w:p w14:paraId="7A6C5146" w14:textId="77777777" w:rsidR="00E8512C" w:rsidRPr="00DC217F" w:rsidRDefault="00E8512C" w:rsidP="00E8512C">
      <w:pPr>
        <w:pStyle w:val="NormalWeb"/>
        <w:shd w:val="clear" w:color="auto" w:fill="FFFFFF"/>
        <w:spacing w:before="0" w:beforeAutospacing="0" w:after="0" w:afterAutospacing="0"/>
        <w:jc w:val="both"/>
        <w:rPr>
          <w:rFonts w:ascii="Times New Roman" w:hAnsi="Times New Roman"/>
          <w:b/>
          <w:sz w:val="24"/>
          <w:szCs w:val="24"/>
        </w:rPr>
      </w:pPr>
    </w:p>
    <w:p w14:paraId="2876DF65" w14:textId="77777777" w:rsidR="00E8512C" w:rsidRPr="00DC217F" w:rsidRDefault="00E8512C" w:rsidP="00E8512C">
      <w:pPr>
        <w:autoSpaceDE w:val="0"/>
        <w:autoSpaceDN w:val="0"/>
        <w:adjustRightInd w:val="0"/>
        <w:jc w:val="both"/>
        <w:rPr>
          <w:bCs/>
          <w:sz w:val="24"/>
          <w:szCs w:val="24"/>
        </w:rPr>
      </w:pPr>
      <w:r w:rsidRPr="00DC217F">
        <w:rPr>
          <w:bCs/>
          <w:sz w:val="24"/>
          <w:szCs w:val="24"/>
        </w:rPr>
        <w:t>Introduction to Internet and Web. Basic components of web page and fundamental concepts of languages required for Client side scripting and Server side scripting: HTML markup for structure of the simple page, text, creating links, adding images, table markup and forms. CSS for presentation: Orientation, formatting text, different selectors, colors background plus even more selectors, box model, padding, border, positioning, layouts, transitions, transformation and animation. Java script data types, control structure, DOM, arrays, objects, event handling. PHP introduction, control statements, arrays, objects, functions, connecting to mysql data base.</w:t>
      </w:r>
    </w:p>
    <w:p w14:paraId="7364EDFF" w14:textId="77777777" w:rsidR="00E8512C" w:rsidRPr="00DC217F" w:rsidRDefault="00E8512C" w:rsidP="00E8512C">
      <w:pPr>
        <w:autoSpaceDE w:val="0"/>
        <w:autoSpaceDN w:val="0"/>
        <w:adjustRightInd w:val="0"/>
        <w:jc w:val="both"/>
        <w:rPr>
          <w:bCs/>
          <w:sz w:val="24"/>
          <w:szCs w:val="24"/>
        </w:rPr>
      </w:pPr>
    </w:p>
    <w:p w14:paraId="020B3458" w14:textId="77777777" w:rsidR="00E8512C" w:rsidRPr="00DC217F" w:rsidRDefault="00E8512C" w:rsidP="00E8512C">
      <w:pPr>
        <w:autoSpaceDE w:val="0"/>
        <w:autoSpaceDN w:val="0"/>
        <w:adjustRightInd w:val="0"/>
        <w:jc w:val="both"/>
        <w:rPr>
          <w:b/>
          <w:bCs/>
          <w:sz w:val="24"/>
          <w:szCs w:val="24"/>
        </w:rPr>
      </w:pPr>
      <w:r w:rsidRPr="00DC217F">
        <w:rPr>
          <w:b/>
          <w:bCs/>
          <w:sz w:val="24"/>
          <w:szCs w:val="24"/>
        </w:rPr>
        <w:t>References:</w:t>
      </w:r>
    </w:p>
    <w:p w14:paraId="02E3CC3E" w14:textId="77777777" w:rsidR="00E8512C" w:rsidRPr="00DC217F" w:rsidRDefault="00E8512C" w:rsidP="00E8512C">
      <w:pPr>
        <w:pStyle w:val="ListParagraph"/>
        <w:numPr>
          <w:ilvl w:val="0"/>
          <w:numId w:val="12"/>
        </w:numPr>
        <w:autoSpaceDE w:val="0"/>
        <w:autoSpaceDN w:val="0"/>
        <w:adjustRightInd w:val="0"/>
        <w:spacing w:after="0" w:line="240" w:lineRule="auto"/>
        <w:jc w:val="both"/>
        <w:rPr>
          <w:rFonts w:ascii="Times New Roman" w:hAnsi="Times New Roman"/>
          <w:bCs/>
          <w:sz w:val="24"/>
          <w:szCs w:val="24"/>
        </w:rPr>
      </w:pPr>
      <w:r w:rsidRPr="00DC217F">
        <w:rPr>
          <w:rFonts w:ascii="Times New Roman" w:hAnsi="Times New Roman"/>
          <w:bCs/>
          <w:sz w:val="24"/>
          <w:szCs w:val="24"/>
        </w:rPr>
        <w:t>Robbins</w:t>
      </w:r>
      <w:r>
        <w:rPr>
          <w:rFonts w:ascii="Times New Roman" w:hAnsi="Times New Roman"/>
          <w:bCs/>
          <w:sz w:val="24"/>
          <w:szCs w:val="24"/>
        </w:rPr>
        <w:t xml:space="preserve"> J.N.</w:t>
      </w:r>
      <w:r w:rsidRPr="00DC217F">
        <w:rPr>
          <w:rFonts w:ascii="Times New Roman" w:hAnsi="Times New Roman"/>
          <w:bCs/>
          <w:sz w:val="24"/>
          <w:szCs w:val="24"/>
        </w:rPr>
        <w:t xml:space="preserve">, </w:t>
      </w:r>
      <w:r w:rsidRPr="00DC217F">
        <w:rPr>
          <w:rFonts w:ascii="Times New Roman" w:hAnsi="Times New Roman"/>
          <w:bCs/>
          <w:i/>
          <w:sz w:val="24"/>
          <w:szCs w:val="24"/>
        </w:rPr>
        <w:t>Learning Web Design (4e)</w:t>
      </w:r>
      <w:r w:rsidRPr="00DC217F">
        <w:rPr>
          <w:rFonts w:ascii="Times New Roman" w:hAnsi="Times New Roman"/>
          <w:bCs/>
          <w:sz w:val="24"/>
          <w:szCs w:val="24"/>
        </w:rPr>
        <w:t>, O’reilly Media, reprint 2017.</w:t>
      </w:r>
    </w:p>
    <w:p w14:paraId="781F29CF" w14:textId="77777777" w:rsidR="00E8512C" w:rsidRPr="00DC217F" w:rsidRDefault="00E8512C" w:rsidP="00E8512C">
      <w:pPr>
        <w:pStyle w:val="ListParagraph"/>
        <w:numPr>
          <w:ilvl w:val="0"/>
          <w:numId w:val="12"/>
        </w:numPr>
        <w:autoSpaceDE w:val="0"/>
        <w:autoSpaceDN w:val="0"/>
        <w:adjustRightInd w:val="0"/>
        <w:spacing w:after="0" w:line="240" w:lineRule="auto"/>
        <w:jc w:val="both"/>
        <w:rPr>
          <w:rFonts w:ascii="Times New Roman" w:hAnsi="Times New Roman"/>
          <w:bCs/>
          <w:sz w:val="24"/>
          <w:szCs w:val="24"/>
        </w:rPr>
      </w:pPr>
      <w:r w:rsidRPr="00DC217F">
        <w:rPr>
          <w:rFonts w:ascii="Times New Roman" w:hAnsi="Times New Roman"/>
          <w:bCs/>
          <w:sz w:val="24"/>
          <w:szCs w:val="24"/>
        </w:rPr>
        <w:t>Harris</w:t>
      </w:r>
      <w:r>
        <w:rPr>
          <w:rFonts w:ascii="Times New Roman" w:hAnsi="Times New Roman"/>
          <w:bCs/>
          <w:sz w:val="24"/>
          <w:szCs w:val="24"/>
        </w:rPr>
        <w:t xml:space="preserve"> A.</w:t>
      </w:r>
      <w:r w:rsidRPr="00DC217F">
        <w:rPr>
          <w:rFonts w:ascii="Times New Roman" w:hAnsi="Times New Roman"/>
          <w:bCs/>
          <w:sz w:val="24"/>
          <w:szCs w:val="24"/>
        </w:rPr>
        <w:t xml:space="preserve">, </w:t>
      </w:r>
      <w:r w:rsidRPr="00E559DE">
        <w:rPr>
          <w:rFonts w:ascii="Times New Roman" w:hAnsi="Times New Roman"/>
          <w:bCs/>
          <w:i/>
          <w:sz w:val="24"/>
          <w:szCs w:val="24"/>
        </w:rPr>
        <w:t xml:space="preserve">HTML 5 and CSS 3: All in One for Dummies (3e), </w:t>
      </w:r>
      <w:r w:rsidRPr="00DC217F">
        <w:rPr>
          <w:rFonts w:ascii="Times New Roman" w:hAnsi="Times New Roman"/>
          <w:bCs/>
          <w:sz w:val="24"/>
          <w:szCs w:val="24"/>
        </w:rPr>
        <w:t>Wiley Brand, reprint 2017.</w:t>
      </w:r>
    </w:p>
    <w:p w14:paraId="5E93DF61" w14:textId="77777777" w:rsidR="00E8512C" w:rsidRPr="0012248E" w:rsidRDefault="00E8512C" w:rsidP="00E8512C">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DC217F">
        <w:rPr>
          <w:rFonts w:ascii="Times New Roman" w:hAnsi="Times New Roman"/>
          <w:bCs/>
          <w:sz w:val="24"/>
          <w:szCs w:val="24"/>
        </w:rPr>
        <w:t>Nixon</w:t>
      </w:r>
      <w:r>
        <w:rPr>
          <w:rFonts w:ascii="Times New Roman" w:hAnsi="Times New Roman"/>
          <w:bCs/>
          <w:sz w:val="24"/>
          <w:szCs w:val="24"/>
        </w:rPr>
        <w:t xml:space="preserve"> R.</w:t>
      </w:r>
      <w:r w:rsidRPr="00DC217F">
        <w:rPr>
          <w:rFonts w:ascii="Times New Roman" w:hAnsi="Times New Roman"/>
          <w:bCs/>
          <w:sz w:val="24"/>
          <w:szCs w:val="24"/>
        </w:rPr>
        <w:t xml:space="preserve">, </w:t>
      </w:r>
      <w:r w:rsidRPr="00E559DE">
        <w:rPr>
          <w:rFonts w:ascii="Times New Roman" w:hAnsi="Times New Roman"/>
          <w:bCs/>
          <w:i/>
          <w:sz w:val="24"/>
          <w:szCs w:val="24"/>
        </w:rPr>
        <w:t>Learning PHP, MySQL, JavaScript with Jquery CSS and HTML5 (4e</w:t>
      </w:r>
      <w:r w:rsidRPr="00DC217F">
        <w:rPr>
          <w:rFonts w:ascii="Times New Roman" w:hAnsi="Times New Roman"/>
          <w:bCs/>
          <w:sz w:val="24"/>
          <w:szCs w:val="24"/>
        </w:rPr>
        <w:t>), O’reilly Media, reprint 2017.</w:t>
      </w:r>
    </w:p>
    <w:p w14:paraId="69ED883E" w14:textId="77777777" w:rsidR="00E8512C" w:rsidRDefault="00E8512C" w:rsidP="00E8512C">
      <w:pPr>
        <w:autoSpaceDE w:val="0"/>
        <w:autoSpaceDN w:val="0"/>
        <w:adjustRightInd w:val="0"/>
        <w:jc w:val="both"/>
        <w:rPr>
          <w:bCs/>
          <w:sz w:val="24"/>
          <w:szCs w:val="24"/>
        </w:rPr>
      </w:pPr>
    </w:p>
    <w:p w14:paraId="5890A3F7" w14:textId="77777777" w:rsidR="00E8512C" w:rsidRDefault="00E8512C" w:rsidP="00E8512C">
      <w:pPr>
        <w:autoSpaceDE w:val="0"/>
        <w:autoSpaceDN w:val="0"/>
        <w:adjustRightInd w:val="0"/>
        <w:jc w:val="both"/>
        <w:rPr>
          <w:bCs/>
          <w:sz w:val="24"/>
          <w:szCs w:val="24"/>
        </w:rPr>
      </w:pPr>
    </w:p>
    <w:p w14:paraId="3FEF14B8" w14:textId="77777777" w:rsidR="00E8512C" w:rsidRPr="0012248E" w:rsidRDefault="00E8512C" w:rsidP="00E8512C">
      <w:pPr>
        <w:autoSpaceDE w:val="0"/>
        <w:autoSpaceDN w:val="0"/>
        <w:adjustRightInd w:val="0"/>
        <w:jc w:val="both"/>
        <w:rPr>
          <w:bCs/>
          <w:sz w:val="24"/>
          <w:szCs w:val="24"/>
        </w:rPr>
      </w:pPr>
    </w:p>
    <w:p w14:paraId="51FAB674" w14:textId="77777777" w:rsidR="00E8512C" w:rsidRDefault="00E8512C" w:rsidP="00E8512C">
      <w:pPr>
        <w:jc w:val="center"/>
        <w:rPr>
          <w:b/>
          <w:sz w:val="24"/>
          <w:szCs w:val="24"/>
        </w:rPr>
      </w:pPr>
      <w:r>
        <w:rPr>
          <w:b/>
          <w:sz w:val="24"/>
          <w:szCs w:val="24"/>
          <w:lang w:val="en-IN"/>
        </w:rPr>
        <w:t>ICT 4303</w:t>
      </w:r>
      <w:r w:rsidRPr="00DC217F">
        <w:rPr>
          <w:b/>
          <w:sz w:val="24"/>
          <w:szCs w:val="24"/>
          <w:lang w:val="en-IN"/>
        </w:rPr>
        <w:t xml:space="preserve">: </w:t>
      </w:r>
      <w:r w:rsidRPr="00DC217F">
        <w:rPr>
          <w:b/>
          <w:color w:val="000000"/>
          <w:sz w:val="24"/>
          <w:szCs w:val="24"/>
        </w:rPr>
        <w:t xml:space="preserve">FUNDAMENTALS OF DATA STRUCTURES AND ALGORITHMS </w:t>
      </w:r>
      <w:r w:rsidRPr="00DC217F">
        <w:rPr>
          <w:b/>
          <w:sz w:val="24"/>
          <w:szCs w:val="24"/>
        </w:rPr>
        <w:t>[3 0 0 3]</w:t>
      </w:r>
    </w:p>
    <w:p w14:paraId="1A36514A" w14:textId="77777777" w:rsidR="00E8512C" w:rsidRPr="00DC217F" w:rsidRDefault="00E8512C" w:rsidP="00E8512C">
      <w:pPr>
        <w:jc w:val="center"/>
        <w:rPr>
          <w:b/>
          <w:sz w:val="24"/>
          <w:szCs w:val="24"/>
        </w:rPr>
      </w:pPr>
    </w:p>
    <w:p w14:paraId="30D952DC" w14:textId="77777777" w:rsidR="00E8512C" w:rsidRPr="00DC217F" w:rsidRDefault="00E8512C" w:rsidP="00E8512C">
      <w:pPr>
        <w:autoSpaceDE w:val="0"/>
        <w:autoSpaceDN w:val="0"/>
        <w:adjustRightInd w:val="0"/>
        <w:jc w:val="both"/>
        <w:rPr>
          <w:color w:val="000000"/>
          <w:sz w:val="24"/>
          <w:szCs w:val="24"/>
        </w:rPr>
      </w:pPr>
      <w:r w:rsidRPr="00DC217F">
        <w:rPr>
          <w:color w:val="000000"/>
          <w:sz w:val="24"/>
          <w:szCs w:val="24"/>
        </w:rPr>
        <w:t xml:space="preserve">Introduction to algorithms, </w:t>
      </w:r>
      <w:r w:rsidRPr="00DC217F">
        <w:rPr>
          <w:bCs/>
          <w:color w:val="000000"/>
          <w:sz w:val="24"/>
          <w:szCs w:val="24"/>
        </w:rPr>
        <w:t>Arrays: Elementary operations</w:t>
      </w:r>
      <w:r w:rsidRPr="00DC217F">
        <w:rPr>
          <w:color w:val="000000"/>
          <w:sz w:val="24"/>
          <w:szCs w:val="24"/>
        </w:rPr>
        <w:t xml:space="preserve">, Applications, Performance Analysis, Sparse matrix representation, Transpose of sparse matrix, Stacks operations, </w:t>
      </w:r>
      <w:r w:rsidRPr="00DC217F">
        <w:rPr>
          <w:sz w:val="24"/>
          <w:szCs w:val="24"/>
        </w:rPr>
        <w:t xml:space="preserve">Arithmetic expression conversion and evaluation using stack, </w:t>
      </w:r>
      <w:r w:rsidRPr="00DC217F">
        <w:rPr>
          <w:color w:val="000000"/>
          <w:sz w:val="24"/>
          <w:szCs w:val="24"/>
        </w:rPr>
        <w:t xml:space="preserve"> Queue Operations,</w:t>
      </w:r>
      <w:r w:rsidRPr="00DC217F">
        <w:rPr>
          <w:bCs/>
          <w:color w:val="000000"/>
          <w:sz w:val="24"/>
          <w:szCs w:val="24"/>
        </w:rPr>
        <w:t xml:space="preserve"> Singly linked Lists,</w:t>
      </w:r>
      <w:r w:rsidRPr="00DC217F">
        <w:rPr>
          <w:color w:val="000000"/>
          <w:sz w:val="24"/>
          <w:szCs w:val="24"/>
        </w:rPr>
        <w:t xml:space="preserve"> Circular lists, Doubly linked  lists, </w:t>
      </w:r>
      <w:r w:rsidRPr="00DC217F">
        <w:rPr>
          <w:bCs/>
          <w:color w:val="000000"/>
          <w:sz w:val="24"/>
          <w:szCs w:val="24"/>
        </w:rPr>
        <w:t>Trees</w:t>
      </w:r>
      <w:r w:rsidRPr="00DC217F">
        <w:rPr>
          <w:color w:val="000000"/>
          <w:sz w:val="24"/>
          <w:szCs w:val="24"/>
        </w:rPr>
        <w:t>, Binary Tree traversals and different operations, Binary search Tree, Heaps, Graph Abstract type: Representations and elementary operations,  Sorting and searching techniques,  Analysis of algorithm.</w:t>
      </w:r>
    </w:p>
    <w:p w14:paraId="1C4C86A2" w14:textId="77777777" w:rsidR="00E8512C" w:rsidRPr="00DC217F" w:rsidRDefault="00E8512C" w:rsidP="00E8512C">
      <w:pPr>
        <w:autoSpaceDE w:val="0"/>
        <w:autoSpaceDN w:val="0"/>
        <w:adjustRightInd w:val="0"/>
        <w:jc w:val="both"/>
        <w:rPr>
          <w:color w:val="000000"/>
          <w:sz w:val="24"/>
          <w:szCs w:val="24"/>
        </w:rPr>
      </w:pPr>
    </w:p>
    <w:p w14:paraId="3ED5BDFB" w14:textId="77777777" w:rsidR="00E8512C" w:rsidRPr="00DC217F" w:rsidRDefault="00E8512C" w:rsidP="00E8512C">
      <w:pPr>
        <w:autoSpaceDE w:val="0"/>
        <w:autoSpaceDN w:val="0"/>
        <w:adjustRightInd w:val="0"/>
        <w:jc w:val="both"/>
        <w:rPr>
          <w:b/>
          <w:bCs/>
          <w:sz w:val="24"/>
          <w:szCs w:val="24"/>
        </w:rPr>
      </w:pPr>
      <w:r w:rsidRPr="00DC217F">
        <w:rPr>
          <w:b/>
          <w:bCs/>
          <w:sz w:val="24"/>
          <w:szCs w:val="24"/>
        </w:rPr>
        <w:t>References:</w:t>
      </w:r>
    </w:p>
    <w:p w14:paraId="28E62AD0" w14:textId="77777777" w:rsidR="00E8512C" w:rsidRPr="00DC217F" w:rsidRDefault="00E8512C" w:rsidP="00E8512C">
      <w:pPr>
        <w:pStyle w:val="ListParagraph"/>
        <w:numPr>
          <w:ilvl w:val="0"/>
          <w:numId w:val="16"/>
        </w:numPr>
        <w:autoSpaceDE w:val="0"/>
        <w:autoSpaceDN w:val="0"/>
        <w:adjustRightInd w:val="0"/>
        <w:spacing w:after="0" w:line="240" w:lineRule="auto"/>
        <w:jc w:val="both"/>
        <w:rPr>
          <w:rFonts w:ascii="Times New Roman" w:hAnsi="Times New Roman"/>
          <w:color w:val="000000" w:themeColor="text1"/>
          <w:sz w:val="24"/>
          <w:szCs w:val="24"/>
        </w:rPr>
      </w:pPr>
      <w:r w:rsidRPr="00DC217F">
        <w:rPr>
          <w:rFonts w:ascii="Times New Roman" w:hAnsi="Times New Roman"/>
          <w:color w:val="000000" w:themeColor="text1"/>
          <w:sz w:val="24"/>
          <w:szCs w:val="24"/>
        </w:rPr>
        <w:t>Horowitz</w:t>
      </w:r>
      <w:r>
        <w:rPr>
          <w:rFonts w:ascii="Times New Roman" w:hAnsi="Times New Roman"/>
          <w:color w:val="000000" w:themeColor="text1"/>
          <w:sz w:val="24"/>
          <w:szCs w:val="24"/>
        </w:rPr>
        <w:t xml:space="preserve"> E.</w:t>
      </w:r>
      <w:r w:rsidRPr="00DC217F">
        <w:rPr>
          <w:rFonts w:ascii="Times New Roman" w:hAnsi="Times New Roman"/>
          <w:color w:val="000000" w:themeColor="text1"/>
          <w:sz w:val="24"/>
          <w:szCs w:val="24"/>
        </w:rPr>
        <w:t>, Sani</w:t>
      </w:r>
      <w:r>
        <w:rPr>
          <w:rFonts w:ascii="Times New Roman" w:hAnsi="Times New Roman"/>
          <w:color w:val="000000" w:themeColor="text1"/>
          <w:sz w:val="24"/>
          <w:szCs w:val="24"/>
        </w:rPr>
        <w:t xml:space="preserve"> S.</w:t>
      </w:r>
      <w:r w:rsidRPr="00DC217F">
        <w:rPr>
          <w:rFonts w:ascii="Times New Roman" w:hAnsi="Times New Roman"/>
          <w:color w:val="000000" w:themeColor="text1"/>
          <w:sz w:val="24"/>
          <w:szCs w:val="24"/>
        </w:rPr>
        <w:t xml:space="preserve">, Dinesh Mehta, </w:t>
      </w:r>
      <w:r w:rsidRPr="00DC217F">
        <w:rPr>
          <w:rFonts w:ascii="Times New Roman" w:hAnsi="Times New Roman"/>
          <w:i/>
          <w:color w:val="000000" w:themeColor="text1"/>
          <w:sz w:val="24"/>
          <w:szCs w:val="24"/>
        </w:rPr>
        <w:t>Fundamentals of Data Structures in C</w:t>
      </w:r>
      <w:r w:rsidRPr="00B05387">
        <w:rPr>
          <w:rFonts w:ascii="Times New Roman" w:hAnsi="Times New Roman"/>
          <w:color w:val="000000" w:themeColor="text1"/>
          <w:sz w:val="24"/>
          <w:szCs w:val="24"/>
        </w:rPr>
        <w:t xml:space="preserve">++ </w:t>
      </w:r>
      <w:r w:rsidRPr="00B05387">
        <w:rPr>
          <w:rFonts w:ascii="Times New Roman" w:hAnsi="Times New Roman"/>
          <w:i/>
          <w:color w:val="000000" w:themeColor="text1"/>
          <w:sz w:val="24"/>
          <w:szCs w:val="24"/>
        </w:rPr>
        <w:t>(2e),</w:t>
      </w:r>
      <w:r w:rsidRPr="00DC217F">
        <w:rPr>
          <w:rFonts w:ascii="Times New Roman" w:hAnsi="Times New Roman"/>
          <w:color w:val="000000" w:themeColor="text1"/>
          <w:sz w:val="24"/>
          <w:szCs w:val="24"/>
        </w:rPr>
        <w:t xml:space="preserve"> Golgotha Publications, 2008.</w:t>
      </w:r>
    </w:p>
    <w:p w14:paraId="2105453B" w14:textId="77777777" w:rsidR="00E8512C" w:rsidRDefault="00E8512C" w:rsidP="00E8512C">
      <w:pPr>
        <w:pStyle w:val="ListParagraph"/>
        <w:numPr>
          <w:ilvl w:val="0"/>
          <w:numId w:val="16"/>
        </w:numPr>
        <w:autoSpaceDE w:val="0"/>
        <w:autoSpaceDN w:val="0"/>
        <w:adjustRightInd w:val="0"/>
        <w:spacing w:after="0" w:line="240" w:lineRule="auto"/>
        <w:jc w:val="both"/>
        <w:rPr>
          <w:rFonts w:ascii="Times New Roman" w:hAnsi="Times New Roman"/>
          <w:color w:val="000000" w:themeColor="text1"/>
          <w:sz w:val="24"/>
          <w:szCs w:val="24"/>
        </w:rPr>
      </w:pPr>
      <w:r w:rsidRPr="00DC217F">
        <w:rPr>
          <w:rFonts w:ascii="Times New Roman" w:hAnsi="Times New Roman"/>
          <w:color w:val="000000" w:themeColor="text1"/>
          <w:sz w:val="24"/>
          <w:szCs w:val="24"/>
        </w:rPr>
        <w:t>Weiss</w:t>
      </w:r>
      <w:r>
        <w:rPr>
          <w:rFonts w:ascii="Times New Roman" w:hAnsi="Times New Roman"/>
          <w:color w:val="000000" w:themeColor="text1"/>
          <w:sz w:val="24"/>
          <w:szCs w:val="24"/>
        </w:rPr>
        <w:t xml:space="preserve"> M. A.,</w:t>
      </w:r>
      <w:r w:rsidRPr="00DC217F">
        <w:rPr>
          <w:rFonts w:ascii="Times New Roman" w:hAnsi="Times New Roman"/>
          <w:color w:val="000000" w:themeColor="text1"/>
          <w:sz w:val="24"/>
          <w:szCs w:val="24"/>
        </w:rPr>
        <w:t xml:space="preserve"> </w:t>
      </w:r>
      <w:r w:rsidRPr="00DC217F">
        <w:rPr>
          <w:rFonts w:ascii="Times New Roman" w:hAnsi="Times New Roman"/>
          <w:i/>
          <w:color w:val="000000" w:themeColor="text1"/>
          <w:sz w:val="24"/>
          <w:szCs w:val="24"/>
        </w:rPr>
        <w:t xml:space="preserve">Data Structures and Algorithm Analysis in C++ </w:t>
      </w:r>
      <w:r w:rsidRPr="00B05387">
        <w:rPr>
          <w:rFonts w:ascii="Times New Roman" w:hAnsi="Times New Roman"/>
          <w:i/>
          <w:color w:val="000000" w:themeColor="text1"/>
          <w:sz w:val="24"/>
          <w:szCs w:val="24"/>
        </w:rPr>
        <w:t>(3e),</w:t>
      </w:r>
      <w:r w:rsidRPr="00DC217F">
        <w:rPr>
          <w:rFonts w:ascii="Times New Roman" w:hAnsi="Times New Roman"/>
          <w:color w:val="000000" w:themeColor="text1"/>
          <w:sz w:val="24"/>
          <w:szCs w:val="24"/>
        </w:rPr>
        <w:t xml:space="preserve"> Pearson Education, 2009.</w:t>
      </w:r>
    </w:p>
    <w:p w14:paraId="623DAFD7" w14:textId="77777777" w:rsidR="00E8512C" w:rsidRDefault="00E8512C" w:rsidP="00E8512C">
      <w:pPr>
        <w:pStyle w:val="ListParagraph"/>
        <w:numPr>
          <w:ilvl w:val="0"/>
          <w:numId w:val="16"/>
        </w:numPr>
        <w:autoSpaceDE w:val="0"/>
        <w:autoSpaceDN w:val="0"/>
        <w:adjustRightInd w:val="0"/>
        <w:spacing w:after="0" w:line="240" w:lineRule="auto"/>
        <w:jc w:val="both"/>
        <w:rPr>
          <w:rFonts w:ascii="Times New Roman" w:hAnsi="Times New Roman"/>
          <w:color w:val="000000" w:themeColor="text1"/>
          <w:sz w:val="24"/>
          <w:szCs w:val="24"/>
        </w:rPr>
      </w:pPr>
      <w:r w:rsidRPr="007004B3">
        <w:rPr>
          <w:rFonts w:ascii="Times New Roman" w:hAnsi="Times New Roman"/>
          <w:color w:val="000000" w:themeColor="text1"/>
          <w:sz w:val="24"/>
          <w:szCs w:val="24"/>
        </w:rPr>
        <w:t>Horowitz</w:t>
      </w:r>
      <w:r>
        <w:rPr>
          <w:rFonts w:ascii="Times New Roman" w:hAnsi="Times New Roman"/>
          <w:color w:val="000000" w:themeColor="text1"/>
          <w:sz w:val="24"/>
          <w:szCs w:val="24"/>
        </w:rPr>
        <w:t xml:space="preserve"> E.</w:t>
      </w:r>
      <w:r w:rsidRPr="007004B3">
        <w:rPr>
          <w:rFonts w:ascii="Times New Roman" w:hAnsi="Times New Roman"/>
          <w:color w:val="000000" w:themeColor="text1"/>
          <w:sz w:val="24"/>
          <w:szCs w:val="24"/>
        </w:rPr>
        <w:t>, Sahni</w:t>
      </w:r>
      <w:r>
        <w:rPr>
          <w:rFonts w:ascii="Times New Roman" w:hAnsi="Times New Roman"/>
          <w:color w:val="000000" w:themeColor="text1"/>
          <w:sz w:val="24"/>
          <w:szCs w:val="24"/>
        </w:rPr>
        <w:t xml:space="preserve"> S.</w:t>
      </w:r>
      <w:r w:rsidRPr="007004B3">
        <w:rPr>
          <w:rFonts w:ascii="Times New Roman" w:hAnsi="Times New Roman"/>
          <w:color w:val="000000" w:themeColor="text1"/>
          <w:sz w:val="24"/>
          <w:szCs w:val="24"/>
        </w:rPr>
        <w:t>, Anderson-Freed</w:t>
      </w:r>
      <w:r>
        <w:rPr>
          <w:rFonts w:ascii="Times New Roman" w:hAnsi="Times New Roman"/>
          <w:color w:val="000000" w:themeColor="text1"/>
          <w:sz w:val="24"/>
          <w:szCs w:val="24"/>
        </w:rPr>
        <w:t xml:space="preserve"> S.</w:t>
      </w:r>
      <w:r w:rsidRPr="007004B3">
        <w:rPr>
          <w:rFonts w:ascii="Times New Roman" w:hAnsi="Times New Roman"/>
          <w:i/>
          <w:color w:val="000000" w:themeColor="text1"/>
          <w:sz w:val="24"/>
          <w:szCs w:val="24"/>
        </w:rPr>
        <w:t xml:space="preserve">, </w:t>
      </w:r>
      <w:r w:rsidRPr="00DA2828">
        <w:rPr>
          <w:rFonts w:ascii="Times New Roman" w:hAnsi="Times New Roman"/>
          <w:i/>
          <w:color w:val="000000" w:themeColor="text1"/>
          <w:sz w:val="24"/>
          <w:szCs w:val="24"/>
        </w:rPr>
        <w:t>Fundamentals</w:t>
      </w:r>
      <w:r w:rsidRPr="007004B3">
        <w:rPr>
          <w:rFonts w:ascii="Times New Roman" w:hAnsi="Times New Roman"/>
          <w:i/>
          <w:color w:val="000000" w:themeColor="text1"/>
          <w:sz w:val="24"/>
          <w:szCs w:val="24"/>
        </w:rPr>
        <w:t xml:space="preserve"> of Data structures in C </w:t>
      </w:r>
      <w:r w:rsidRPr="00B05387">
        <w:rPr>
          <w:rFonts w:ascii="Times New Roman" w:hAnsi="Times New Roman"/>
          <w:i/>
          <w:color w:val="000000" w:themeColor="text1"/>
          <w:sz w:val="24"/>
          <w:szCs w:val="24"/>
        </w:rPr>
        <w:t xml:space="preserve">(2e), </w:t>
      </w:r>
      <w:r w:rsidRPr="007004B3">
        <w:rPr>
          <w:rFonts w:ascii="Times New Roman" w:hAnsi="Times New Roman"/>
          <w:color w:val="000000" w:themeColor="text1"/>
          <w:sz w:val="24"/>
          <w:szCs w:val="24"/>
        </w:rPr>
        <w:t>Silicon Press, 2008</w:t>
      </w:r>
      <w:r>
        <w:rPr>
          <w:rFonts w:ascii="Times New Roman" w:hAnsi="Times New Roman"/>
          <w:color w:val="000000" w:themeColor="text1"/>
          <w:sz w:val="24"/>
          <w:szCs w:val="24"/>
        </w:rPr>
        <w:t>.</w:t>
      </w:r>
    </w:p>
    <w:p w14:paraId="738FA8EA" w14:textId="77777777" w:rsidR="00E8512C" w:rsidRPr="00F70885" w:rsidRDefault="00E8512C" w:rsidP="00E8512C">
      <w:pPr>
        <w:autoSpaceDE w:val="0"/>
        <w:autoSpaceDN w:val="0"/>
        <w:adjustRightInd w:val="0"/>
        <w:jc w:val="both"/>
        <w:rPr>
          <w:color w:val="000000" w:themeColor="text1"/>
          <w:sz w:val="24"/>
          <w:szCs w:val="24"/>
        </w:rPr>
      </w:pPr>
    </w:p>
    <w:p w14:paraId="695002BB" w14:textId="77777777" w:rsidR="00E8512C" w:rsidRDefault="00E8512C" w:rsidP="00E8512C">
      <w:pPr>
        <w:rPr>
          <w:b/>
          <w:sz w:val="24"/>
          <w:szCs w:val="24"/>
        </w:rPr>
      </w:pPr>
    </w:p>
    <w:p w14:paraId="3D85A52A" w14:textId="77777777" w:rsidR="00E8512C" w:rsidRDefault="00E8512C" w:rsidP="00E8512C">
      <w:pPr>
        <w:jc w:val="center"/>
        <w:rPr>
          <w:b/>
          <w:sz w:val="24"/>
          <w:szCs w:val="24"/>
        </w:rPr>
      </w:pPr>
      <w:r>
        <w:rPr>
          <w:b/>
          <w:sz w:val="24"/>
          <w:szCs w:val="24"/>
        </w:rPr>
        <w:lastRenderedPageBreak/>
        <w:t>ICT 4304</w:t>
      </w:r>
      <w:r w:rsidRPr="003A1455">
        <w:rPr>
          <w:b/>
          <w:sz w:val="24"/>
          <w:szCs w:val="24"/>
        </w:rPr>
        <w:t xml:space="preserve">: MACHINE LEARNING TOOLS AND TECHNOLOGIES </w:t>
      </w:r>
      <w:r>
        <w:rPr>
          <w:b/>
          <w:sz w:val="24"/>
          <w:szCs w:val="24"/>
        </w:rPr>
        <w:t>[3 0 0 3</w:t>
      </w:r>
      <w:r w:rsidRPr="003A1455">
        <w:rPr>
          <w:b/>
          <w:sz w:val="24"/>
          <w:szCs w:val="24"/>
        </w:rPr>
        <w:t>]</w:t>
      </w:r>
    </w:p>
    <w:p w14:paraId="4B1DFEF2" w14:textId="77777777" w:rsidR="00E8512C" w:rsidRDefault="00E8512C" w:rsidP="00E8512C">
      <w:pPr>
        <w:jc w:val="center"/>
        <w:rPr>
          <w:b/>
          <w:sz w:val="24"/>
          <w:szCs w:val="24"/>
        </w:rPr>
      </w:pPr>
    </w:p>
    <w:p w14:paraId="58CA56B7" w14:textId="77777777" w:rsidR="00E8512C" w:rsidRPr="00620AF5" w:rsidRDefault="00E8512C" w:rsidP="00E8512C">
      <w:pPr>
        <w:pStyle w:val="NormalWeb"/>
        <w:shd w:val="clear" w:color="auto" w:fill="FFFFFF"/>
        <w:spacing w:before="0" w:beforeAutospacing="0" w:after="0" w:afterAutospacing="0"/>
        <w:jc w:val="both"/>
        <w:rPr>
          <w:rFonts w:ascii="Times New Roman" w:hAnsi="Times New Roman"/>
          <w:bCs/>
          <w:sz w:val="24"/>
          <w:szCs w:val="24"/>
        </w:rPr>
      </w:pPr>
      <w:r w:rsidRPr="00620AF5">
        <w:rPr>
          <w:rFonts w:ascii="Times New Roman" w:hAnsi="Times New Roman"/>
          <w:bCs/>
          <w:sz w:val="24"/>
          <w:szCs w:val="24"/>
        </w:rPr>
        <w:t>Introduction to Machine Learning, Mathematical Preliminaries, Supervised Learning-LMS, logistic regression, GDA, Naive Bayes, SVM, model selection, Learning theory-bias/variance tradeoff, union and Chernoff bounds, VC dimensions, Unsupervised learning-clustering, k-means, Gaussian mixture, factor analysis, PCA, ICA, Machine Learning with Python.</w:t>
      </w:r>
    </w:p>
    <w:p w14:paraId="656D8B49" w14:textId="77777777" w:rsidR="00E8512C" w:rsidRDefault="00E8512C" w:rsidP="00E8512C"/>
    <w:p w14:paraId="3685636F" w14:textId="77777777" w:rsidR="00E8512C" w:rsidRPr="006A33D7" w:rsidRDefault="00E8512C" w:rsidP="00E8512C">
      <w:pPr>
        <w:rPr>
          <w:b/>
          <w:sz w:val="24"/>
          <w:szCs w:val="24"/>
        </w:rPr>
      </w:pPr>
      <w:r w:rsidRPr="006A33D7">
        <w:rPr>
          <w:b/>
          <w:sz w:val="24"/>
          <w:szCs w:val="24"/>
        </w:rPr>
        <w:t>References:</w:t>
      </w:r>
    </w:p>
    <w:p w14:paraId="36447317" w14:textId="77777777" w:rsidR="00E8512C" w:rsidRDefault="00E8512C" w:rsidP="00E8512C">
      <w:pPr>
        <w:numPr>
          <w:ilvl w:val="0"/>
          <w:numId w:val="61"/>
        </w:numPr>
        <w:rPr>
          <w:sz w:val="24"/>
          <w:szCs w:val="24"/>
        </w:rPr>
      </w:pPr>
      <w:r>
        <w:rPr>
          <w:sz w:val="24"/>
          <w:szCs w:val="24"/>
        </w:rPr>
        <w:t xml:space="preserve">Murphy K.P., </w:t>
      </w:r>
      <w:r w:rsidRPr="00FF02E4">
        <w:rPr>
          <w:i/>
          <w:sz w:val="24"/>
          <w:szCs w:val="24"/>
        </w:rPr>
        <w:t>Machine Learning: A Probabilistic Perspective</w:t>
      </w:r>
      <w:r>
        <w:rPr>
          <w:sz w:val="24"/>
          <w:szCs w:val="24"/>
        </w:rPr>
        <w:t>, MIT Press, 2012.</w:t>
      </w:r>
    </w:p>
    <w:p w14:paraId="7B00040E" w14:textId="77777777" w:rsidR="00E8512C" w:rsidRDefault="00E8512C" w:rsidP="00E8512C">
      <w:pPr>
        <w:numPr>
          <w:ilvl w:val="0"/>
          <w:numId w:val="61"/>
        </w:numPr>
        <w:rPr>
          <w:sz w:val="24"/>
          <w:szCs w:val="24"/>
        </w:rPr>
      </w:pPr>
      <w:r w:rsidRPr="0003290B">
        <w:rPr>
          <w:sz w:val="24"/>
          <w:szCs w:val="24"/>
        </w:rPr>
        <w:t>Mohri</w:t>
      </w:r>
      <w:r>
        <w:rPr>
          <w:sz w:val="24"/>
          <w:szCs w:val="24"/>
        </w:rPr>
        <w:t xml:space="preserve"> M.</w:t>
      </w:r>
      <w:r w:rsidRPr="0003290B">
        <w:rPr>
          <w:sz w:val="24"/>
          <w:szCs w:val="24"/>
        </w:rPr>
        <w:t>, Rostamizadeh</w:t>
      </w:r>
      <w:r>
        <w:rPr>
          <w:sz w:val="24"/>
          <w:szCs w:val="24"/>
        </w:rPr>
        <w:t xml:space="preserve"> A.,</w:t>
      </w:r>
      <w:r w:rsidRPr="0003290B">
        <w:rPr>
          <w:sz w:val="24"/>
          <w:szCs w:val="24"/>
        </w:rPr>
        <w:t xml:space="preserve"> and Talwalkar</w:t>
      </w:r>
      <w:r>
        <w:rPr>
          <w:sz w:val="24"/>
          <w:szCs w:val="24"/>
        </w:rPr>
        <w:t xml:space="preserve"> A., </w:t>
      </w:r>
      <w:r w:rsidRPr="00FF02E4">
        <w:rPr>
          <w:i/>
          <w:sz w:val="24"/>
          <w:szCs w:val="24"/>
        </w:rPr>
        <w:t>Foundations of Machine Learning</w:t>
      </w:r>
      <w:r>
        <w:rPr>
          <w:sz w:val="24"/>
          <w:szCs w:val="24"/>
        </w:rPr>
        <w:t>, MIT Press, 2012.</w:t>
      </w:r>
    </w:p>
    <w:p w14:paraId="4AA890F6" w14:textId="77777777" w:rsidR="00E8512C" w:rsidRDefault="00E8512C" w:rsidP="00E8512C">
      <w:pPr>
        <w:numPr>
          <w:ilvl w:val="0"/>
          <w:numId w:val="61"/>
        </w:numPr>
        <w:rPr>
          <w:sz w:val="24"/>
          <w:szCs w:val="24"/>
        </w:rPr>
      </w:pPr>
      <w:r w:rsidRPr="0003290B">
        <w:rPr>
          <w:sz w:val="24"/>
          <w:szCs w:val="24"/>
        </w:rPr>
        <w:t>Koller</w:t>
      </w:r>
      <w:r>
        <w:rPr>
          <w:sz w:val="24"/>
          <w:szCs w:val="24"/>
        </w:rPr>
        <w:t xml:space="preserve"> D.,</w:t>
      </w:r>
      <w:r w:rsidRPr="0003290B">
        <w:rPr>
          <w:sz w:val="24"/>
          <w:szCs w:val="24"/>
        </w:rPr>
        <w:t xml:space="preserve"> and Friedman</w:t>
      </w:r>
      <w:r>
        <w:rPr>
          <w:sz w:val="24"/>
          <w:szCs w:val="24"/>
        </w:rPr>
        <w:t xml:space="preserve"> N, </w:t>
      </w:r>
      <w:r w:rsidRPr="00FF02E4">
        <w:rPr>
          <w:i/>
          <w:sz w:val="24"/>
          <w:szCs w:val="24"/>
        </w:rPr>
        <w:t>Probabilistic Graphical Models: Principles and Techniques</w:t>
      </w:r>
      <w:r>
        <w:rPr>
          <w:sz w:val="24"/>
          <w:szCs w:val="24"/>
        </w:rPr>
        <w:t>, MIT Press, 2009.</w:t>
      </w:r>
    </w:p>
    <w:p w14:paraId="3FCDFB38" w14:textId="77777777" w:rsidR="00E8512C" w:rsidRPr="008A0F25" w:rsidRDefault="00E8512C" w:rsidP="00E8512C">
      <w:pPr>
        <w:pStyle w:val="ListParagraph"/>
        <w:numPr>
          <w:ilvl w:val="0"/>
          <w:numId w:val="61"/>
        </w:numPr>
        <w:spacing w:after="200" w:line="276" w:lineRule="auto"/>
        <w:rPr>
          <w:rFonts w:ascii="Times New Roman" w:hAnsi="Times New Roman"/>
          <w:sz w:val="24"/>
          <w:szCs w:val="24"/>
        </w:rPr>
      </w:pPr>
      <w:r w:rsidRPr="008A0F25">
        <w:rPr>
          <w:rFonts w:ascii="Times New Roman" w:hAnsi="Times New Roman"/>
          <w:sz w:val="24"/>
          <w:szCs w:val="24"/>
        </w:rPr>
        <w:t>Bishop</w:t>
      </w:r>
      <w:r>
        <w:rPr>
          <w:rFonts w:ascii="Times New Roman" w:hAnsi="Times New Roman"/>
          <w:sz w:val="24"/>
          <w:szCs w:val="24"/>
        </w:rPr>
        <w:t xml:space="preserve"> C.M., </w:t>
      </w:r>
      <w:r w:rsidRPr="00FF02E4">
        <w:rPr>
          <w:rFonts w:ascii="Times New Roman" w:hAnsi="Times New Roman"/>
          <w:i/>
          <w:sz w:val="24"/>
          <w:szCs w:val="24"/>
        </w:rPr>
        <w:t xml:space="preserve">Pattern Recognition and Machine </w:t>
      </w:r>
      <w:r w:rsidRPr="000518BC">
        <w:rPr>
          <w:rFonts w:ascii="Times New Roman" w:hAnsi="Times New Roman"/>
          <w:i/>
          <w:sz w:val="24"/>
          <w:szCs w:val="24"/>
        </w:rPr>
        <w:t>Learning (2e),</w:t>
      </w:r>
      <w:r>
        <w:rPr>
          <w:rFonts w:ascii="Times New Roman" w:hAnsi="Times New Roman"/>
          <w:sz w:val="24"/>
          <w:szCs w:val="24"/>
        </w:rPr>
        <w:t xml:space="preserve"> </w:t>
      </w:r>
      <w:r w:rsidRPr="008A0F25">
        <w:rPr>
          <w:rFonts w:ascii="Times New Roman" w:hAnsi="Times New Roman"/>
          <w:sz w:val="24"/>
          <w:szCs w:val="24"/>
        </w:rPr>
        <w:t>Springer, 20</w:t>
      </w:r>
      <w:r>
        <w:rPr>
          <w:rFonts w:ascii="Times New Roman" w:hAnsi="Times New Roman"/>
          <w:sz w:val="24"/>
          <w:szCs w:val="24"/>
        </w:rPr>
        <w:t>13.</w:t>
      </w:r>
    </w:p>
    <w:p w14:paraId="5C2B629E" w14:textId="77777777" w:rsidR="00E8512C" w:rsidRDefault="00E8512C" w:rsidP="00E8512C">
      <w:pPr>
        <w:jc w:val="center"/>
        <w:rPr>
          <w:b/>
          <w:sz w:val="24"/>
          <w:szCs w:val="24"/>
        </w:rPr>
      </w:pPr>
    </w:p>
    <w:p w14:paraId="077327FC" w14:textId="77777777" w:rsidR="00E8512C" w:rsidRPr="00DC217F" w:rsidRDefault="00E8512C" w:rsidP="00E8512C">
      <w:pPr>
        <w:jc w:val="center"/>
        <w:rPr>
          <w:b/>
          <w:sz w:val="24"/>
          <w:szCs w:val="24"/>
        </w:rPr>
      </w:pPr>
      <w:r>
        <w:rPr>
          <w:b/>
          <w:sz w:val="24"/>
          <w:szCs w:val="24"/>
        </w:rPr>
        <w:t>ICT 4305</w:t>
      </w:r>
      <w:r w:rsidRPr="00DC217F">
        <w:rPr>
          <w:b/>
          <w:sz w:val="24"/>
          <w:szCs w:val="24"/>
        </w:rPr>
        <w:t xml:space="preserve">: </w:t>
      </w:r>
      <w:r>
        <w:rPr>
          <w:b/>
          <w:sz w:val="24"/>
          <w:szCs w:val="24"/>
        </w:rPr>
        <w:t xml:space="preserve"> </w:t>
      </w:r>
      <w:r w:rsidRPr="00DC217F">
        <w:rPr>
          <w:b/>
          <w:sz w:val="24"/>
          <w:szCs w:val="24"/>
        </w:rPr>
        <w:t xml:space="preserve"> NETWORKING WITH TCP/IP</w:t>
      </w:r>
      <w:r>
        <w:rPr>
          <w:b/>
          <w:sz w:val="24"/>
          <w:szCs w:val="24"/>
        </w:rPr>
        <w:t xml:space="preserve"> [3 0 0 3]</w:t>
      </w:r>
    </w:p>
    <w:p w14:paraId="67D1A731" w14:textId="77777777" w:rsidR="00E8512C" w:rsidRDefault="00E8512C" w:rsidP="00E8512C">
      <w:pPr>
        <w:shd w:val="clear" w:color="auto" w:fill="FFFFFF"/>
        <w:spacing w:before="100" w:beforeAutospacing="1" w:after="100" w:afterAutospacing="1"/>
        <w:jc w:val="both"/>
        <w:outlineLvl w:val="3"/>
        <w:rPr>
          <w:color w:val="222222"/>
          <w:sz w:val="24"/>
          <w:szCs w:val="24"/>
        </w:rPr>
      </w:pPr>
      <w:r w:rsidRPr="00DC217F">
        <w:rPr>
          <w:bCs/>
          <w:color w:val="222222"/>
          <w:sz w:val="24"/>
          <w:szCs w:val="24"/>
        </w:rPr>
        <w:t xml:space="preserve">Introduction to Networking and brief History of Internet, OSI and TCP/IP Reference Models, Network Layer, IP Addresses, Internet Protocol (IP) </w:t>
      </w:r>
      <w:r w:rsidRPr="00DC217F">
        <w:rPr>
          <w:color w:val="222222"/>
          <w:sz w:val="24"/>
          <w:szCs w:val="24"/>
        </w:rPr>
        <w:t>Datagram, Fragmentation, Options, Address Translation</w:t>
      </w:r>
      <w:r w:rsidRPr="00DC217F">
        <w:rPr>
          <w:bCs/>
          <w:color w:val="222222"/>
          <w:sz w:val="24"/>
          <w:szCs w:val="24"/>
        </w:rPr>
        <w:t xml:space="preserve">, ICMP and IGMP, </w:t>
      </w:r>
      <w:r w:rsidRPr="00DC217F">
        <w:rPr>
          <w:color w:val="222222"/>
          <w:sz w:val="24"/>
          <w:szCs w:val="24"/>
        </w:rPr>
        <w:t xml:space="preserve">Intra and Inter domain Routing, Distance Vector Routing, RIP, Link State Routing, OSPF, Path Vector Routing, BGP, </w:t>
      </w:r>
      <w:r w:rsidRPr="00DC217F">
        <w:rPr>
          <w:bCs/>
          <w:color w:val="222222"/>
          <w:sz w:val="24"/>
          <w:szCs w:val="24"/>
        </w:rPr>
        <w:t xml:space="preserve">User Datagram and Transmission Control Protocol, SCTP, Application Layer Protocols, </w:t>
      </w:r>
      <w:r w:rsidRPr="00DC217F">
        <w:rPr>
          <w:color w:val="222222"/>
          <w:sz w:val="24"/>
          <w:szCs w:val="24"/>
        </w:rPr>
        <w:t>The Web and HTTP, DNS: Services Provided by the DNS</w:t>
      </w:r>
      <w:r>
        <w:rPr>
          <w:color w:val="222222"/>
          <w:sz w:val="24"/>
          <w:szCs w:val="24"/>
        </w:rPr>
        <w:t>.</w:t>
      </w:r>
    </w:p>
    <w:p w14:paraId="7107E8ED" w14:textId="77777777" w:rsidR="00E8512C" w:rsidRPr="00DC217F" w:rsidRDefault="00E8512C" w:rsidP="00E8512C">
      <w:pPr>
        <w:shd w:val="clear" w:color="auto" w:fill="FFFFFF"/>
        <w:spacing w:before="100" w:beforeAutospacing="1" w:after="100" w:afterAutospacing="1"/>
        <w:jc w:val="both"/>
        <w:outlineLvl w:val="3"/>
        <w:rPr>
          <w:b/>
          <w:bCs/>
          <w:color w:val="222222"/>
          <w:sz w:val="24"/>
          <w:szCs w:val="24"/>
        </w:rPr>
      </w:pPr>
      <w:r w:rsidRPr="00DC217F">
        <w:rPr>
          <w:b/>
          <w:bCs/>
          <w:color w:val="222222"/>
          <w:sz w:val="24"/>
          <w:szCs w:val="24"/>
        </w:rPr>
        <w:t> References:</w:t>
      </w:r>
    </w:p>
    <w:p w14:paraId="577FBC0A" w14:textId="77777777" w:rsidR="00E8512C" w:rsidRPr="00FD2032" w:rsidRDefault="00E8512C" w:rsidP="00E8512C">
      <w:pPr>
        <w:pStyle w:val="ListParagraph"/>
        <w:numPr>
          <w:ilvl w:val="0"/>
          <w:numId w:val="22"/>
        </w:numPr>
        <w:shd w:val="clear" w:color="auto" w:fill="FFFFFF"/>
        <w:spacing w:after="0"/>
        <w:jc w:val="both"/>
        <w:rPr>
          <w:rFonts w:ascii="Times New Roman" w:hAnsi="Times New Roman"/>
          <w:color w:val="222222"/>
          <w:sz w:val="24"/>
          <w:szCs w:val="24"/>
        </w:rPr>
      </w:pPr>
      <w:r w:rsidRPr="00FD2032">
        <w:rPr>
          <w:rFonts w:ascii="Times New Roman" w:hAnsi="Times New Roman"/>
          <w:color w:val="222222"/>
          <w:sz w:val="24"/>
          <w:szCs w:val="24"/>
        </w:rPr>
        <w:t>Beerhouse A. F</w:t>
      </w:r>
      <w:r>
        <w:rPr>
          <w:rFonts w:ascii="Times New Roman" w:hAnsi="Times New Roman"/>
          <w:color w:val="222222"/>
          <w:sz w:val="24"/>
          <w:szCs w:val="24"/>
        </w:rPr>
        <w:t>.</w:t>
      </w:r>
      <w:r w:rsidRPr="00FD2032">
        <w:rPr>
          <w:rFonts w:ascii="Times New Roman" w:hAnsi="Times New Roman"/>
          <w:color w:val="222222"/>
          <w:sz w:val="24"/>
          <w:szCs w:val="24"/>
        </w:rPr>
        <w:t xml:space="preserve">, </w:t>
      </w:r>
      <w:r w:rsidRPr="00FD2032">
        <w:rPr>
          <w:rFonts w:ascii="Times New Roman" w:hAnsi="Times New Roman"/>
          <w:i/>
          <w:color w:val="222222"/>
          <w:sz w:val="24"/>
          <w:szCs w:val="24"/>
        </w:rPr>
        <w:t xml:space="preserve">TCP/IP Protocol Suite </w:t>
      </w:r>
      <w:r w:rsidRPr="00B238EE">
        <w:rPr>
          <w:rFonts w:ascii="Times New Roman" w:hAnsi="Times New Roman"/>
          <w:i/>
          <w:color w:val="222222"/>
          <w:sz w:val="24"/>
          <w:szCs w:val="24"/>
        </w:rPr>
        <w:t>(4e),</w:t>
      </w:r>
      <w:r w:rsidRPr="00FD2032">
        <w:rPr>
          <w:rFonts w:ascii="Times New Roman" w:hAnsi="Times New Roman"/>
          <w:color w:val="222222"/>
          <w:sz w:val="24"/>
          <w:szCs w:val="24"/>
        </w:rPr>
        <w:t xml:space="preserve"> Tata McGraw Hill 2017</w:t>
      </w:r>
      <w:r>
        <w:rPr>
          <w:rFonts w:ascii="Times New Roman" w:hAnsi="Times New Roman"/>
          <w:color w:val="222222"/>
          <w:sz w:val="24"/>
          <w:szCs w:val="24"/>
        </w:rPr>
        <w:t>.</w:t>
      </w:r>
    </w:p>
    <w:p w14:paraId="5A5DB3DB" w14:textId="77777777" w:rsidR="00E8512C" w:rsidRPr="00FD2032" w:rsidRDefault="00E8512C" w:rsidP="00E8512C">
      <w:pPr>
        <w:pStyle w:val="ListParagraph"/>
        <w:numPr>
          <w:ilvl w:val="0"/>
          <w:numId w:val="22"/>
        </w:numPr>
        <w:shd w:val="clear" w:color="auto" w:fill="FFFFFF"/>
        <w:spacing w:after="0"/>
        <w:jc w:val="both"/>
        <w:rPr>
          <w:rFonts w:ascii="Times New Roman" w:hAnsi="Times New Roman"/>
          <w:color w:val="222222"/>
          <w:sz w:val="24"/>
          <w:szCs w:val="24"/>
        </w:rPr>
      </w:pPr>
      <w:r w:rsidRPr="00FD2032">
        <w:rPr>
          <w:rFonts w:ascii="Times New Roman" w:hAnsi="Times New Roman"/>
          <w:color w:val="222222"/>
          <w:sz w:val="24"/>
          <w:szCs w:val="24"/>
        </w:rPr>
        <w:t>Andrew S. T</w:t>
      </w:r>
      <w:r>
        <w:rPr>
          <w:rFonts w:ascii="Times New Roman" w:hAnsi="Times New Roman"/>
          <w:color w:val="222222"/>
          <w:sz w:val="24"/>
          <w:szCs w:val="24"/>
        </w:rPr>
        <w:t>.</w:t>
      </w:r>
      <w:r w:rsidRPr="00FD2032">
        <w:rPr>
          <w:rFonts w:ascii="Times New Roman" w:hAnsi="Times New Roman"/>
          <w:color w:val="222222"/>
          <w:sz w:val="24"/>
          <w:szCs w:val="24"/>
        </w:rPr>
        <w:t xml:space="preserve">, </w:t>
      </w:r>
      <w:r w:rsidRPr="00FD2032">
        <w:rPr>
          <w:rFonts w:ascii="Times New Roman" w:hAnsi="Times New Roman"/>
          <w:i/>
          <w:color w:val="222222"/>
          <w:sz w:val="24"/>
          <w:szCs w:val="24"/>
        </w:rPr>
        <w:t xml:space="preserve">Computer </w:t>
      </w:r>
      <w:r w:rsidRPr="00B238EE">
        <w:rPr>
          <w:rFonts w:ascii="Times New Roman" w:hAnsi="Times New Roman"/>
          <w:i/>
          <w:color w:val="222222"/>
          <w:sz w:val="24"/>
          <w:szCs w:val="24"/>
        </w:rPr>
        <w:t>Network (5e),</w:t>
      </w:r>
      <w:r w:rsidRPr="00FD2032">
        <w:rPr>
          <w:rFonts w:ascii="Times New Roman" w:hAnsi="Times New Roman"/>
          <w:color w:val="222222"/>
          <w:sz w:val="24"/>
          <w:szCs w:val="24"/>
        </w:rPr>
        <w:t xml:space="preserve"> Prentice Hall of India Pvt Ltd 2013</w:t>
      </w:r>
      <w:r>
        <w:rPr>
          <w:rFonts w:ascii="Times New Roman" w:hAnsi="Times New Roman"/>
          <w:color w:val="222222"/>
          <w:sz w:val="24"/>
          <w:szCs w:val="24"/>
        </w:rPr>
        <w:t>.</w:t>
      </w:r>
    </w:p>
    <w:p w14:paraId="57C9CBCC" w14:textId="77777777" w:rsidR="00E8512C" w:rsidRPr="00FD2032" w:rsidRDefault="00E8512C" w:rsidP="00E8512C">
      <w:pPr>
        <w:pStyle w:val="ListParagraph"/>
        <w:numPr>
          <w:ilvl w:val="0"/>
          <w:numId w:val="22"/>
        </w:numPr>
        <w:shd w:val="clear" w:color="auto" w:fill="FFFFFF"/>
        <w:spacing w:after="0"/>
        <w:jc w:val="both"/>
        <w:rPr>
          <w:rFonts w:ascii="Times New Roman" w:hAnsi="Times New Roman"/>
          <w:color w:val="222222"/>
          <w:sz w:val="24"/>
          <w:szCs w:val="24"/>
        </w:rPr>
      </w:pPr>
      <w:r w:rsidRPr="00FD2032">
        <w:rPr>
          <w:rFonts w:ascii="Times New Roman" w:hAnsi="Times New Roman"/>
          <w:color w:val="222222"/>
          <w:sz w:val="24"/>
          <w:szCs w:val="24"/>
        </w:rPr>
        <w:t>James F. K</w:t>
      </w:r>
      <w:r>
        <w:rPr>
          <w:rFonts w:ascii="Times New Roman" w:hAnsi="Times New Roman"/>
          <w:color w:val="222222"/>
          <w:sz w:val="24"/>
          <w:szCs w:val="24"/>
        </w:rPr>
        <w:t>.</w:t>
      </w:r>
      <w:r w:rsidRPr="00FD2032">
        <w:rPr>
          <w:rFonts w:ascii="Times New Roman" w:hAnsi="Times New Roman"/>
          <w:color w:val="222222"/>
          <w:sz w:val="24"/>
          <w:szCs w:val="24"/>
        </w:rPr>
        <w:t xml:space="preserve">, </w:t>
      </w:r>
      <w:r w:rsidRPr="00FD2032">
        <w:rPr>
          <w:rFonts w:ascii="Times New Roman" w:hAnsi="Times New Roman"/>
          <w:i/>
          <w:color w:val="222222"/>
          <w:sz w:val="24"/>
          <w:szCs w:val="24"/>
        </w:rPr>
        <w:t xml:space="preserve">Computer Networking A top-Down Approach Featuring the Internet </w:t>
      </w:r>
      <w:r w:rsidRPr="00B238EE">
        <w:rPr>
          <w:rFonts w:ascii="Times New Roman" w:hAnsi="Times New Roman"/>
          <w:i/>
          <w:color w:val="222222"/>
          <w:sz w:val="24"/>
          <w:szCs w:val="24"/>
        </w:rPr>
        <w:t>(6e),</w:t>
      </w:r>
      <w:r w:rsidRPr="00FD2032">
        <w:rPr>
          <w:rFonts w:ascii="Times New Roman" w:hAnsi="Times New Roman"/>
          <w:color w:val="222222"/>
          <w:sz w:val="24"/>
          <w:szCs w:val="24"/>
        </w:rPr>
        <w:t xml:space="preserve"> Pearson Education Inc 2013.</w:t>
      </w:r>
    </w:p>
    <w:p w14:paraId="739C38E2" w14:textId="77777777" w:rsidR="00E8512C" w:rsidRPr="00FD2032" w:rsidRDefault="00E8512C" w:rsidP="00E8512C">
      <w:pPr>
        <w:pStyle w:val="ListParagraph"/>
        <w:numPr>
          <w:ilvl w:val="0"/>
          <w:numId w:val="22"/>
        </w:numPr>
        <w:shd w:val="clear" w:color="auto" w:fill="FFFFFF"/>
        <w:spacing w:after="0"/>
        <w:jc w:val="both"/>
        <w:rPr>
          <w:rFonts w:ascii="Times New Roman" w:hAnsi="Times New Roman"/>
          <w:color w:val="222222"/>
          <w:sz w:val="24"/>
          <w:szCs w:val="24"/>
        </w:rPr>
      </w:pPr>
      <w:r w:rsidRPr="00FD2032">
        <w:rPr>
          <w:rFonts w:ascii="Times New Roman" w:hAnsi="Times New Roman"/>
          <w:color w:val="222222"/>
          <w:sz w:val="24"/>
          <w:szCs w:val="24"/>
        </w:rPr>
        <w:t>Beerhouse A. F</w:t>
      </w:r>
      <w:r>
        <w:rPr>
          <w:rFonts w:ascii="Times New Roman" w:hAnsi="Times New Roman"/>
          <w:color w:val="222222"/>
          <w:sz w:val="24"/>
          <w:szCs w:val="24"/>
        </w:rPr>
        <w:t>.</w:t>
      </w:r>
      <w:r w:rsidRPr="00FD2032">
        <w:rPr>
          <w:rFonts w:ascii="Times New Roman" w:hAnsi="Times New Roman"/>
          <w:color w:val="222222"/>
          <w:sz w:val="24"/>
          <w:szCs w:val="24"/>
        </w:rPr>
        <w:t xml:space="preserve">, </w:t>
      </w:r>
      <w:r w:rsidRPr="00FD2032">
        <w:rPr>
          <w:rFonts w:ascii="Times New Roman" w:hAnsi="Times New Roman"/>
          <w:i/>
          <w:color w:val="222222"/>
          <w:sz w:val="24"/>
          <w:szCs w:val="24"/>
        </w:rPr>
        <w:t xml:space="preserve">Data Communications and </w:t>
      </w:r>
      <w:r w:rsidRPr="00B238EE">
        <w:rPr>
          <w:rFonts w:ascii="Times New Roman" w:hAnsi="Times New Roman"/>
          <w:i/>
          <w:color w:val="222222"/>
          <w:sz w:val="24"/>
          <w:szCs w:val="24"/>
        </w:rPr>
        <w:t>Networking (5e),</w:t>
      </w:r>
      <w:r w:rsidRPr="00FD2032">
        <w:rPr>
          <w:rFonts w:ascii="Times New Roman" w:hAnsi="Times New Roman"/>
          <w:color w:val="222222"/>
          <w:sz w:val="24"/>
          <w:szCs w:val="24"/>
        </w:rPr>
        <w:t xml:space="preserve"> Tata McGraw Hill 2013.</w:t>
      </w:r>
    </w:p>
    <w:p w14:paraId="4B3F25E5" w14:textId="77777777" w:rsidR="00E8512C" w:rsidRDefault="00E8512C" w:rsidP="00E8512C">
      <w:pPr>
        <w:shd w:val="clear" w:color="auto" w:fill="FFFFFF"/>
        <w:ind w:left="270" w:hanging="270"/>
        <w:jc w:val="both"/>
        <w:rPr>
          <w:color w:val="222222"/>
          <w:sz w:val="24"/>
          <w:szCs w:val="24"/>
        </w:rPr>
      </w:pPr>
    </w:p>
    <w:p w14:paraId="509D9C54" w14:textId="77777777" w:rsidR="00E8512C" w:rsidRDefault="00E8512C" w:rsidP="00E8512C">
      <w:pPr>
        <w:shd w:val="clear" w:color="auto" w:fill="FFFFFF"/>
        <w:ind w:left="270" w:hanging="270"/>
        <w:jc w:val="both"/>
        <w:rPr>
          <w:color w:val="222222"/>
          <w:sz w:val="24"/>
          <w:szCs w:val="24"/>
        </w:rPr>
      </w:pPr>
    </w:p>
    <w:p w14:paraId="51114E9A" w14:textId="77777777" w:rsidR="0086143D" w:rsidRDefault="0086143D" w:rsidP="0086143D">
      <w:pPr>
        <w:pStyle w:val="ListParagraph"/>
        <w:shd w:val="clear" w:color="auto" w:fill="FFFFFF"/>
        <w:spacing w:after="0" w:line="240" w:lineRule="auto"/>
        <w:ind w:left="360"/>
        <w:jc w:val="both"/>
        <w:rPr>
          <w:rFonts w:ascii="Times New Roman" w:hAnsi="Times New Roman"/>
          <w:sz w:val="24"/>
          <w:szCs w:val="24"/>
        </w:rPr>
      </w:pPr>
    </w:p>
    <w:p w14:paraId="20014F67" w14:textId="77777777" w:rsidR="0086143D" w:rsidRDefault="0086143D" w:rsidP="0086143D">
      <w:pPr>
        <w:pStyle w:val="ListParagraph"/>
        <w:shd w:val="clear" w:color="auto" w:fill="FFFFFF"/>
        <w:spacing w:after="0" w:line="240" w:lineRule="auto"/>
        <w:ind w:left="360"/>
        <w:jc w:val="both"/>
        <w:rPr>
          <w:rFonts w:ascii="Times New Roman" w:hAnsi="Times New Roman"/>
          <w:sz w:val="24"/>
          <w:szCs w:val="24"/>
        </w:rPr>
      </w:pPr>
    </w:p>
    <w:p w14:paraId="6D4FD3A5" w14:textId="3FB64C58" w:rsidR="0086143D" w:rsidRDefault="0086143D" w:rsidP="0086143D">
      <w:pPr>
        <w:spacing w:line="360" w:lineRule="auto"/>
        <w:jc w:val="both"/>
        <w:rPr>
          <w:b/>
          <w:sz w:val="24"/>
          <w:szCs w:val="24"/>
        </w:rPr>
      </w:pPr>
      <w:r w:rsidRPr="004C53D7">
        <w:rPr>
          <w:b/>
          <w:sz w:val="24"/>
          <w:szCs w:val="24"/>
        </w:rPr>
        <w:tab/>
      </w:r>
      <w:r w:rsidR="007D18E6">
        <w:rPr>
          <w:b/>
          <w:sz w:val="24"/>
          <w:szCs w:val="24"/>
        </w:rPr>
        <w:tab/>
        <w:t>ICT 4306</w:t>
      </w:r>
      <w:r>
        <w:rPr>
          <w:b/>
          <w:sz w:val="24"/>
          <w:szCs w:val="24"/>
        </w:rPr>
        <w:t xml:space="preserve"> :               CYBER </w:t>
      </w:r>
      <w:r w:rsidRPr="004C53D7">
        <w:rPr>
          <w:b/>
          <w:sz w:val="24"/>
          <w:szCs w:val="24"/>
        </w:rPr>
        <w:t>SECURITY</w:t>
      </w:r>
      <w:r>
        <w:rPr>
          <w:b/>
          <w:sz w:val="24"/>
          <w:szCs w:val="24"/>
        </w:rPr>
        <w:tab/>
      </w:r>
      <w:r>
        <w:rPr>
          <w:b/>
          <w:sz w:val="24"/>
          <w:szCs w:val="24"/>
        </w:rPr>
        <w:tab/>
      </w:r>
      <w:r>
        <w:rPr>
          <w:b/>
          <w:sz w:val="24"/>
          <w:szCs w:val="24"/>
        </w:rPr>
        <w:tab/>
      </w:r>
      <w:r>
        <w:rPr>
          <w:b/>
          <w:sz w:val="24"/>
          <w:szCs w:val="24"/>
        </w:rPr>
        <w:tab/>
        <w:t xml:space="preserve">    </w:t>
      </w:r>
      <w:r w:rsidR="00404ADC">
        <w:rPr>
          <w:b/>
          <w:sz w:val="24"/>
          <w:szCs w:val="24"/>
        </w:rPr>
        <w:tab/>
      </w:r>
      <w:r w:rsidR="00404ADC">
        <w:rPr>
          <w:b/>
          <w:sz w:val="24"/>
          <w:szCs w:val="24"/>
        </w:rPr>
        <w:tab/>
      </w:r>
      <w:r w:rsidR="00404ADC">
        <w:rPr>
          <w:b/>
          <w:sz w:val="24"/>
          <w:szCs w:val="24"/>
        </w:rPr>
        <w:tab/>
      </w:r>
      <w:r>
        <w:rPr>
          <w:b/>
          <w:sz w:val="24"/>
          <w:szCs w:val="24"/>
        </w:rPr>
        <w:t xml:space="preserve"> [3 0 0 3]</w:t>
      </w:r>
    </w:p>
    <w:p w14:paraId="2A7747BF" w14:textId="77777777" w:rsidR="0086143D" w:rsidRPr="000E1F47" w:rsidRDefault="0086143D" w:rsidP="0086143D">
      <w:pPr>
        <w:shd w:val="clear" w:color="auto" w:fill="FFFFFF"/>
        <w:spacing w:before="100" w:beforeAutospacing="1" w:after="100" w:afterAutospacing="1"/>
        <w:jc w:val="both"/>
        <w:outlineLvl w:val="3"/>
        <w:rPr>
          <w:bCs/>
          <w:sz w:val="24"/>
          <w:szCs w:val="24"/>
        </w:rPr>
      </w:pPr>
      <w:r w:rsidRPr="000E1F47">
        <w:rPr>
          <w:bCs/>
          <w:sz w:val="24"/>
          <w:szCs w:val="24"/>
        </w:rPr>
        <w:t xml:space="preserve">Introduction to Information, Network and System Security, Encryption techniques, Message Integrity and Message Authentication, Digital Signature, Key Management, User Authentication. Web security model: Browser security model including same-origin policy, Client-server trust boundaries, Session management, authentication: Single sign-on, HTTPS and certificates. Application vulnerabilities and defenses: SQL injection, XSS, CSRF. Client-side security: Cookies security policy, HTTP security extensions, Plugins, extensions, </w:t>
      </w:r>
      <w:r w:rsidRPr="000E1F47">
        <w:rPr>
          <w:bCs/>
          <w:sz w:val="24"/>
          <w:szCs w:val="24"/>
        </w:rPr>
        <w:lastRenderedPageBreak/>
        <w:t>and web apps, Web user tracking, Server-side security tools, e.g. Web Application Firewalls (WAFs) and fuzzers. Cybercrime, Cybercrime investigation, Laws and ethics</w:t>
      </w:r>
    </w:p>
    <w:p w14:paraId="3D0825F5" w14:textId="77777777" w:rsidR="0086143D" w:rsidRPr="00F9473B" w:rsidRDefault="0086143D" w:rsidP="0086143D">
      <w:pPr>
        <w:shd w:val="clear" w:color="auto" w:fill="FFFFFF"/>
        <w:spacing w:before="100" w:beforeAutospacing="1" w:after="100" w:afterAutospacing="1"/>
        <w:jc w:val="both"/>
        <w:outlineLvl w:val="3"/>
        <w:rPr>
          <w:b/>
          <w:sz w:val="24"/>
          <w:szCs w:val="24"/>
        </w:rPr>
      </w:pPr>
      <w:bookmarkStart w:id="0" w:name="_GoBack"/>
      <w:r w:rsidRPr="00F9473B">
        <w:rPr>
          <w:b/>
          <w:sz w:val="24"/>
          <w:szCs w:val="24"/>
        </w:rPr>
        <w:t>References:</w:t>
      </w:r>
    </w:p>
    <w:bookmarkEnd w:id="0"/>
    <w:p w14:paraId="7CA4EAFD" w14:textId="77777777" w:rsidR="0086143D" w:rsidRPr="000E1F47" w:rsidRDefault="0086143D" w:rsidP="0086143D">
      <w:pPr>
        <w:shd w:val="clear" w:color="auto" w:fill="FFFFFF"/>
        <w:spacing w:before="100" w:beforeAutospacing="1" w:after="100" w:afterAutospacing="1"/>
        <w:contextualSpacing/>
        <w:jc w:val="both"/>
        <w:outlineLvl w:val="3"/>
        <w:rPr>
          <w:bCs/>
          <w:sz w:val="24"/>
          <w:szCs w:val="24"/>
        </w:rPr>
      </w:pPr>
      <w:r>
        <w:rPr>
          <w:bCs/>
          <w:sz w:val="24"/>
          <w:szCs w:val="24"/>
        </w:rPr>
        <w:t xml:space="preserve">1. </w:t>
      </w:r>
      <w:r w:rsidRPr="000E1F47">
        <w:rPr>
          <w:bCs/>
          <w:sz w:val="24"/>
          <w:szCs w:val="24"/>
        </w:rPr>
        <w:t>Mayank Bhushan, Fundamentals of cybersecurity, BPB publications, 2017</w:t>
      </w:r>
    </w:p>
    <w:p w14:paraId="5DD7D495" w14:textId="77777777" w:rsidR="0086143D" w:rsidRPr="000E1F47" w:rsidRDefault="0086143D" w:rsidP="0086143D">
      <w:pPr>
        <w:shd w:val="clear" w:color="auto" w:fill="FFFFFF"/>
        <w:spacing w:before="100" w:beforeAutospacing="1" w:after="100" w:afterAutospacing="1"/>
        <w:contextualSpacing/>
        <w:jc w:val="both"/>
        <w:outlineLvl w:val="3"/>
        <w:rPr>
          <w:bCs/>
          <w:sz w:val="24"/>
          <w:szCs w:val="24"/>
        </w:rPr>
      </w:pPr>
      <w:r>
        <w:rPr>
          <w:bCs/>
          <w:sz w:val="24"/>
          <w:szCs w:val="24"/>
        </w:rPr>
        <w:t>2.</w:t>
      </w:r>
      <w:r w:rsidRPr="000E1F47">
        <w:rPr>
          <w:bCs/>
          <w:sz w:val="24"/>
          <w:szCs w:val="24"/>
        </w:rPr>
        <w:t>Raef Meeuwisse, Cyber Security for Beginners, 2015</w:t>
      </w:r>
    </w:p>
    <w:p w14:paraId="3C034EE4" w14:textId="77777777" w:rsidR="0086143D" w:rsidRPr="000E1F47" w:rsidRDefault="0086143D" w:rsidP="0086143D">
      <w:pPr>
        <w:shd w:val="clear" w:color="auto" w:fill="FFFFFF"/>
        <w:spacing w:before="100" w:beforeAutospacing="1" w:after="100" w:afterAutospacing="1"/>
        <w:contextualSpacing/>
        <w:jc w:val="both"/>
        <w:outlineLvl w:val="3"/>
        <w:rPr>
          <w:bCs/>
          <w:sz w:val="24"/>
          <w:szCs w:val="24"/>
        </w:rPr>
      </w:pPr>
      <w:r>
        <w:rPr>
          <w:bCs/>
          <w:sz w:val="24"/>
          <w:szCs w:val="24"/>
        </w:rPr>
        <w:t>3.</w:t>
      </w:r>
      <w:r w:rsidRPr="000E1F47">
        <w:rPr>
          <w:bCs/>
          <w:sz w:val="24"/>
          <w:szCs w:val="24"/>
        </w:rPr>
        <w:t>Rolf Oppliger, Security Technologies for the World Wide Web, 2nd edition,Artech House, 2002.</w:t>
      </w:r>
    </w:p>
    <w:p w14:paraId="65F656D8" w14:textId="77777777" w:rsidR="0086143D" w:rsidRPr="000E1F47" w:rsidRDefault="0086143D" w:rsidP="0086143D">
      <w:pPr>
        <w:shd w:val="clear" w:color="auto" w:fill="FFFFFF"/>
        <w:spacing w:before="100" w:beforeAutospacing="1" w:after="100" w:afterAutospacing="1"/>
        <w:contextualSpacing/>
        <w:jc w:val="both"/>
        <w:outlineLvl w:val="3"/>
        <w:rPr>
          <w:bCs/>
          <w:sz w:val="24"/>
          <w:szCs w:val="24"/>
        </w:rPr>
      </w:pPr>
      <w:r>
        <w:rPr>
          <w:bCs/>
          <w:sz w:val="24"/>
          <w:szCs w:val="24"/>
        </w:rPr>
        <w:t>4.</w:t>
      </w:r>
      <w:r w:rsidRPr="000E1F47">
        <w:rPr>
          <w:bCs/>
          <w:sz w:val="24"/>
          <w:szCs w:val="24"/>
        </w:rPr>
        <w:t>Seth Fogie, Jeremiah Grossman, Robert Hansen and Anton Rager, XSS Attacks: Cross Site Scripting Exploits and Defense, Syngress, 2007.</w:t>
      </w:r>
    </w:p>
    <w:p w14:paraId="366E8A64" w14:textId="77777777" w:rsidR="0086143D" w:rsidRPr="000E1F47" w:rsidRDefault="0086143D" w:rsidP="0086143D">
      <w:pPr>
        <w:shd w:val="clear" w:color="auto" w:fill="FFFFFF"/>
        <w:spacing w:before="100" w:beforeAutospacing="1" w:after="100" w:afterAutospacing="1"/>
        <w:contextualSpacing/>
        <w:jc w:val="both"/>
        <w:outlineLvl w:val="3"/>
        <w:rPr>
          <w:bCs/>
          <w:sz w:val="24"/>
          <w:szCs w:val="24"/>
        </w:rPr>
      </w:pPr>
      <w:r>
        <w:rPr>
          <w:bCs/>
          <w:sz w:val="24"/>
          <w:szCs w:val="24"/>
        </w:rPr>
        <w:t>5.</w:t>
      </w:r>
      <w:r w:rsidRPr="000E1F47">
        <w:rPr>
          <w:bCs/>
          <w:sz w:val="24"/>
          <w:szCs w:val="24"/>
        </w:rPr>
        <w:t>Justin Clarke et.al.,SQL Injection Attacks and Defense, 2nd edition, Syngress, 2012.</w:t>
      </w:r>
    </w:p>
    <w:p w14:paraId="49BFE3B6" w14:textId="77777777" w:rsidR="0086143D" w:rsidRDefault="0086143D" w:rsidP="0086143D"/>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71"/>
        <w:gridCol w:w="1701"/>
      </w:tblGrid>
      <w:tr w:rsidR="0086143D" w14:paraId="0180EF5C" w14:textId="77777777" w:rsidTr="00230CE9">
        <w:trPr>
          <w:cantSplit/>
          <w:jc w:val="center"/>
        </w:trPr>
        <w:tc>
          <w:tcPr>
            <w:tcW w:w="1701" w:type="dxa"/>
            <w:vAlign w:val="center"/>
          </w:tcPr>
          <w:p w14:paraId="618F9E99" w14:textId="77777777" w:rsidR="0086143D" w:rsidRDefault="0086143D" w:rsidP="00230CE9">
            <w:pPr>
              <w:jc w:val="center"/>
              <w:rPr>
                <w:rFonts w:ascii="Times New Roman" w:hAnsi="Times New Roman"/>
                <w:b/>
                <w:sz w:val="24"/>
                <w:szCs w:val="24"/>
              </w:rPr>
            </w:pPr>
          </w:p>
          <w:p w14:paraId="5DC4397C" w14:textId="00382C0C" w:rsidR="0086143D" w:rsidRDefault="007D18E6" w:rsidP="00230CE9">
            <w:pPr>
              <w:jc w:val="center"/>
              <w:rPr>
                <w:rFonts w:ascii="Times New Roman" w:hAnsi="Times New Roman"/>
                <w:b/>
                <w:sz w:val="24"/>
                <w:szCs w:val="24"/>
              </w:rPr>
            </w:pPr>
            <w:r>
              <w:rPr>
                <w:rFonts w:ascii="Times New Roman" w:hAnsi="Times New Roman"/>
                <w:b/>
                <w:sz w:val="24"/>
                <w:szCs w:val="24"/>
              </w:rPr>
              <w:t xml:space="preserve">        I</w:t>
            </w:r>
            <w:r w:rsidR="0086143D" w:rsidRPr="000D432B">
              <w:rPr>
                <w:rFonts w:ascii="Times New Roman" w:hAnsi="Times New Roman"/>
                <w:b/>
                <w:sz w:val="24"/>
                <w:szCs w:val="24"/>
              </w:rPr>
              <w:t xml:space="preserve">CT </w:t>
            </w:r>
            <w:r>
              <w:rPr>
                <w:rFonts w:ascii="Times New Roman" w:hAnsi="Times New Roman"/>
                <w:b/>
                <w:sz w:val="24"/>
                <w:szCs w:val="24"/>
              </w:rPr>
              <w:t>4307</w:t>
            </w:r>
            <w:r w:rsidR="0086143D">
              <w:rPr>
                <w:rFonts w:ascii="Times New Roman" w:hAnsi="Times New Roman"/>
                <w:b/>
                <w:sz w:val="24"/>
                <w:szCs w:val="24"/>
              </w:rPr>
              <w:t xml:space="preserve"> </w:t>
            </w:r>
          </w:p>
        </w:tc>
        <w:tc>
          <w:tcPr>
            <w:tcW w:w="7371" w:type="dxa"/>
            <w:vAlign w:val="center"/>
          </w:tcPr>
          <w:p w14:paraId="4BDE2516" w14:textId="77777777" w:rsidR="0086143D" w:rsidRDefault="0086143D" w:rsidP="00230CE9">
            <w:pPr>
              <w:jc w:val="center"/>
              <w:rPr>
                <w:rFonts w:ascii="Times New Roman" w:hAnsi="Times New Roman"/>
                <w:b/>
                <w:sz w:val="24"/>
                <w:szCs w:val="24"/>
              </w:rPr>
            </w:pPr>
            <w:r>
              <w:rPr>
                <w:rFonts w:ascii="Times New Roman" w:hAnsi="Times New Roman"/>
                <w:b/>
                <w:sz w:val="24"/>
                <w:szCs w:val="24"/>
              </w:rPr>
              <w:t>GAME THEORY AND APPLICATIONS</w:t>
            </w:r>
          </w:p>
        </w:tc>
        <w:tc>
          <w:tcPr>
            <w:tcW w:w="1701" w:type="dxa"/>
            <w:vAlign w:val="center"/>
          </w:tcPr>
          <w:p w14:paraId="24418B12" w14:textId="77777777" w:rsidR="0086143D" w:rsidRDefault="0086143D" w:rsidP="00230CE9">
            <w:pPr>
              <w:jc w:val="center"/>
              <w:rPr>
                <w:rFonts w:ascii="Times New Roman" w:hAnsi="Times New Roman"/>
                <w:b/>
                <w:sz w:val="24"/>
                <w:szCs w:val="24"/>
              </w:rPr>
            </w:pPr>
            <w:r w:rsidRPr="00E31D04">
              <w:rPr>
                <w:rFonts w:ascii="Times New Roman" w:hAnsi="Times New Roman"/>
                <w:b/>
                <w:sz w:val="24"/>
                <w:szCs w:val="24"/>
              </w:rPr>
              <w:t>[</w:t>
            </w:r>
            <w:r>
              <w:rPr>
                <w:rFonts w:ascii="Times New Roman" w:hAnsi="Times New Roman"/>
                <w:b/>
                <w:sz w:val="24"/>
                <w:szCs w:val="24"/>
              </w:rPr>
              <w:t>3</w:t>
            </w:r>
            <w:r w:rsidRPr="00E31D04">
              <w:rPr>
                <w:rFonts w:ascii="Times New Roman" w:hAnsi="Times New Roman"/>
                <w:b/>
                <w:sz w:val="24"/>
                <w:szCs w:val="24"/>
              </w:rPr>
              <w:t xml:space="preserve"> </w:t>
            </w:r>
            <w:r>
              <w:rPr>
                <w:rFonts w:ascii="Times New Roman" w:hAnsi="Times New Roman"/>
                <w:b/>
                <w:sz w:val="24"/>
                <w:szCs w:val="24"/>
              </w:rPr>
              <w:t>0</w:t>
            </w:r>
            <w:r w:rsidRPr="00E31D04">
              <w:rPr>
                <w:rFonts w:ascii="Times New Roman" w:hAnsi="Times New Roman"/>
                <w:b/>
                <w:sz w:val="24"/>
                <w:szCs w:val="24"/>
              </w:rPr>
              <w:t xml:space="preserve"> 0 </w:t>
            </w:r>
            <w:r>
              <w:rPr>
                <w:rFonts w:ascii="Times New Roman" w:hAnsi="Times New Roman"/>
                <w:b/>
                <w:sz w:val="24"/>
                <w:szCs w:val="24"/>
              </w:rPr>
              <w:t>3</w:t>
            </w:r>
            <w:r w:rsidRPr="00E31D04">
              <w:rPr>
                <w:rFonts w:ascii="Times New Roman" w:hAnsi="Times New Roman"/>
                <w:b/>
                <w:sz w:val="24"/>
                <w:szCs w:val="24"/>
              </w:rPr>
              <w:t>]</w:t>
            </w:r>
          </w:p>
        </w:tc>
      </w:tr>
    </w:tbl>
    <w:p w14:paraId="4A6B4A47" w14:textId="77777777" w:rsidR="0086143D" w:rsidRDefault="0086143D" w:rsidP="0086143D">
      <w:pPr>
        <w:pStyle w:val="NormalWeb"/>
        <w:shd w:val="clear" w:color="auto" w:fill="FFFFFF"/>
        <w:spacing w:before="0" w:beforeAutospacing="0" w:after="0" w:afterAutospacing="0"/>
        <w:jc w:val="both"/>
        <w:rPr>
          <w:rFonts w:ascii="Times New Roman" w:hAnsi="Times New Roman"/>
          <w:b/>
          <w:bCs/>
          <w:sz w:val="24"/>
          <w:szCs w:val="24"/>
        </w:rPr>
      </w:pPr>
    </w:p>
    <w:p w14:paraId="110D65EE" w14:textId="77777777" w:rsidR="0086143D" w:rsidRPr="00374BEC" w:rsidRDefault="0086143D" w:rsidP="0086143D">
      <w:pPr>
        <w:shd w:val="clear" w:color="auto" w:fill="FFFFFF"/>
        <w:spacing w:before="100" w:beforeAutospacing="1" w:after="100" w:afterAutospacing="1"/>
        <w:jc w:val="both"/>
        <w:outlineLvl w:val="3"/>
        <w:rPr>
          <w:bCs/>
          <w:sz w:val="24"/>
          <w:szCs w:val="24"/>
        </w:rPr>
      </w:pPr>
      <w:r w:rsidRPr="00374BEC">
        <w:rPr>
          <w:bCs/>
          <w:sz w:val="24"/>
          <w:szCs w:val="24"/>
        </w:rPr>
        <w:t>Introduction, Mathematical Preliminaries, Non-Cooperative Game Theory: Extensive Form Games, Strategies Form Games, Dominant Strategy Equilibria, Nash Equilibria, Matrix Games, Bayesian Games, Cooperative Game Theory: Two Person Bargaining Problem, Coalition Games, Shapely Values, Mechanism Design: Social Choice Functions, Incentive Compatibility and Revelation Theorem, Auctions</w:t>
      </w:r>
    </w:p>
    <w:p w14:paraId="4A0C1C20" w14:textId="77777777" w:rsidR="0086143D" w:rsidRPr="00F9473B" w:rsidRDefault="0086143D" w:rsidP="0086143D">
      <w:pPr>
        <w:shd w:val="clear" w:color="auto" w:fill="FFFFFF"/>
        <w:spacing w:before="100" w:beforeAutospacing="1" w:after="100" w:afterAutospacing="1"/>
        <w:jc w:val="both"/>
        <w:outlineLvl w:val="3"/>
        <w:rPr>
          <w:b/>
          <w:sz w:val="24"/>
          <w:szCs w:val="24"/>
        </w:rPr>
      </w:pPr>
      <w:r w:rsidRPr="00F9473B">
        <w:rPr>
          <w:b/>
          <w:sz w:val="24"/>
          <w:szCs w:val="24"/>
        </w:rPr>
        <w:t>References:</w:t>
      </w:r>
    </w:p>
    <w:p w14:paraId="4D9FC819" w14:textId="77777777" w:rsidR="0086143D" w:rsidRPr="000E1F47" w:rsidRDefault="0086143D" w:rsidP="0086143D">
      <w:pPr>
        <w:shd w:val="clear" w:color="auto" w:fill="FFFFFF"/>
        <w:spacing w:before="100" w:beforeAutospacing="1" w:after="100" w:afterAutospacing="1"/>
        <w:contextualSpacing/>
        <w:jc w:val="both"/>
        <w:outlineLvl w:val="3"/>
        <w:rPr>
          <w:bCs/>
          <w:sz w:val="24"/>
          <w:szCs w:val="24"/>
        </w:rPr>
      </w:pPr>
      <w:r>
        <w:rPr>
          <w:bCs/>
          <w:sz w:val="24"/>
          <w:szCs w:val="24"/>
        </w:rPr>
        <w:t>1.</w:t>
      </w:r>
      <w:r w:rsidRPr="000E1F47">
        <w:rPr>
          <w:bCs/>
          <w:sz w:val="24"/>
          <w:szCs w:val="24"/>
        </w:rPr>
        <w:t>Y Narahari, Game Theory and Mechanism Design, World Scientific, Chennai, 2015</w:t>
      </w:r>
    </w:p>
    <w:p w14:paraId="05CC4412" w14:textId="77777777" w:rsidR="0086143D" w:rsidRPr="000E1F47" w:rsidRDefault="0086143D" w:rsidP="0086143D">
      <w:pPr>
        <w:shd w:val="clear" w:color="auto" w:fill="FFFFFF"/>
        <w:spacing w:before="100" w:beforeAutospacing="1" w:after="100" w:afterAutospacing="1"/>
        <w:contextualSpacing/>
        <w:jc w:val="both"/>
        <w:outlineLvl w:val="3"/>
        <w:rPr>
          <w:bCs/>
          <w:sz w:val="24"/>
          <w:szCs w:val="24"/>
        </w:rPr>
      </w:pPr>
      <w:r>
        <w:rPr>
          <w:bCs/>
          <w:sz w:val="24"/>
          <w:szCs w:val="24"/>
        </w:rPr>
        <w:t>2.</w:t>
      </w:r>
      <w:r w:rsidRPr="000E1F47">
        <w:rPr>
          <w:bCs/>
          <w:sz w:val="24"/>
          <w:szCs w:val="24"/>
        </w:rPr>
        <w:t>Drew Fudenberg and Jean Tirole, Game Theory, ANE Books, New Delhi, 2015</w:t>
      </w:r>
    </w:p>
    <w:p w14:paraId="085C29FA" w14:textId="77777777" w:rsidR="0086143D" w:rsidRPr="000E1F47" w:rsidRDefault="0086143D" w:rsidP="0086143D">
      <w:pPr>
        <w:shd w:val="clear" w:color="auto" w:fill="FFFFFF"/>
        <w:spacing w:before="100" w:beforeAutospacing="1" w:after="100" w:afterAutospacing="1"/>
        <w:contextualSpacing/>
        <w:jc w:val="both"/>
        <w:outlineLvl w:val="3"/>
        <w:rPr>
          <w:bCs/>
          <w:sz w:val="24"/>
          <w:szCs w:val="24"/>
        </w:rPr>
      </w:pPr>
      <w:r>
        <w:rPr>
          <w:bCs/>
          <w:sz w:val="24"/>
          <w:szCs w:val="24"/>
        </w:rPr>
        <w:t>3.</w:t>
      </w:r>
      <w:r w:rsidRPr="000E1F47">
        <w:rPr>
          <w:bCs/>
          <w:sz w:val="24"/>
          <w:szCs w:val="24"/>
        </w:rPr>
        <w:t>Dario Bauso, Game Theoy with Engineering Applications, SIAM, Philadelphia, 2016</w:t>
      </w:r>
    </w:p>
    <w:p w14:paraId="52C32194" w14:textId="77777777" w:rsidR="0086143D" w:rsidRPr="003117E7" w:rsidRDefault="0086143D" w:rsidP="0086143D"/>
    <w:p w14:paraId="22EC08BA" w14:textId="77777777" w:rsidR="0086143D" w:rsidRPr="0084168A" w:rsidRDefault="0086143D" w:rsidP="0086143D"/>
    <w:p w14:paraId="541798DE" w14:textId="77777777" w:rsidR="0086143D" w:rsidRPr="00993F3C" w:rsidRDefault="0086143D" w:rsidP="0086143D">
      <w:pPr>
        <w:pStyle w:val="ListParagraph"/>
        <w:shd w:val="clear" w:color="auto" w:fill="FFFFFF"/>
        <w:spacing w:after="0" w:line="240" w:lineRule="auto"/>
        <w:ind w:left="360"/>
        <w:jc w:val="both"/>
        <w:rPr>
          <w:rFonts w:ascii="Times New Roman" w:hAnsi="Times New Roman"/>
          <w:sz w:val="24"/>
          <w:szCs w:val="24"/>
        </w:rPr>
      </w:pPr>
    </w:p>
    <w:p w14:paraId="4983300F" w14:textId="77777777" w:rsidR="00E8512C" w:rsidRDefault="00E8512C" w:rsidP="00E8512C">
      <w:pPr>
        <w:jc w:val="center"/>
        <w:rPr>
          <w:b/>
          <w:sz w:val="24"/>
          <w:szCs w:val="24"/>
        </w:rPr>
      </w:pPr>
    </w:p>
    <w:p w14:paraId="64408AE8" w14:textId="77777777" w:rsidR="00673E49" w:rsidRDefault="00673E49" w:rsidP="00DF3D31">
      <w:pPr>
        <w:rPr>
          <w:b/>
          <w:sz w:val="22"/>
          <w:szCs w:val="22"/>
          <w:u w:val="single"/>
        </w:rPr>
      </w:pPr>
    </w:p>
    <w:p w14:paraId="49814955" w14:textId="77777777" w:rsidR="00673E49" w:rsidRDefault="00673E49" w:rsidP="00673E49">
      <w:pPr>
        <w:jc w:val="center"/>
        <w:rPr>
          <w:b/>
          <w:sz w:val="24"/>
          <w:szCs w:val="24"/>
          <w:u w:val="single"/>
        </w:rPr>
      </w:pPr>
    </w:p>
    <w:sectPr w:rsidR="00673E49" w:rsidSect="00040A90">
      <w:footerReference w:type="default" r:id="rId27"/>
      <w:pgSz w:w="15840" w:h="12240" w:orient="landscape" w:code="1"/>
      <w:pgMar w:top="284"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CAC3F" w14:textId="77777777" w:rsidR="00602696" w:rsidRDefault="00602696" w:rsidP="00BE03C1">
      <w:r>
        <w:separator/>
      </w:r>
    </w:p>
  </w:endnote>
  <w:endnote w:type="continuationSeparator" w:id="0">
    <w:p w14:paraId="06DA98ED" w14:textId="77777777" w:rsidR="00602696" w:rsidRDefault="00602696" w:rsidP="00BE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987347"/>
      <w:docPartObj>
        <w:docPartGallery w:val="Page Numbers (Bottom of Page)"/>
        <w:docPartUnique/>
      </w:docPartObj>
    </w:sdtPr>
    <w:sdtEndPr>
      <w:rPr>
        <w:noProof/>
      </w:rPr>
    </w:sdtEndPr>
    <w:sdtContent>
      <w:p w14:paraId="63B5F746" w14:textId="561CD710" w:rsidR="00334CA0" w:rsidRDefault="00334CA0">
        <w:pPr>
          <w:pStyle w:val="Footer"/>
          <w:jc w:val="center"/>
        </w:pPr>
        <w:r>
          <w:fldChar w:fldCharType="begin"/>
        </w:r>
        <w:r>
          <w:instrText xml:space="preserve"> PAGE   \* MERGEFORMAT </w:instrText>
        </w:r>
        <w:r>
          <w:fldChar w:fldCharType="separate"/>
        </w:r>
        <w:r w:rsidR="00F9473B">
          <w:rPr>
            <w:noProof/>
          </w:rPr>
          <w:t>34</w:t>
        </w:r>
        <w:r>
          <w:rPr>
            <w:noProof/>
          </w:rPr>
          <w:fldChar w:fldCharType="end"/>
        </w:r>
      </w:p>
    </w:sdtContent>
  </w:sdt>
  <w:p w14:paraId="38AECABD" w14:textId="77777777" w:rsidR="00334CA0" w:rsidRDefault="00334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05E1F" w14:textId="77777777" w:rsidR="00602696" w:rsidRDefault="00602696" w:rsidP="00BE03C1">
      <w:r>
        <w:separator/>
      </w:r>
    </w:p>
  </w:footnote>
  <w:footnote w:type="continuationSeparator" w:id="0">
    <w:p w14:paraId="139E9A81" w14:textId="77777777" w:rsidR="00602696" w:rsidRDefault="00602696" w:rsidP="00BE0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E3C"/>
    <w:multiLevelType w:val="hybridMultilevel"/>
    <w:tmpl w:val="C6067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068AF"/>
    <w:multiLevelType w:val="hybridMultilevel"/>
    <w:tmpl w:val="DEB6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216D7"/>
    <w:multiLevelType w:val="hybridMultilevel"/>
    <w:tmpl w:val="F26CB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D6BB4"/>
    <w:multiLevelType w:val="multilevel"/>
    <w:tmpl w:val="20C20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E52F55"/>
    <w:multiLevelType w:val="hybridMultilevel"/>
    <w:tmpl w:val="28BA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95161"/>
    <w:multiLevelType w:val="hybridMultilevel"/>
    <w:tmpl w:val="C4A21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81257"/>
    <w:multiLevelType w:val="hybridMultilevel"/>
    <w:tmpl w:val="8ADEC75A"/>
    <w:lvl w:ilvl="0" w:tplc="6EB4665A">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727DB"/>
    <w:multiLevelType w:val="hybridMultilevel"/>
    <w:tmpl w:val="B24C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11CDC"/>
    <w:multiLevelType w:val="hybridMultilevel"/>
    <w:tmpl w:val="5B380790"/>
    <w:lvl w:ilvl="0" w:tplc="8FF058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96C93"/>
    <w:multiLevelType w:val="hybridMultilevel"/>
    <w:tmpl w:val="C8A2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D5483"/>
    <w:multiLevelType w:val="hybridMultilevel"/>
    <w:tmpl w:val="9F5ABEFC"/>
    <w:lvl w:ilvl="0" w:tplc="667070A0">
      <w:start w:val="1"/>
      <w:numFmt w:val="decimal"/>
      <w:lvlText w:val="%1."/>
      <w:lvlJc w:val="left"/>
      <w:pPr>
        <w:tabs>
          <w:tab w:val="num" w:pos="915"/>
        </w:tabs>
        <w:ind w:left="915" w:hanging="555"/>
      </w:pPr>
      <w:rPr>
        <w:rFonts w:hint="default"/>
        <w:b w:val="0"/>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181F93"/>
    <w:multiLevelType w:val="hybridMultilevel"/>
    <w:tmpl w:val="0B4239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E886EDC"/>
    <w:multiLevelType w:val="hybridMultilevel"/>
    <w:tmpl w:val="B114E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03255"/>
    <w:multiLevelType w:val="hybridMultilevel"/>
    <w:tmpl w:val="C5BC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9E4043"/>
    <w:multiLevelType w:val="hybridMultilevel"/>
    <w:tmpl w:val="D7F2F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FA14BB"/>
    <w:multiLevelType w:val="hybridMultilevel"/>
    <w:tmpl w:val="4C3E7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30264F"/>
    <w:multiLevelType w:val="hybridMultilevel"/>
    <w:tmpl w:val="DE38C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C3F3E"/>
    <w:multiLevelType w:val="hybridMultilevel"/>
    <w:tmpl w:val="28BA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AA4E54"/>
    <w:multiLevelType w:val="hybridMultilevel"/>
    <w:tmpl w:val="4892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BC22B5"/>
    <w:multiLevelType w:val="hybridMultilevel"/>
    <w:tmpl w:val="F2BA5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B45EA0"/>
    <w:multiLevelType w:val="hybridMultilevel"/>
    <w:tmpl w:val="92124D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EB5149C"/>
    <w:multiLevelType w:val="hybridMultilevel"/>
    <w:tmpl w:val="DEF01984"/>
    <w:lvl w:ilvl="0" w:tplc="3AD2166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2E244CD"/>
    <w:multiLevelType w:val="hybridMultilevel"/>
    <w:tmpl w:val="C908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F94430"/>
    <w:multiLevelType w:val="hybridMultilevel"/>
    <w:tmpl w:val="B072A0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6D21B2"/>
    <w:multiLevelType w:val="hybridMultilevel"/>
    <w:tmpl w:val="2D160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725F12"/>
    <w:multiLevelType w:val="hybridMultilevel"/>
    <w:tmpl w:val="72605494"/>
    <w:lvl w:ilvl="0" w:tplc="9FEA5E8A">
      <w:start w:val="1"/>
      <w:numFmt w:val="decimal"/>
      <w:lvlText w:val="%1."/>
      <w:lvlJc w:val="left"/>
      <w:pPr>
        <w:ind w:left="720" w:hanging="360"/>
      </w:pPr>
      <w:rPr>
        <w:rFonts w:eastAsia="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7EF0ED9"/>
    <w:multiLevelType w:val="hybridMultilevel"/>
    <w:tmpl w:val="F8B6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C2354D"/>
    <w:multiLevelType w:val="hybridMultilevel"/>
    <w:tmpl w:val="5ABEB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3B5455"/>
    <w:multiLevelType w:val="hybridMultilevel"/>
    <w:tmpl w:val="074ADD28"/>
    <w:lvl w:ilvl="0" w:tplc="CC52DDC4">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91166"/>
    <w:multiLevelType w:val="hybridMultilevel"/>
    <w:tmpl w:val="89AE5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4B6552"/>
    <w:multiLevelType w:val="hybridMultilevel"/>
    <w:tmpl w:val="5D98EC3E"/>
    <w:lvl w:ilvl="0" w:tplc="84507554">
      <w:start w:val="1"/>
      <w:numFmt w:val="decimal"/>
      <w:lvlText w:val="%1."/>
      <w:lvlJc w:val="left"/>
      <w:pPr>
        <w:ind w:left="7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37F2E1E"/>
    <w:multiLevelType w:val="hybridMultilevel"/>
    <w:tmpl w:val="E5B4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8863A9"/>
    <w:multiLevelType w:val="hybridMultilevel"/>
    <w:tmpl w:val="77CEB41A"/>
    <w:lvl w:ilvl="0" w:tplc="E32C92A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44F5409E"/>
    <w:multiLevelType w:val="hybridMultilevel"/>
    <w:tmpl w:val="50D09C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45894ABD"/>
    <w:multiLevelType w:val="hybridMultilevel"/>
    <w:tmpl w:val="7F0C98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2301A8"/>
    <w:multiLevelType w:val="hybridMultilevel"/>
    <w:tmpl w:val="AD4C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6C62EA"/>
    <w:multiLevelType w:val="hybridMultilevel"/>
    <w:tmpl w:val="A862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D14EBB"/>
    <w:multiLevelType w:val="hybridMultilevel"/>
    <w:tmpl w:val="69985234"/>
    <w:lvl w:ilvl="0" w:tplc="2B386564">
      <w:start w:val="1"/>
      <w:numFmt w:val="decimal"/>
      <w:lvlText w:val="%1."/>
      <w:lvlJc w:val="left"/>
      <w:pPr>
        <w:tabs>
          <w:tab w:val="num" w:pos="1080"/>
        </w:tabs>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B66404F"/>
    <w:multiLevelType w:val="hybridMultilevel"/>
    <w:tmpl w:val="66346A7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4244D7"/>
    <w:multiLevelType w:val="hybridMultilevel"/>
    <w:tmpl w:val="28BA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1727A4"/>
    <w:multiLevelType w:val="hybridMultilevel"/>
    <w:tmpl w:val="A3C401C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5154372F"/>
    <w:multiLevelType w:val="hybridMultilevel"/>
    <w:tmpl w:val="7B18B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EE1422"/>
    <w:multiLevelType w:val="hybridMultilevel"/>
    <w:tmpl w:val="444A48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65E2F4D"/>
    <w:multiLevelType w:val="hybridMultilevel"/>
    <w:tmpl w:val="3EA806A4"/>
    <w:lvl w:ilvl="0" w:tplc="0409000F">
      <w:start w:val="1"/>
      <w:numFmt w:val="decimal"/>
      <w:pStyle w:val="ReferenceText"/>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570D4999"/>
    <w:multiLevelType w:val="hybridMultilevel"/>
    <w:tmpl w:val="F56E3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88A7C1C"/>
    <w:multiLevelType w:val="hybridMultilevel"/>
    <w:tmpl w:val="C8A26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C27C79"/>
    <w:multiLevelType w:val="hybridMultilevel"/>
    <w:tmpl w:val="31804F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E7151F5"/>
    <w:multiLevelType w:val="hybridMultilevel"/>
    <w:tmpl w:val="D7F2F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B67491"/>
    <w:multiLevelType w:val="hybridMultilevel"/>
    <w:tmpl w:val="D636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2C15B7"/>
    <w:multiLevelType w:val="hybridMultilevel"/>
    <w:tmpl w:val="30A44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6A42F3"/>
    <w:multiLevelType w:val="hybridMultilevel"/>
    <w:tmpl w:val="F8B6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8E180B"/>
    <w:multiLevelType w:val="hybridMultilevel"/>
    <w:tmpl w:val="444A48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D24479"/>
    <w:multiLevelType w:val="hybridMultilevel"/>
    <w:tmpl w:val="7472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067DE6"/>
    <w:multiLevelType w:val="hybridMultilevel"/>
    <w:tmpl w:val="2C4A9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8D2F32"/>
    <w:multiLevelType w:val="hybridMultilevel"/>
    <w:tmpl w:val="444A48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BC2E3E"/>
    <w:multiLevelType w:val="hybridMultilevel"/>
    <w:tmpl w:val="89AE5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8691A21"/>
    <w:multiLevelType w:val="hybridMultilevel"/>
    <w:tmpl w:val="6F7ED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816735"/>
    <w:multiLevelType w:val="hybridMultilevel"/>
    <w:tmpl w:val="ECEC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B63CA8"/>
    <w:multiLevelType w:val="hybridMultilevel"/>
    <w:tmpl w:val="7132F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687E7E"/>
    <w:multiLevelType w:val="hybridMultilevel"/>
    <w:tmpl w:val="08C4A61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0">
    <w:nsid w:val="7CB44AD9"/>
    <w:multiLevelType w:val="hybridMultilevel"/>
    <w:tmpl w:val="6D06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E22AC9"/>
    <w:multiLevelType w:val="hybridMultilevel"/>
    <w:tmpl w:val="B114E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BE2B8E"/>
    <w:multiLevelType w:val="hybridMultilevel"/>
    <w:tmpl w:val="5F72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E277C14"/>
    <w:multiLevelType w:val="hybridMultilevel"/>
    <w:tmpl w:val="4E14C854"/>
    <w:lvl w:ilvl="0" w:tplc="EAD2379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1"/>
  </w:num>
  <w:num w:numId="3">
    <w:abstractNumId w:val="1"/>
  </w:num>
  <w:num w:numId="4">
    <w:abstractNumId w:val="26"/>
  </w:num>
  <w:num w:numId="5">
    <w:abstractNumId w:val="18"/>
  </w:num>
  <w:num w:numId="6">
    <w:abstractNumId w:val="23"/>
  </w:num>
  <w:num w:numId="7">
    <w:abstractNumId w:val="43"/>
  </w:num>
  <w:num w:numId="8">
    <w:abstractNumId w:val="41"/>
  </w:num>
  <w:num w:numId="9">
    <w:abstractNumId w:val="58"/>
  </w:num>
  <w:num w:numId="10">
    <w:abstractNumId w:val="16"/>
  </w:num>
  <w:num w:numId="11">
    <w:abstractNumId w:val="30"/>
  </w:num>
  <w:num w:numId="12">
    <w:abstractNumId w:val="62"/>
  </w:num>
  <w:num w:numId="13">
    <w:abstractNumId w:val="29"/>
  </w:num>
  <w:num w:numId="14">
    <w:abstractNumId w:val="35"/>
  </w:num>
  <w:num w:numId="15">
    <w:abstractNumId w:val="19"/>
  </w:num>
  <w:num w:numId="16">
    <w:abstractNumId w:val="27"/>
  </w:num>
  <w:num w:numId="17">
    <w:abstractNumId w:val="8"/>
  </w:num>
  <w:num w:numId="18">
    <w:abstractNumId w:val="59"/>
  </w:num>
  <w:num w:numId="19">
    <w:abstractNumId w:val="43"/>
    <w:lvlOverride w:ilvl="0">
      <w:startOverride w:val="1"/>
    </w:lvlOverride>
  </w:num>
  <w:num w:numId="20">
    <w:abstractNumId w:val="43"/>
    <w:lvlOverride w:ilvl="0">
      <w:startOverride w:val="1"/>
    </w:lvlOverride>
  </w:num>
  <w:num w:numId="21">
    <w:abstractNumId w:val="6"/>
  </w:num>
  <w:num w:numId="22">
    <w:abstractNumId w:val="13"/>
  </w:num>
  <w:num w:numId="23">
    <w:abstractNumId w:val="32"/>
  </w:num>
  <w:num w:numId="24">
    <w:abstractNumId w:val="60"/>
  </w:num>
  <w:num w:numId="25">
    <w:abstractNumId w:val="38"/>
  </w:num>
  <w:num w:numId="26">
    <w:abstractNumId w:val="53"/>
  </w:num>
  <w:num w:numId="27">
    <w:abstractNumId w:val="52"/>
  </w:num>
  <w:num w:numId="28">
    <w:abstractNumId w:val="46"/>
  </w:num>
  <w:num w:numId="29">
    <w:abstractNumId w:val="7"/>
  </w:num>
  <w:num w:numId="30">
    <w:abstractNumId w:val="33"/>
  </w:num>
  <w:num w:numId="31">
    <w:abstractNumId w:val="20"/>
  </w:num>
  <w:num w:numId="32">
    <w:abstractNumId w:val="3"/>
  </w:num>
  <w:num w:numId="33">
    <w:abstractNumId w:val="37"/>
  </w:num>
  <w:num w:numId="34">
    <w:abstractNumId w:val="49"/>
  </w:num>
  <w:num w:numId="35">
    <w:abstractNumId w:val="61"/>
  </w:num>
  <w:num w:numId="36">
    <w:abstractNumId w:val="12"/>
  </w:num>
  <w:num w:numId="37">
    <w:abstractNumId w:val="55"/>
  </w:num>
  <w:num w:numId="38">
    <w:abstractNumId w:val="24"/>
  </w:num>
  <w:num w:numId="39">
    <w:abstractNumId w:val="63"/>
  </w:num>
  <w:num w:numId="40">
    <w:abstractNumId w:val="31"/>
  </w:num>
  <w:num w:numId="41">
    <w:abstractNumId w:val="22"/>
  </w:num>
  <w:num w:numId="42">
    <w:abstractNumId w:val="5"/>
  </w:num>
  <w:num w:numId="43">
    <w:abstractNumId w:val="47"/>
  </w:num>
  <w:num w:numId="44">
    <w:abstractNumId w:val="14"/>
  </w:num>
  <w:num w:numId="45">
    <w:abstractNumId w:val="36"/>
  </w:num>
  <w:num w:numId="46">
    <w:abstractNumId w:val="15"/>
  </w:num>
  <w:num w:numId="47">
    <w:abstractNumId w:val="50"/>
  </w:num>
  <w:num w:numId="48">
    <w:abstractNumId w:val="34"/>
  </w:num>
  <w:num w:numId="49">
    <w:abstractNumId w:val="42"/>
  </w:num>
  <w:num w:numId="50">
    <w:abstractNumId w:val="54"/>
  </w:num>
  <w:num w:numId="51">
    <w:abstractNumId w:val="40"/>
  </w:num>
  <w:num w:numId="52">
    <w:abstractNumId w:val="56"/>
  </w:num>
  <w:num w:numId="53">
    <w:abstractNumId w:val="9"/>
  </w:num>
  <w:num w:numId="54">
    <w:abstractNumId w:val="2"/>
  </w:num>
  <w:num w:numId="55">
    <w:abstractNumId w:val="48"/>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51"/>
  </w:num>
  <w:num w:numId="59">
    <w:abstractNumId w:val="45"/>
  </w:num>
  <w:num w:numId="60">
    <w:abstractNumId w:val="4"/>
  </w:num>
  <w:num w:numId="61">
    <w:abstractNumId w:val="39"/>
  </w:num>
  <w:num w:numId="62">
    <w:abstractNumId w:val="0"/>
  </w:num>
  <w:num w:numId="63">
    <w:abstractNumId w:val="21"/>
  </w:num>
  <w:num w:numId="64">
    <w:abstractNumId w:val="28"/>
  </w:num>
  <w:num w:numId="65">
    <w:abstractNumId w:val="25"/>
  </w:num>
  <w:num w:numId="66">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7F"/>
    <w:rsid w:val="000041A9"/>
    <w:rsid w:val="0000599B"/>
    <w:rsid w:val="00012AFD"/>
    <w:rsid w:val="00012B6C"/>
    <w:rsid w:val="0001698B"/>
    <w:rsid w:val="00040A90"/>
    <w:rsid w:val="000452F9"/>
    <w:rsid w:val="000512F1"/>
    <w:rsid w:val="000513AB"/>
    <w:rsid w:val="00055025"/>
    <w:rsid w:val="00056A85"/>
    <w:rsid w:val="00057F27"/>
    <w:rsid w:val="000668C1"/>
    <w:rsid w:val="000825E0"/>
    <w:rsid w:val="00086474"/>
    <w:rsid w:val="00092650"/>
    <w:rsid w:val="000A046A"/>
    <w:rsid w:val="000B0A6E"/>
    <w:rsid w:val="000B4745"/>
    <w:rsid w:val="000B5B01"/>
    <w:rsid w:val="000B6F81"/>
    <w:rsid w:val="000C2F6A"/>
    <w:rsid w:val="000C37BF"/>
    <w:rsid w:val="000C4CF6"/>
    <w:rsid w:val="000C7DC5"/>
    <w:rsid w:val="000D2B50"/>
    <w:rsid w:val="000D2D6E"/>
    <w:rsid w:val="000D7A24"/>
    <w:rsid w:val="000E02A2"/>
    <w:rsid w:val="000F3365"/>
    <w:rsid w:val="000F6FB2"/>
    <w:rsid w:val="000F73F4"/>
    <w:rsid w:val="001008A0"/>
    <w:rsid w:val="00101517"/>
    <w:rsid w:val="00105741"/>
    <w:rsid w:val="00114350"/>
    <w:rsid w:val="00121CE0"/>
    <w:rsid w:val="00135770"/>
    <w:rsid w:val="0015223D"/>
    <w:rsid w:val="00161E41"/>
    <w:rsid w:val="00164A2B"/>
    <w:rsid w:val="00165998"/>
    <w:rsid w:val="0016778A"/>
    <w:rsid w:val="00173809"/>
    <w:rsid w:val="001A126A"/>
    <w:rsid w:val="001A1BFF"/>
    <w:rsid w:val="001C33F7"/>
    <w:rsid w:val="001D3E22"/>
    <w:rsid w:val="001F5ABB"/>
    <w:rsid w:val="00203112"/>
    <w:rsid w:val="00210BBD"/>
    <w:rsid w:val="00225EBA"/>
    <w:rsid w:val="002326B7"/>
    <w:rsid w:val="00243053"/>
    <w:rsid w:val="00253948"/>
    <w:rsid w:val="00254C7F"/>
    <w:rsid w:val="002639A2"/>
    <w:rsid w:val="00265BFD"/>
    <w:rsid w:val="00270AEB"/>
    <w:rsid w:val="002714D3"/>
    <w:rsid w:val="002746F4"/>
    <w:rsid w:val="00275481"/>
    <w:rsid w:val="00276147"/>
    <w:rsid w:val="00282415"/>
    <w:rsid w:val="0028398C"/>
    <w:rsid w:val="00286F73"/>
    <w:rsid w:val="00296ADA"/>
    <w:rsid w:val="002A4DBA"/>
    <w:rsid w:val="002A5A26"/>
    <w:rsid w:val="002C56AE"/>
    <w:rsid w:val="002D2C1E"/>
    <w:rsid w:val="002D63CF"/>
    <w:rsid w:val="002D7BD3"/>
    <w:rsid w:val="002E62B0"/>
    <w:rsid w:val="002E7428"/>
    <w:rsid w:val="002E77C1"/>
    <w:rsid w:val="003133FD"/>
    <w:rsid w:val="0033089C"/>
    <w:rsid w:val="00331122"/>
    <w:rsid w:val="0033376E"/>
    <w:rsid w:val="00334CA0"/>
    <w:rsid w:val="003360AD"/>
    <w:rsid w:val="003450B8"/>
    <w:rsid w:val="00355E51"/>
    <w:rsid w:val="0035682C"/>
    <w:rsid w:val="003712BE"/>
    <w:rsid w:val="00397614"/>
    <w:rsid w:val="003A4FC5"/>
    <w:rsid w:val="003A5764"/>
    <w:rsid w:val="003A6EC8"/>
    <w:rsid w:val="003C1DFF"/>
    <w:rsid w:val="003C606D"/>
    <w:rsid w:val="003D1855"/>
    <w:rsid w:val="003E330E"/>
    <w:rsid w:val="00401606"/>
    <w:rsid w:val="00404ADC"/>
    <w:rsid w:val="00413CAA"/>
    <w:rsid w:val="004141CD"/>
    <w:rsid w:val="0042742B"/>
    <w:rsid w:val="00432FB9"/>
    <w:rsid w:val="00443CF4"/>
    <w:rsid w:val="0045356B"/>
    <w:rsid w:val="00456E79"/>
    <w:rsid w:val="004633B4"/>
    <w:rsid w:val="00465D9E"/>
    <w:rsid w:val="004842B5"/>
    <w:rsid w:val="00490C4B"/>
    <w:rsid w:val="00493397"/>
    <w:rsid w:val="004A5D77"/>
    <w:rsid w:val="004A6673"/>
    <w:rsid w:val="004A78FA"/>
    <w:rsid w:val="004A7D38"/>
    <w:rsid w:val="004B5A42"/>
    <w:rsid w:val="004C4080"/>
    <w:rsid w:val="004D090F"/>
    <w:rsid w:val="004D2353"/>
    <w:rsid w:val="004D67E6"/>
    <w:rsid w:val="004D7308"/>
    <w:rsid w:val="004E1D6E"/>
    <w:rsid w:val="005045BD"/>
    <w:rsid w:val="00504B43"/>
    <w:rsid w:val="0050558D"/>
    <w:rsid w:val="005167DF"/>
    <w:rsid w:val="00532211"/>
    <w:rsid w:val="00542002"/>
    <w:rsid w:val="00547F8B"/>
    <w:rsid w:val="00550B75"/>
    <w:rsid w:val="0055394F"/>
    <w:rsid w:val="00556E59"/>
    <w:rsid w:val="00564835"/>
    <w:rsid w:val="00576599"/>
    <w:rsid w:val="00582685"/>
    <w:rsid w:val="0058441D"/>
    <w:rsid w:val="00590022"/>
    <w:rsid w:val="005A748D"/>
    <w:rsid w:val="005B057F"/>
    <w:rsid w:val="005B1C1E"/>
    <w:rsid w:val="005B70E5"/>
    <w:rsid w:val="005C1B13"/>
    <w:rsid w:val="005C7633"/>
    <w:rsid w:val="005C7D63"/>
    <w:rsid w:val="005D3D78"/>
    <w:rsid w:val="005D3D94"/>
    <w:rsid w:val="005D6114"/>
    <w:rsid w:val="005E05F4"/>
    <w:rsid w:val="005E2265"/>
    <w:rsid w:val="005E2E77"/>
    <w:rsid w:val="005E4EAD"/>
    <w:rsid w:val="00600903"/>
    <w:rsid w:val="00602696"/>
    <w:rsid w:val="0060377D"/>
    <w:rsid w:val="0060639D"/>
    <w:rsid w:val="00610764"/>
    <w:rsid w:val="00623FCB"/>
    <w:rsid w:val="006411E0"/>
    <w:rsid w:val="00651089"/>
    <w:rsid w:val="0065248B"/>
    <w:rsid w:val="00673A4A"/>
    <w:rsid w:val="00673E49"/>
    <w:rsid w:val="00680B23"/>
    <w:rsid w:val="006A6EFA"/>
    <w:rsid w:val="006B158A"/>
    <w:rsid w:val="006B38F3"/>
    <w:rsid w:val="006C6456"/>
    <w:rsid w:val="006D209F"/>
    <w:rsid w:val="006E44F6"/>
    <w:rsid w:val="006F64ED"/>
    <w:rsid w:val="006F7972"/>
    <w:rsid w:val="00704DA1"/>
    <w:rsid w:val="00705485"/>
    <w:rsid w:val="007108A0"/>
    <w:rsid w:val="00720A02"/>
    <w:rsid w:val="00722EBF"/>
    <w:rsid w:val="0072428A"/>
    <w:rsid w:val="00740B85"/>
    <w:rsid w:val="007452C4"/>
    <w:rsid w:val="00752EAE"/>
    <w:rsid w:val="00753EEF"/>
    <w:rsid w:val="00770969"/>
    <w:rsid w:val="00773128"/>
    <w:rsid w:val="007806EB"/>
    <w:rsid w:val="007846A0"/>
    <w:rsid w:val="00785B7B"/>
    <w:rsid w:val="0079205C"/>
    <w:rsid w:val="00793CCB"/>
    <w:rsid w:val="00796962"/>
    <w:rsid w:val="007A36A0"/>
    <w:rsid w:val="007A6CC8"/>
    <w:rsid w:val="007B5DBB"/>
    <w:rsid w:val="007B73CA"/>
    <w:rsid w:val="007B7EC9"/>
    <w:rsid w:val="007C54A8"/>
    <w:rsid w:val="007D18E6"/>
    <w:rsid w:val="007D2763"/>
    <w:rsid w:val="007D2B01"/>
    <w:rsid w:val="007E1722"/>
    <w:rsid w:val="007E5B26"/>
    <w:rsid w:val="007F3913"/>
    <w:rsid w:val="007F6645"/>
    <w:rsid w:val="00805227"/>
    <w:rsid w:val="0080644B"/>
    <w:rsid w:val="00807DEA"/>
    <w:rsid w:val="008152B6"/>
    <w:rsid w:val="0081598E"/>
    <w:rsid w:val="008244BE"/>
    <w:rsid w:val="00827DFB"/>
    <w:rsid w:val="008323C9"/>
    <w:rsid w:val="00832DD7"/>
    <w:rsid w:val="00833DEB"/>
    <w:rsid w:val="00833F24"/>
    <w:rsid w:val="008345B0"/>
    <w:rsid w:val="00855D90"/>
    <w:rsid w:val="008601EA"/>
    <w:rsid w:val="0086143D"/>
    <w:rsid w:val="00884990"/>
    <w:rsid w:val="008869E0"/>
    <w:rsid w:val="00895969"/>
    <w:rsid w:val="008B2460"/>
    <w:rsid w:val="008C3497"/>
    <w:rsid w:val="0090176C"/>
    <w:rsid w:val="00920427"/>
    <w:rsid w:val="009244F9"/>
    <w:rsid w:val="00926926"/>
    <w:rsid w:val="00940297"/>
    <w:rsid w:val="00947668"/>
    <w:rsid w:val="009512BE"/>
    <w:rsid w:val="009514FA"/>
    <w:rsid w:val="00951E11"/>
    <w:rsid w:val="00952306"/>
    <w:rsid w:val="00953608"/>
    <w:rsid w:val="00965503"/>
    <w:rsid w:val="0097347C"/>
    <w:rsid w:val="00980B7C"/>
    <w:rsid w:val="00983256"/>
    <w:rsid w:val="00986FE9"/>
    <w:rsid w:val="009870B5"/>
    <w:rsid w:val="0099114D"/>
    <w:rsid w:val="00994D98"/>
    <w:rsid w:val="009A2585"/>
    <w:rsid w:val="009A30D6"/>
    <w:rsid w:val="009B6988"/>
    <w:rsid w:val="009D7B77"/>
    <w:rsid w:val="009F6FB1"/>
    <w:rsid w:val="00A01EBA"/>
    <w:rsid w:val="00A029AC"/>
    <w:rsid w:val="00A0341A"/>
    <w:rsid w:val="00A0370E"/>
    <w:rsid w:val="00A10127"/>
    <w:rsid w:val="00A141F4"/>
    <w:rsid w:val="00A21B66"/>
    <w:rsid w:val="00A24C9D"/>
    <w:rsid w:val="00A27519"/>
    <w:rsid w:val="00A429BB"/>
    <w:rsid w:val="00A445BF"/>
    <w:rsid w:val="00A52467"/>
    <w:rsid w:val="00A52B63"/>
    <w:rsid w:val="00A56396"/>
    <w:rsid w:val="00A641A5"/>
    <w:rsid w:val="00A72FA9"/>
    <w:rsid w:val="00A75E6F"/>
    <w:rsid w:val="00A76309"/>
    <w:rsid w:val="00A77F0B"/>
    <w:rsid w:val="00A93B58"/>
    <w:rsid w:val="00AC64F3"/>
    <w:rsid w:val="00AD2C79"/>
    <w:rsid w:val="00AD561D"/>
    <w:rsid w:val="00AD65F8"/>
    <w:rsid w:val="00AE59A2"/>
    <w:rsid w:val="00AE672F"/>
    <w:rsid w:val="00AF47E2"/>
    <w:rsid w:val="00B006AE"/>
    <w:rsid w:val="00B00E66"/>
    <w:rsid w:val="00B1421B"/>
    <w:rsid w:val="00B143CE"/>
    <w:rsid w:val="00B17E4C"/>
    <w:rsid w:val="00B2077F"/>
    <w:rsid w:val="00B20BB1"/>
    <w:rsid w:val="00B210EC"/>
    <w:rsid w:val="00B24005"/>
    <w:rsid w:val="00B26D22"/>
    <w:rsid w:val="00B27633"/>
    <w:rsid w:val="00B305E1"/>
    <w:rsid w:val="00B418E6"/>
    <w:rsid w:val="00B43074"/>
    <w:rsid w:val="00B51B11"/>
    <w:rsid w:val="00B56F01"/>
    <w:rsid w:val="00B6273A"/>
    <w:rsid w:val="00B651B6"/>
    <w:rsid w:val="00B72198"/>
    <w:rsid w:val="00B731FC"/>
    <w:rsid w:val="00B802CA"/>
    <w:rsid w:val="00B84602"/>
    <w:rsid w:val="00B863DF"/>
    <w:rsid w:val="00B87E20"/>
    <w:rsid w:val="00B93ACD"/>
    <w:rsid w:val="00B9471C"/>
    <w:rsid w:val="00B97779"/>
    <w:rsid w:val="00BC3815"/>
    <w:rsid w:val="00BE03C1"/>
    <w:rsid w:val="00BE09B4"/>
    <w:rsid w:val="00BE10D1"/>
    <w:rsid w:val="00BF7D5A"/>
    <w:rsid w:val="00C13F60"/>
    <w:rsid w:val="00C144F7"/>
    <w:rsid w:val="00C2033E"/>
    <w:rsid w:val="00C21991"/>
    <w:rsid w:val="00C2406B"/>
    <w:rsid w:val="00C42BC8"/>
    <w:rsid w:val="00C5103F"/>
    <w:rsid w:val="00C5583F"/>
    <w:rsid w:val="00C563C4"/>
    <w:rsid w:val="00C701F5"/>
    <w:rsid w:val="00C83A22"/>
    <w:rsid w:val="00C83C24"/>
    <w:rsid w:val="00C83DC7"/>
    <w:rsid w:val="00C87820"/>
    <w:rsid w:val="00C9182C"/>
    <w:rsid w:val="00C9229D"/>
    <w:rsid w:val="00CB2D17"/>
    <w:rsid w:val="00CC5654"/>
    <w:rsid w:val="00CC7A7B"/>
    <w:rsid w:val="00CC7C18"/>
    <w:rsid w:val="00CD6005"/>
    <w:rsid w:val="00CF6F77"/>
    <w:rsid w:val="00D041A8"/>
    <w:rsid w:val="00D04517"/>
    <w:rsid w:val="00D11414"/>
    <w:rsid w:val="00D12958"/>
    <w:rsid w:val="00D17E46"/>
    <w:rsid w:val="00D3233F"/>
    <w:rsid w:val="00D34A0A"/>
    <w:rsid w:val="00D45630"/>
    <w:rsid w:val="00D47D76"/>
    <w:rsid w:val="00D50021"/>
    <w:rsid w:val="00D61D95"/>
    <w:rsid w:val="00D65453"/>
    <w:rsid w:val="00D65DAA"/>
    <w:rsid w:val="00D70F39"/>
    <w:rsid w:val="00D93416"/>
    <w:rsid w:val="00D95CCD"/>
    <w:rsid w:val="00DA517E"/>
    <w:rsid w:val="00DA5BD6"/>
    <w:rsid w:val="00DB353D"/>
    <w:rsid w:val="00DB5C09"/>
    <w:rsid w:val="00DC006F"/>
    <w:rsid w:val="00DC1051"/>
    <w:rsid w:val="00DD11A8"/>
    <w:rsid w:val="00DE320A"/>
    <w:rsid w:val="00DF1296"/>
    <w:rsid w:val="00DF2903"/>
    <w:rsid w:val="00DF3D31"/>
    <w:rsid w:val="00E07312"/>
    <w:rsid w:val="00E16EDD"/>
    <w:rsid w:val="00E16F3D"/>
    <w:rsid w:val="00E40D2C"/>
    <w:rsid w:val="00E654A2"/>
    <w:rsid w:val="00E73A34"/>
    <w:rsid w:val="00E8512C"/>
    <w:rsid w:val="00E869D4"/>
    <w:rsid w:val="00E93A77"/>
    <w:rsid w:val="00E945BA"/>
    <w:rsid w:val="00EA005C"/>
    <w:rsid w:val="00EA29AD"/>
    <w:rsid w:val="00EB392B"/>
    <w:rsid w:val="00EB49B4"/>
    <w:rsid w:val="00EB6AD7"/>
    <w:rsid w:val="00EB6B6D"/>
    <w:rsid w:val="00EB6D2A"/>
    <w:rsid w:val="00EC451E"/>
    <w:rsid w:val="00ED5FF9"/>
    <w:rsid w:val="00EE1DEB"/>
    <w:rsid w:val="00EE45E8"/>
    <w:rsid w:val="00EE58FB"/>
    <w:rsid w:val="00EF026C"/>
    <w:rsid w:val="00EF18F3"/>
    <w:rsid w:val="00EF596E"/>
    <w:rsid w:val="00EF7255"/>
    <w:rsid w:val="00F112B2"/>
    <w:rsid w:val="00F15B3A"/>
    <w:rsid w:val="00F25E95"/>
    <w:rsid w:val="00F35249"/>
    <w:rsid w:val="00F52C4E"/>
    <w:rsid w:val="00F543C4"/>
    <w:rsid w:val="00F60CB8"/>
    <w:rsid w:val="00F622B3"/>
    <w:rsid w:val="00F628B1"/>
    <w:rsid w:val="00F64079"/>
    <w:rsid w:val="00F71B30"/>
    <w:rsid w:val="00F75F17"/>
    <w:rsid w:val="00F80747"/>
    <w:rsid w:val="00F9473B"/>
    <w:rsid w:val="00F95125"/>
    <w:rsid w:val="00F97D87"/>
    <w:rsid w:val="00FA6247"/>
    <w:rsid w:val="00FC00D6"/>
    <w:rsid w:val="00FC0D86"/>
    <w:rsid w:val="00FC26B8"/>
    <w:rsid w:val="00FD1C90"/>
    <w:rsid w:val="00FD2B40"/>
    <w:rsid w:val="00FD7A39"/>
    <w:rsid w:val="00FF774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A2567"/>
  <w15:chartTrackingRefBased/>
  <w15:docId w15:val="{A662CE44-458A-4F71-98DA-F7C87094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link w:val="Heading2Char"/>
    <w:qFormat/>
    <w:pPr>
      <w:keepNext/>
      <w:outlineLvl w:val="1"/>
    </w:pPr>
    <w:rPr>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4"/>
    </w:rPr>
  </w:style>
  <w:style w:type="paragraph" w:styleId="ListParagraph">
    <w:name w:val="List Paragraph"/>
    <w:basedOn w:val="Normal"/>
    <w:uiPriority w:val="34"/>
    <w:qFormat/>
    <w:rsid w:val="000B6F81"/>
    <w:pPr>
      <w:spacing w:after="160" w:line="259" w:lineRule="auto"/>
      <w:ind w:left="720"/>
      <w:contextualSpacing/>
    </w:pPr>
    <w:rPr>
      <w:rFonts w:ascii="Calibri" w:eastAsia="Calibri" w:hAnsi="Calibri"/>
      <w:sz w:val="22"/>
      <w:szCs w:val="22"/>
      <w:lang w:val="en-IN"/>
    </w:rPr>
  </w:style>
  <w:style w:type="table" w:styleId="TableGrid">
    <w:name w:val="Table Grid"/>
    <w:basedOn w:val="TableNormal"/>
    <w:uiPriority w:val="59"/>
    <w:rsid w:val="00556E5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B51B11"/>
    <w:rPr>
      <w:rFonts w:ascii="Tahoma" w:hAnsi="Tahoma"/>
      <w:sz w:val="16"/>
      <w:szCs w:val="16"/>
    </w:rPr>
  </w:style>
  <w:style w:type="character" w:customStyle="1" w:styleId="BalloonTextChar">
    <w:name w:val="Balloon Text Char"/>
    <w:link w:val="BalloonText"/>
    <w:uiPriority w:val="99"/>
    <w:rsid w:val="00B51B11"/>
    <w:rPr>
      <w:rFonts w:ascii="Tahoma" w:hAnsi="Tahoma" w:cs="Tahoma"/>
      <w:sz w:val="16"/>
      <w:szCs w:val="16"/>
      <w:lang w:val="en-US" w:eastAsia="en-US"/>
    </w:rPr>
  </w:style>
  <w:style w:type="character" w:styleId="CommentReference">
    <w:name w:val="annotation reference"/>
    <w:uiPriority w:val="99"/>
    <w:rsid w:val="00E16EDD"/>
    <w:rPr>
      <w:sz w:val="16"/>
      <w:szCs w:val="16"/>
    </w:rPr>
  </w:style>
  <w:style w:type="paragraph" w:styleId="CommentText">
    <w:name w:val="annotation text"/>
    <w:basedOn w:val="Normal"/>
    <w:link w:val="CommentTextChar"/>
    <w:uiPriority w:val="99"/>
    <w:rsid w:val="00E16EDD"/>
  </w:style>
  <w:style w:type="character" w:customStyle="1" w:styleId="CommentTextChar">
    <w:name w:val="Comment Text Char"/>
    <w:basedOn w:val="DefaultParagraphFont"/>
    <w:link w:val="CommentText"/>
    <w:uiPriority w:val="99"/>
    <w:rsid w:val="00E16EDD"/>
  </w:style>
  <w:style w:type="paragraph" w:styleId="CommentSubject">
    <w:name w:val="annotation subject"/>
    <w:basedOn w:val="CommentText"/>
    <w:next w:val="CommentText"/>
    <w:link w:val="CommentSubjectChar"/>
    <w:uiPriority w:val="99"/>
    <w:rsid w:val="00E16EDD"/>
    <w:rPr>
      <w:b/>
      <w:bCs/>
    </w:rPr>
  </w:style>
  <w:style w:type="character" w:customStyle="1" w:styleId="CommentSubjectChar">
    <w:name w:val="Comment Subject Char"/>
    <w:link w:val="CommentSubject"/>
    <w:uiPriority w:val="99"/>
    <w:rsid w:val="00E16EDD"/>
    <w:rPr>
      <w:b/>
      <w:bCs/>
    </w:rPr>
  </w:style>
  <w:style w:type="paragraph" w:styleId="BodyText3">
    <w:name w:val="Body Text 3"/>
    <w:basedOn w:val="Normal"/>
    <w:link w:val="BodyText3Char"/>
    <w:uiPriority w:val="99"/>
    <w:rsid w:val="00673E49"/>
    <w:pPr>
      <w:spacing w:after="120"/>
    </w:pPr>
    <w:rPr>
      <w:sz w:val="16"/>
      <w:szCs w:val="16"/>
    </w:rPr>
  </w:style>
  <w:style w:type="character" w:customStyle="1" w:styleId="BodyText3Char">
    <w:name w:val="Body Text 3 Char"/>
    <w:basedOn w:val="DefaultParagraphFont"/>
    <w:link w:val="BodyText3"/>
    <w:uiPriority w:val="99"/>
    <w:rsid w:val="00673E49"/>
    <w:rPr>
      <w:sz w:val="16"/>
      <w:szCs w:val="16"/>
    </w:rPr>
  </w:style>
  <w:style w:type="paragraph" w:customStyle="1" w:styleId="Default">
    <w:name w:val="Default"/>
    <w:rsid w:val="00673E49"/>
    <w:pPr>
      <w:autoSpaceDE w:val="0"/>
      <w:autoSpaceDN w:val="0"/>
      <w:adjustRightInd w:val="0"/>
    </w:pPr>
    <w:rPr>
      <w:rFonts w:ascii="Bookman Old Style" w:eastAsia="Calibri" w:hAnsi="Bookman Old Style" w:cs="Bookman Old Style"/>
      <w:color w:val="000000"/>
      <w:sz w:val="24"/>
      <w:szCs w:val="24"/>
    </w:rPr>
  </w:style>
  <w:style w:type="character" w:customStyle="1" w:styleId="Heading2Char">
    <w:name w:val="Heading 2 Char"/>
    <w:basedOn w:val="DefaultParagraphFont"/>
    <w:link w:val="Heading2"/>
    <w:rsid w:val="00673E49"/>
    <w:rPr>
      <w:sz w:val="24"/>
    </w:rPr>
  </w:style>
  <w:style w:type="paragraph" w:customStyle="1" w:styleId="Reference">
    <w:name w:val="Reference"/>
    <w:basedOn w:val="Normal"/>
    <w:link w:val="ReferenceChar"/>
    <w:qFormat/>
    <w:rsid w:val="00673E49"/>
    <w:pPr>
      <w:spacing w:before="120" w:after="120"/>
      <w:jc w:val="both"/>
    </w:pPr>
    <w:rPr>
      <w:b/>
      <w:sz w:val="24"/>
      <w:szCs w:val="24"/>
      <w:lang w:eastAsia="en-IN"/>
    </w:rPr>
  </w:style>
  <w:style w:type="character" w:customStyle="1" w:styleId="ReferenceChar">
    <w:name w:val="Reference Char"/>
    <w:basedOn w:val="DefaultParagraphFont"/>
    <w:link w:val="Reference"/>
    <w:rsid w:val="00673E49"/>
    <w:rPr>
      <w:b/>
      <w:sz w:val="24"/>
      <w:szCs w:val="24"/>
      <w:lang w:eastAsia="en-IN"/>
    </w:rPr>
  </w:style>
  <w:style w:type="paragraph" w:styleId="NormalWeb">
    <w:name w:val="Normal (Web)"/>
    <w:basedOn w:val="Normal"/>
    <w:uiPriority w:val="99"/>
    <w:rsid w:val="00673E49"/>
    <w:pPr>
      <w:spacing w:before="100" w:beforeAutospacing="1" w:after="100" w:afterAutospacing="1"/>
    </w:pPr>
    <w:rPr>
      <w:rFonts w:ascii="Verdana" w:hAnsi="Verdana"/>
    </w:rPr>
  </w:style>
  <w:style w:type="character" w:styleId="Hyperlink">
    <w:name w:val="Hyperlink"/>
    <w:basedOn w:val="DefaultParagraphFont"/>
    <w:uiPriority w:val="99"/>
    <w:unhideWhenUsed/>
    <w:rsid w:val="00673E49"/>
    <w:rPr>
      <w:color w:val="0563C1" w:themeColor="hyperlink"/>
      <w:u w:val="single"/>
    </w:rPr>
  </w:style>
  <w:style w:type="character" w:customStyle="1" w:styleId="a-size-large">
    <w:name w:val="a-size-large"/>
    <w:basedOn w:val="DefaultParagraphFont"/>
    <w:rsid w:val="00673E49"/>
  </w:style>
  <w:style w:type="character" w:customStyle="1" w:styleId="author">
    <w:name w:val="author"/>
    <w:basedOn w:val="DefaultParagraphFont"/>
    <w:rsid w:val="00673E49"/>
  </w:style>
  <w:style w:type="character" w:customStyle="1" w:styleId="a-color-secondary">
    <w:name w:val="a-color-secondary"/>
    <w:basedOn w:val="DefaultParagraphFont"/>
    <w:rsid w:val="00673E49"/>
  </w:style>
  <w:style w:type="character" w:customStyle="1" w:styleId="selectable">
    <w:name w:val="selectable"/>
    <w:basedOn w:val="DefaultParagraphFont"/>
    <w:rsid w:val="00673E49"/>
  </w:style>
  <w:style w:type="paragraph" w:customStyle="1" w:styleId="ReferenceText">
    <w:name w:val="Reference Text"/>
    <w:basedOn w:val="Normal"/>
    <w:link w:val="ReferenceTextChar"/>
    <w:qFormat/>
    <w:rsid w:val="00673E49"/>
    <w:pPr>
      <w:numPr>
        <w:numId w:val="7"/>
      </w:numPr>
      <w:tabs>
        <w:tab w:val="left" w:pos="284"/>
      </w:tabs>
      <w:spacing w:before="60" w:line="276" w:lineRule="auto"/>
      <w:jc w:val="both"/>
    </w:pPr>
    <w:rPr>
      <w:sz w:val="24"/>
      <w:szCs w:val="24"/>
      <w:lang w:val="en-GB"/>
    </w:rPr>
  </w:style>
  <w:style w:type="character" w:customStyle="1" w:styleId="ReferenceTextChar">
    <w:name w:val="Reference Text Char"/>
    <w:basedOn w:val="DefaultParagraphFont"/>
    <w:link w:val="ReferenceText"/>
    <w:qFormat/>
    <w:rsid w:val="00673E49"/>
    <w:rPr>
      <w:sz w:val="24"/>
      <w:szCs w:val="24"/>
      <w:lang w:val="en-GB"/>
    </w:rPr>
  </w:style>
  <w:style w:type="character" w:customStyle="1" w:styleId="BodyTextChar">
    <w:name w:val="Body Text Char"/>
    <w:basedOn w:val="DefaultParagraphFont"/>
    <w:link w:val="BodyText"/>
    <w:uiPriority w:val="99"/>
    <w:rsid w:val="00673E49"/>
    <w:rPr>
      <w:sz w:val="24"/>
    </w:rPr>
  </w:style>
  <w:style w:type="character" w:customStyle="1" w:styleId="a-size-extra-large">
    <w:name w:val="a-size-extra-large"/>
    <w:basedOn w:val="DefaultParagraphFont"/>
    <w:rsid w:val="00673E49"/>
  </w:style>
  <w:style w:type="paragraph" w:styleId="NoSpacing">
    <w:name w:val="No Spacing"/>
    <w:uiPriority w:val="1"/>
    <w:qFormat/>
    <w:rsid w:val="00673E49"/>
    <w:pPr>
      <w:suppressAutoHyphens/>
    </w:pPr>
    <w:rPr>
      <w:rFonts w:ascii="Calibri" w:eastAsia="Calibri" w:hAnsi="Calibri" w:cs="Calibri"/>
      <w:color w:val="00000A"/>
      <w:sz w:val="22"/>
      <w:szCs w:val="22"/>
    </w:rPr>
  </w:style>
  <w:style w:type="paragraph" w:styleId="Header">
    <w:name w:val="header"/>
    <w:basedOn w:val="Normal"/>
    <w:link w:val="HeaderChar"/>
    <w:rsid w:val="00BE03C1"/>
    <w:pPr>
      <w:tabs>
        <w:tab w:val="center" w:pos="4680"/>
        <w:tab w:val="right" w:pos="9360"/>
      </w:tabs>
    </w:pPr>
  </w:style>
  <w:style w:type="character" w:customStyle="1" w:styleId="HeaderChar">
    <w:name w:val="Header Char"/>
    <w:basedOn w:val="DefaultParagraphFont"/>
    <w:link w:val="Header"/>
    <w:rsid w:val="00BE03C1"/>
  </w:style>
  <w:style w:type="paragraph" w:styleId="Footer">
    <w:name w:val="footer"/>
    <w:basedOn w:val="Normal"/>
    <w:link w:val="FooterChar"/>
    <w:uiPriority w:val="99"/>
    <w:rsid w:val="00BE03C1"/>
    <w:pPr>
      <w:tabs>
        <w:tab w:val="center" w:pos="4680"/>
        <w:tab w:val="right" w:pos="9360"/>
      </w:tabs>
    </w:pPr>
  </w:style>
  <w:style w:type="character" w:customStyle="1" w:styleId="FooterChar">
    <w:name w:val="Footer Char"/>
    <w:basedOn w:val="DefaultParagraphFont"/>
    <w:link w:val="Footer"/>
    <w:uiPriority w:val="99"/>
    <w:rsid w:val="00BE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44107">
      <w:bodyDiv w:val="1"/>
      <w:marLeft w:val="0"/>
      <w:marRight w:val="0"/>
      <w:marTop w:val="0"/>
      <w:marBottom w:val="0"/>
      <w:divBdr>
        <w:top w:val="none" w:sz="0" w:space="0" w:color="auto"/>
        <w:left w:val="none" w:sz="0" w:space="0" w:color="auto"/>
        <w:bottom w:val="none" w:sz="0" w:space="0" w:color="auto"/>
        <w:right w:val="none" w:sz="0" w:space="0" w:color="auto"/>
      </w:divBdr>
    </w:div>
    <w:div w:id="1334913943">
      <w:bodyDiv w:val="1"/>
      <w:marLeft w:val="0"/>
      <w:marRight w:val="0"/>
      <w:marTop w:val="0"/>
      <w:marBottom w:val="0"/>
      <w:divBdr>
        <w:top w:val="none" w:sz="0" w:space="0" w:color="auto"/>
        <w:left w:val="none" w:sz="0" w:space="0" w:color="auto"/>
        <w:bottom w:val="none" w:sz="0" w:space="0" w:color="auto"/>
        <w:right w:val="none" w:sz="0" w:space="0" w:color="auto"/>
      </w:divBdr>
    </w:div>
    <w:div w:id="14648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Cay-S.-Horstmann/e/B000AQ1QDY/ref=sr_ntt_srch_lnk_1?qid=1519985819&amp;sr=1-1" TargetMode="External"/><Relationship Id="rId13" Type="http://schemas.openxmlformats.org/officeDocument/2006/relationships/hyperlink" Target="https://docs.mongodb.com/manual/tutorial/" TargetMode="External"/><Relationship Id="rId18" Type="http://schemas.openxmlformats.org/officeDocument/2006/relationships/hyperlink" Target="https://www.amazon.in/s/ref=dp_byline_sr_book_1?ie=UTF8&amp;field-author=Dr.+M.+O.+Faruque+Sarker&amp;search-alias=stripbooks" TargetMode="External"/><Relationship Id="rId26" Type="http://schemas.openxmlformats.org/officeDocument/2006/relationships/hyperlink" Target="https://www.w3.org/2007/02/turtle/primer/" TargetMode="External"/><Relationship Id="rId3" Type="http://schemas.openxmlformats.org/officeDocument/2006/relationships/settings" Target="settings.xml"/><Relationship Id="rId21" Type="http://schemas.openxmlformats.org/officeDocument/2006/relationships/hyperlink" Target="https://www.safaribooksonline.com/search/?query=author%3A%22Patrick%20Wendell%22&amp;sort=relevance&amp;highlight=true" TargetMode="External"/><Relationship Id="rId7" Type="http://schemas.openxmlformats.org/officeDocument/2006/relationships/hyperlink" Target="https://www.amazon.in/Cay-S.-Horstmann/e/B000AQ1QDY/ref=sr_ntt_srch_lnk_1?qid=1519985819&amp;sr=1-1" TargetMode="External"/><Relationship Id="rId12" Type="http://schemas.openxmlformats.org/officeDocument/2006/relationships/hyperlink" Target="https://www.w3schools.com/sql/" TargetMode="External"/><Relationship Id="rId17" Type="http://schemas.openxmlformats.org/officeDocument/2006/relationships/hyperlink" Target="https://www.flipkart.com/author/jesin-a" TargetMode="External"/><Relationship Id="rId25" Type="http://schemas.openxmlformats.org/officeDocument/2006/relationships/hyperlink" Target="https://www.w3.org/TR/rdf-schema" TargetMode="External"/><Relationship Id="rId2" Type="http://schemas.openxmlformats.org/officeDocument/2006/relationships/styles" Target="styles.xml"/><Relationship Id="rId16" Type="http://schemas.openxmlformats.org/officeDocument/2006/relationships/hyperlink" Target="https://www.amazon.com/Jonathan-Margulies/e/B00Q74RUJC/ref=dp_byline_cont_book_3" TargetMode="External"/><Relationship Id="rId20" Type="http://schemas.openxmlformats.org/officeDocument/2006/relationships/hyperlink" Target="https://www.safaribooksonline.com/search/?query=author%3A%22Matei%20Zaharia%22&amp;sort=relevance&amp;highlight=tru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meandlearn.co.uk/csharp/csharp.html" TargetMode="External"/><Relationship Id="rId24" Type="http://schemas.openxmlformats.org/officeDocument/2006/relationships/hyperlink" Target="https://www.safaribooksonline.com/library/publisher/oreilly-media-inc/" TargetMode="External"/><Relationship Id="rId5" Type="http://schemas.openxmlformats.org/officeDocument/2006/relationships/footnotes" Target="footnotes.xml"/><Relationship Id="rId15" Type="http://schemas.openxmlformats.org/officeDocument/2006/relationships/hyperlink" Target="https://www.amazon.com/s/ref=dp_byline_sr_book_2?ie=UTF8&amp;field-author=Shari+Lawrence+Pfleeger&amp;search-alias=books&amp;text=Shari+Lawrence+Pfleeger&amp;sort=relevancerank" TargetMode="External"/><Relationship Id="rId23" Type="http://schemas.openxmlformats.org/officeDocument/2006/relationships/hyperlink" Target="https://www.safaribooksonline.com/search/?query=author%3A%22Holden%20Karau%22&amp;sort=relevance&amp;highlight=true" TargetMode="External"/><Relationship Id="rId28" Type="http://schemas.openxmlformats.org/officeDocument/2006/relationships/fontTable" Target="fontTable.xml"/><Relationship Id="rId10" Type="http://schemas.openxmlformats.org/officeDocument/2006/relationships/hyperlink" Target="https://www.amazon.in/Cay-S.-Horstmann/e/B000AQ1QDY/ref=sr_ntt_srch_lnk_1?qid=1519985819&amp;sr=1-1" TargetMode="External"/><Relationship Id="rId19" Type="http://schemas.openxmlformats.org/officeDocument/2006/relationships/hyperlink" Target="https://www.amazon.in/s/ref=dp_byline_sr_book_2?ie=UTF8&amp;field-author=Sam+Washington&amp;search-alias=stripbooks" TargetMode="External"/><Relationship Id="rId4" Type="http://schemas.openxmlformats.org/officeDocument/2006/relationships/webSettings" Target="webSettings.xml"/><Relationship Id="rId9" Type="http://schemas.openxmlformats.org/officeDocument/2006/relationships/hyperlink" Target="https://www.amazon.in/Cay-S.-Horstmann/e/B000AQ1QDY/ref=sr_ntt_srch_lnk_1?qid=1519985819&amp;sr=1-1" TargetMode="External"/><Relationship Id="rId14" Type="http://schemas.openxmlformats.org/officeDocument/2006/relationships/hyperlink" Target="https://www.amazon.com/Charles-P.-Pfleeger/e/B001ILI9HQ/ref=dp_byline_cont_book_1" TargetMode="External"/><Relationship Id="rId22" Type="http://schemas.openxmlformats.org/officeDocument/2006/relationships/hyperlink" Target="https://www.safaribooksonline.com/search/?query=author%3A%22Andy%20Konwinski%22&amp;sort=relevance&amp;highlight=tru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12266</Words>
  <Characters>69917</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Are You suprised ?</vt:lpstr>
    </vt:vector>
  </TitlesOfParts>
  <Company>MIT, MANIPAL</Company>
  <LinksUpToDate>false</LinksUpToDate>
  <CharactersWithSpaces>82019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Subramanya</dc:creator>
  <cp:keywords>CyberNet</cp:keywords>
  <dc:description>Shankar's Birthday falls on 25th July.  Don't Forget to wish him</dc:description>
  <cp:lastModifiedBy>ACER</cp:lastModifiedBy>
  <cp:revision>6</cp:revision>
  <cp:lastPrinted>2019-08-06T07:17:00Z</cp:lastPrinted>
  <dcterms:created xsi:type="dcterms:W3CDTF">2019-08-11T12:14:00Z</dcterms:created>
  <dcterms:modified xsi:type="dcterms:W3CDTF">2019-08-11T12:18:00Z</dcterms:modified>
</cp:coreProperties>
</file>